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C129F" w14:textId="6A3988B3" w:rsidR="00E1595E" w:rsidRPr="00DC0E68" w:rsidRDefault="009E63E9" w:rsidP="007D1443">
      <w:pPr>
        <w:spacing w:after="0"/>
        <w:ind w:firstLine="708"/>
        <w:jc w:val="both"/>
        <w:rPr>
          <w:lang w:val="en-GB"/>
        </w:rPr>
      </w:pPr>
      <w:bookmarkStart w:id="0" w:name="_Toc530126714"/>
      <w:bookmarkStart w:id="1" w:name="_GoBack"/>
      <w:bookmarkEnd w:id="1"/>
      <w:r w:rsidRPr="00577CF7">
        <w:rPr>
          <w:lang w:val="en-GB"/>
        </w:rPr>
        <w:softHyphen/>
      </w:r>
    </w:p>
    <w:sdt>
      <w:sdtPr>
        <w:id w:val="-775477579"/>
        <w:docPartObj>
          <w:docPartGallery w:val="Cover Pages"/>
          <w:docPartUnique/>
        </w:docPartObj>
      </w:sdtPr>
      <w:sdtEndPr>
        <w:rPr>
          <w:rFonts w:eastAsiaTheme="majorEastAsia" w:cstheme="majorBidi"/>
          <w:color w:val="2F5496" w:themeColor="accent1" w:themeShade="BF"/>
          <w:sz w:val="32"/>
          <w:szCs w:val="32"/>
          <w:lang w:val="en-GB"/>
        </w:rPr>
      </w:sdtEndPr>
      <w:sdtContent>
        <w:p w14:paraId="0888C392" w14:textId="1F39DFBA" w:rsidR="000D44B7" w:rsidRDefault="00920341" w:rsidP="007D1443">
          <w:pPr>
            <w:jc w:val="both"/>
          </w:pPr>
          <w:r>
            <w:rPr>
              <w:noProof/>
              <w:lang w:eastAsia="nl-NL"/>
            </w:rPr>
            <mc:AlternateContent>
              <mc:Choice Requires="wps">
                <w:drawing>
                  <wp:anchor distT="0" distB="0" distL="114300" distR="114300" simplePos="0" relativeHeight="251658240" behindDoc="1" locked="0" layoutInCell="1" allowOverlap="0" wp14:anchorId="01C36E84" wp14:editId="335EF3A5">
                    <wp:simplePos x="0" y="0"/>
                    <wp:positionH relativeFrom="page">
                      <wp:posOffset>457199</wp:posOffset>
                    </wp:positionH>
                    <wp:positionV relativeFrom="page">
                      <wp:posOffset>776376</wp:posOffset>
                    </wp:positionV>
                    <wp:extent cx="6754483" cy="9161253"/>
                    <wp:effectExtent l="0" t="0" r="8890" b="1905"/>
                    <wp:wrapNone/>
                    <wp:docPr id="14" name="Text Box 14" descr="Cover page layout"/>
                    <wp:cNvGraphicFramePr/>
                    <a:graphic xmlns:a="http://schemas.openxmlformats.org/drawingml/2006/main">
                      <a:graphicData uri="http://schemas.microsoft.com/office/word/2010/wordprocessingShape">
                        <wps:wsp>
                          <wps:cNvSpPr txBox="1"/>
                          <wps:spPr>
                            <a:xfrm>
                              <a:off x="0" y="0"/>
                              <a:ext cx="6754483" cy="91612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626"/>
                                </w:tblGrid>
                                <w:tr w:rsidR="0014573E" w14:paraId="5D65FEA3" w14:textId="77777777">
                                  <w:trPr>
                                    <w:trHeight w:hRule="exact" w:val="9360"/>
                                  </w:trPr>
                                  <w:tc>
                                    <w:tcPr>
                                      <w:tcW w:w="9350" w:type="dxa"/>
                                    </w:tcPr>
                                    <w:p w14:paraId="58695EC8" w14:textId="77777777" w:rsidR="0014573E" w:rsidRDefault="0014573E">
                                      <w:r>
                                        <w:rPr>
                                          <w:noProof/>
                                          <w:lang w:eastAsia="nl-NL"/>
                                        </w:rPr>
                                        <w:drawing>
                                          <wp:inline distT="0" distB="0" distL="0" distR="0" wp14:anchorId="5267C6B9" wp14:editId="08C79F3F">
                                            <wp:extent cx="6737230" cy="5961380"/>
                                            <wp:effectExtent l="0" t="0" r="6985" b="1270"/>
                                            <wp:docPr id="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a:extLst>
                                                        <a:ext uri="{28A0092B-C50C-407E-A947-70E740481C1C}">
                                                          <a14:useLocalDpi xmlns:a14="http://schemas.microsoft.com/office/drawing/2010/main" val="0"/>
                                                        </a:ext>
                                                      </a:extLst>
                                                    </a:blip>
                                                    <a:srcRect l="22831" r="22831"/>
                                                    <a:stretch>
                                                      <a:fillRect/>
                                                    </a:stretch>
                                                  </pic:blipFill>
                                                  <pic:spPr bwMode="auto">
                                                    <a:xfrm>
                                                      <a:off x="0" y="0"/>
                                                      <a:ext cx="6739954" cy="5963790"/>
                                                    </a:xfrm>
                                                    <a:prstGeom prst="rect">
                                                      <a:avLst/>
                                                    </a:prstGeom>
                                                    <a:ln>
                                                      <a:noFill/>
                                                    </a:ln>
                                                    <a:extLst>
                                                      <a:ext uri="{53640926-AAD7-44D8-BBD7-CCE9431645EC}">
                                                        <a14:shadowObscured xmlns:a14="http://schemas.microsoft.com/office/drawing/2010/main"/>
                                                      </a:ext>
                                                    </a:extLst>
                                                  </pic:spPr>
                                                </pic:pic>
                                              </a:graphicData>
                                            </a:graphic>
                                          </wp:inline>
                                        </w:drawing>
                                      </w:r>
                                    </w:p>
                                  </w:tc>
                                </w:tr>
                                <w:tr w:rsidR="0014573E" w:rsidRPr="001D7A5F" w14:paraId="266CFEB6" w14:textId="77777777">
                                  <w:trPr>
                                    <w:trHeight w:hRule="exact" w:val="4320"/>
                                  </w:trPr>
                                  <w:tc>
                                    <w:tcPr>
                                      <w:tcW w:w="9350" w:type="dxa"/>
                                      <w:shd w:val="clear" w:color="auto" w:fill="44546A" w:themeFill="text2"/>
                                      <w:vAlign w:val="center"/>
                                    </w:tcPr>
                                    <w:p w14:paraId="2CE6A735" w14:textId="390A91E1" w:rsidR="0014573E" w:rsidRPr="00B46351" w:rsidRDefault="00855DD5">
                                      <w:pPr>
                                        <w:pStyle w:val="Geenafstand"/>
                                        <w:spacing w:before="200" w:line="216" w:lineRule="auto"/>
                                        <w:ind w:left="720" w:right="720"/>
                                        <w:rPr>
                                          <w:rFonts w:asciiTheme="majorHAnsi" w:hAnsiTheme="majorHAnsi"/>
                                          <w:color w:val="FFFFFF" w:themeColor="background1"/>
                                          <w:sz w:val="96"/>
                                          <w:szCs w:val="96"/>
                                          <w:lang w:val="en-US"/>
                                        </w:rPr>
                                      </w:pPr>
                                      <w:sdt>
                                        <w:sdtPr>
                                          <w:rPr>
                                            <w:rFonts w:asciiTheme="majorHAnsi" w:hAnsiTheme="majorHAnsi"/>
                                            <w:color w:val="FFFFFF" w:themeColor="background1"/>
                                            <w:sz w:val="96"/>
                                            <w:szCs w:val="96"/>
                                            <w:lang w:val="en-US"/>
                                          </w:rPr>
                                          <w:alias w:val="Title"/>
                                          <w:tag w:val=""/>
                                          <w:id w:val="739824258"/>
                                          <w:placeholder>
                                            <w:docPart w:val="E2B3957F034A4FE2B6AF62FDECBAC264"/>
                                          </w:placeholder>
                                          <w:dataBinding w:prefixMappings="xmlns:ns0='http://purl.org/dc/elements/1.1/' xmlns:ns1='http://schemas.openxmlformats.org/package/2006/metadata/core-properties' " w:xpath="/ns1:coreProperties[1]/ns0:title[1]" w:storeItemID="{6C3C8BC8-F283-45AE-878A-BAB7291924A1}"/>
                                          <w:text/>
                                        </w:sdtPr>
                                        <w:sdtEndPr/>
                                        <w:sdtContent>
                                          <w:r w:rsidR="0014573E">
                                            <w:rPr>
                                              <w:rFonts w:asciiTheme="majorHAnsi" w:hAnsiTheme="majorHAnsi"/>
                                              <w:color w:val="FFFFFF" w:themeColor="background1"/>
                                              <w:sz w:val="96"/>
                                              <w:szCs w:val="96"/>
                                              <w:lang w:val="en-US"/>
                                            </w:rPr>
                                            <w:t>Research design for sensor database</w:t>
                                          </w:r>
                                        </w:sdtContent>
                                      </w:sdt>
                                    </w:p>
                                    <w:p w14:paraId="27A956A0" w14:textId="2356A5C5" w:rsidR="0014573E" w:rsidRPr="00B46351" w:rsidRDefault="00855DD5">
                                      <w:pPr>
                                        <w:pStyle w:val="Geenafstand"/>
                                        <w:spacing w:before="240"/>
                                        <w:ind w:left="720" w:right="720"/>
                                        <w:rPr>
                                          <w:color w:val="FFFFFF" w:themeColor="background1"/>
                                          <w:sz w:val="32"/>
                                          <w:szCs w:val="32"/>
                                          <w:lang w:val="en-US"/>
                                        </w:rPr>
                                      </w:pPr>
                                      <w:sdt>
                                        <w:sdtPr>
                                          <w:rPr>
                                            <w:color w:val="FFFFFF" w:themeColor="background1"/>
                                            <w:sz w:val="32"/>
                                            <w:szCs w:val="32"/>
                                            <w:lang w:val="en-US"/>
                                          </w:rPr>
                                          <w:alias w:val="Subtitle"/>
                                          <w:tag w:val=""/>
                                          <w:id w:val="1143089448"/>
                                          <w:placeholder>
                                            <w:docPart w:val="631CECBFB2B44EAB9E2B3EB9002B3968"/>
                                          </w:placeholder>
                                          <w:dataBinding w:prefixMappings="xmlns:ns0='http://purl.org/dc/elements/1.1/' xmlns:ns1='http://schemas.openxmlformats.org/package/2006/metadata/core-properties' " w:xpath="/ns1:coreProperties[1]/ns0:subject[1]" w:storeItemID="{6C3C8BC8-F283-45AE-878A-BAB7291924A1}"/>
                                          <w:text/>
                                        </w:sdtPr>
                                        <w:sdtEndPr/>
                                        <w:sdtContent>
                                          <w:r w:rsidR="0014573E" w:rsidRPr="00B46351">
                                            <w:rPr>
                                              <w:color w:val="FFFFFF" w:themeColor="background1"/>
                                              <w:sz w:val="32"/>
                                              <w:szCs w:val="32"/>
                                              <w:lang w:val="en-US"/>
                                            </w:rPr>
                                            <w:t>Fontys IT &amp; NovoData</w:t>
                                          </w:r>
                                        </w:sdtContent>
                                      </w:sdt>
                                    </w:p>
                                  </w:tc>
                                </w:tr>
                                <w:tr w:rsidR="0014573E" w14:paraId="249091AC"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7513"/>
                                        <w:gridCol w:w="992"/>
                                        <w:gridCol w:w="2121"/>
                                      </w:tblGrid>
                                      <w:tr w:rsidR="0014573E" w14:paraId="1C822485" w14:textId="77777777" w:rsidTr="000C2054">
                                        <w:trPr>
                                          <w:trHeight w:hRule="exact" w:val="720"/>
                                        </w:trPr>
                                        <w:tc>
                                          <w:tcPr>
                                            <w:tcW w:w="7513" w:type="dxa"/>
                                            <w:vAlign w:val="center"/>
                                          </w:tcPr>
                                          <w:p w14:paraId="3E7443A4" w14:textId="0A7D3F48" w:rsidR="0014573E" w:rsidRPr="008F17B1" w:rsidRDefault="00855DD5" w:rsidP="008F17B1">
                                            <w:pPr>
                                              <w:pStyle w:val="Geenafstand"/>
                                              <w:ind w:left="720" w:right="144"/>
                                              <w:rPr>
                                                <w:color w:val="FFFFFF" w:themeColor="background1"/>
                                                <w:sz w:val="22"/>
                                                <w:szCs w:val="22"/>
                                              </w:rPr>
                                            </w:pPr>
                                            <w:sdt>
                                              <w:sdtPr>
                                                <w:rPr>
                                                  <w:rFonts w:ascii="Arial" w:hAnsi="Arial"/>
                                                  <w:color w:val="FFFFFF" w:themeColor="background1"/>
                                                  <w:sz w:val="22"/>
                                                  <w:szCs w:val="22"/>
                                                </w:rPr>
                                                <w:alias w:val="Author"/>
                                                <w:tag w:val=""/>
                                                <w:id w:val="942812742"/>
                                                <w:placeholder>
                                                  <w:docPart w:val="50BAEF4592314C779867356E84E037A8"/>
                                                </w:placeholder>
                                                <w:dataBinding w:prefixMappings="xmlns:ns0='http://purl.org/dc/elements/1.1/' xmlns:ns1='http://schemas.openxmlformats.org/package/2006/metadata/core-properties' " w:xpath="/ns1:coreProperties[1]/ns0:creator[1]" w:storeItemID="{6C3C8BC8-F283-45AE-878A-BAB7291924A1}"/>
                                                <w:text/>
                                              </w:sdtPr>
                                              <w:sdtEndPr/>
                                              <w:sdtContent>
                                                <w:r w:rsidR="0014573E" w:rsidRPr="008F17B1">
                                                  <w:rPr>
                                                    <w:rFonts w:ascii="Arial" w:hAnsi="Arial"/>
                                                    <w:color w:val="FFFFFF" w:themeColor="background1"/>
                                                    <w:sz w:val="22"/>
                                                    <w:szCs w:val="22"/>
                                                  </w:rPr>
                                                  <w:t>Burak Basal, Martin Frenken, Nam Le, Hugo Meur, Jara van de Mortel, Tim Oomen, Djinn Opten, Jorrit Overeem, Hai Tran</w:t>
                                                </w:r>
                                              </w:sdtContent>
                                            </w:sdt>
                                          </w:p>
                                        </w:tc>
                                        <w:tc>
                                          <w:tcPr>
                                            <w:tcW w:w="992" w:type="dxa"/>
                                            <w:vAlign w:val="center"/>
                                          </w:tcPr>
                                          <w:sdt>
                                            <w:sdtPr>
                                              <w:rPr>
                                                <w:color w:val="FFFFFF" w:themeColor="background1"/>
                                                <w:sz w:val="20"/>
                                                <w:szCs w:val="36"/>
                                              </w:rPr>
                                              <w:alias w:val="Date"/>
                                              <w:tag w:val=""/>
                                              <w:id w:val="748164578"/>
                                              <w:placeholder>
                                                <w:docPart w:val="1CAA964F38F542ECBCB4373E1FC18BE5"/>
                                              </w:placeholder>
                                              <w:dataBinding w:prefixMappings="xmlns:ns0='http://schemas.microsoft.com/office/2006/coverPageProps' " w:xpath="/ns0:CoverPageProperties[1]/ns0:PublishDate[1]" w:storeItemID="{55AF091B-3C7A-41E3-B477-F2FDAA23CFDA}"/>
                                              <w:date w:fullDate="2021-03-17T00:00:00Z">
                                                <w:dateFormat w:val="M/d/yy"/>
                                                <w:lid w:val="en-US"/>
                                                <w:storeMappedDataAs w:val="dateTime"/>
                                                <w:calendar w:val="gregorian"/>
                                              </w:date>
                                            </w:sdtPr>
                                            <w:sdtEndPr/>
                                            <w:sdtContent>
                                              <w:p w14:paraId="0D53B4E9" w14:textId="762E6638" w:rsidR="0014573E" w:rsidRDefault="0014573E">
                                                <w:pPr>
                                                  <w:pStyle w:val="Geenafstand"/>
                                                  <w:ind w:left="144" w:right="144"/>
                                                  <w:jc w:val="center"/>
                                                  <w:rPr>
                                                    <w:color w:val="FFFFFF" w:themeColor="background1"/>
                                                  </w:rPr>
                                                </w:pPr>
                                                <w:r>
                                                  <w:rPr>
                                                    <w:color w:val="FFFFFF" w:themeColor="background1"/>
                                                    <w:sz w:val="20"/>
                                                    <w:szCs w:val="36"/>
                                                    <w:lang w:val="en-US"/>
                                                  </w:rPr>
                                                  <w:t>3/17/21</w:t>
                                                </w:r>
                                              </w:p>
                                            </w:sdtContent>
                                          </w:sdt>
                                        </w:tc>
                                        <w:sdt>
                                          <w:sdtPr>
                                            <w:rPr>
                                              <w:color w:val="FFFFFF" w:themeColor="background1"/>
                                              <w:sz w:val="24"/>
                                              <w:szCs w:val="24"/>
                                            </w:rPr>
                                            <w:alias w:val="Course title"/>
                                            <w:tag w:val=""/>
                                            <w:id w:val="-15923909"/>
                                            <w:placeholder>
                                              <w:docPart w:val="73C0EE5CFBE3448B81DBA2F1F1B72E00"/>
                                            </w:placeholder>
                                            <w:dataBinding w:prefixMappings="xmlns:ns0='http://purl.org/dc/elements/1.1/' xmlns:ns1='http://schemas.openxmlformats.org/package/2006/metadata/core-properties' " w:xpath="/ns1:coreProperties[1]/ns1:category[1]" w:storeItemID="{6C3C8BC8-F283-45AE-878A-BAB7291924A1}"/>
                                            <w:text/>
                                          </w:sdtPr>
                                          <w:sdtEndPr/>
                                          <w:sdtContent>
                                            <w:tc>
                                              <w:tcPr>
                                                <w:tcW w:w="2121" w:type="dxa"/>
                                                <w:vAlign w:val="center"/>
                                              </w:tcPr>
                                              <w:p w14:paraId="5F500950" w14:textId="1C2E7193" w:rsidR="0014573E" w:rsidRDefault="0014573E">
                                                <w:pPr>
                                                  <w:pStyle w:val="Geenafstand"/>
                                                  <w:ind w:left="144" w:right="720"/>
                                                  <w:jc w:val="right"/>
                                                  <w:rPr>
                                                    <w:color w:val="FFFFFF" w:themeColor="background1"/>
                                                  </w:rPr>
                                                </w:pPr>
                                                <w:r w:rsidRPr="00B46351">
                                                  <w:rPr>
                                                    <w:color w:val="FFFFFF" w:themeColor="background1"/>
                                                    <w:sz w:val="24"/>
                                                    <w:szCs w:val="24"/>
                                                  </w:rPr>
                                                  <w:t>Data Driven Business Lab</w:t>
                                                </w:r>
                                              </w:p>
                                            </w:tc>
                                          </w:sdtContent>
                                        </w:sdt>
                                      </w:tr>
                                    </w:tbl>
                                    <w:p w14:paraId="47BFCFB8" w14:textId="77777777" w:rsidR="0014573E" w:rsidRDefault="0014573E"/>
                                  </w:tc>
                                </w:tr>
                              </w:tbl>
                              <w:p w14:paraId="5931466E" w14:textId="77777777" w:rsidR="0014573E" w:rsidRDefault="0014573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C36E84" id="_x0000_t202" coordsize="21600,21600" o:spt="202" path="m,l,21600r21600,l21600,xe">
                    <v:stroke joinstyle="miter"/>
                    <v:path gradientshapeok="t" o:connecttype="rect"/>
                  </v:shapetype>
                  <v:shape id="Text Box 14" o:spid="_x0000_s1026" type="#_x0000_t202" alt="Cover page layout" style="position:absolute;left:0;text-align:left;margin-left:36pt;margin-top:61.15pt;width:531.85pt;height:72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626"/>
                          </w:tblGrid>
                          <w:tr w:rsidR="0014573E" w14:paraId="5D65FEA3" w14:textId="77777777">
                            <w:trPr>
                              <w:trHeight w:hRule="exact" w:val="9360"/>
                            </w:trPr>
                            <w:tc>
                              <w:tcPr>
                                <w:tcW w:w="9350" w:type="dxa"/>
                              </w:tcPr>
                              <w:p w14:paraId="58695EC8" w14:textId="77777777" w:rsidR="0014573E" w:rsidRDefault="0014573E">
                                <w:r>
                                  <w:rPr>
                                    <w:noProof/>
                                    <w:lang w:eastAsia="nl-NL"/>
                                  </w:rPr>
                                  <w:drawing>
                                    <wp:inline distT="0" distB="0" distL="0" distR="0" wp14:anchorId="5267C6B9" wp14:editId="08C79F3F">
                                      <wp:extent cx="6737230" cy="5961380"/>
                                      <wp:effectExtent l="0" t="0" r="6985" b="1270"/>
                                      <wp:docPr id="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a:extLst>
                                                  <a:ext uri="{28A0092B-C50C-407E-A947-70E740481C1C}">
                                                    <a14:useLocalDpi xmlns:a14="http://schemas.microsoft.com/office/drawing/2010/main" val="0"/>
                                                  </a:ext>
                                                </a:extLst>
                                              </a:blip>
                                              <a:srcRect l="22831" r="22831"/>
                                              <a:stretch>
                                                <a:fillRect/>
                                              </a:stretch>
                                            </pic:blipFill>
                                            <pic:spPr bwMode="auto">
                                              <a:xfrm>
                                                <a:off x="0" y="0"/>
                                                <a:ext cx="6739954" cy="5963790"/>
                                              </a:xfrm>
                                              <a:prstGeom prst="rect">
                                                <a:avLst/>
                                              </a:prstGeom>
                                              <a:ln>
                                                <a:noFill/>
                                              </a:ln>
                                              <a:extLst>
                                                <a:ext uri="{53640926-AAD7-44D8-BBD7-CCE9431645EC}">
                                                  <a14:shadowObscured xmlns:a14="http://schemas.microsoft.com/office/drawing/2010/main"/>
                                                </a:ext>
                                              </a:extLst>
                                            </pic:spPr>
                                          </pic:pic>
                                        </a:graphicData>
                                      </a:graphic>
                                    </wp:inline>
                                  </w:drawing>
                                </w:r>
                              </w:p>
                            </w:tc>
                          </w:tr>
                          <w:tr w:rsidR="0014573E" w:rsidRPr="001D7A5F" w14:paraId="266CFEB6" w14:textId="77777777">
                            <w:trPr>
                              <w:trHeight w:hRule="exact" w:val="4320"/>
                            </w:trPr>
                            <w:tc>
                              <w:tcPr>
                                <w:tcW w:w="9350" w:type="dxa"/>
                                <w:shd w:val="clear" w:color="auto" w:fill="44546A" w:themeFill="text2"/>
                                <w:vAlign w:val="center"/>
                              </w:tcPr>
                              <w:p w14:paraId="2CE6A735" w14:textId="390A91E1" w:rsidR="0014573E" w:rsidRPr="00B46351" w:rsidRDefault="00855DD5">
                                <w:pPr>
                                  <w:pStyle w:val="Geenafstand"/>
                                  <w:spacing w:before="200" w:line="216" w:lineRule="auto"/>
                                  <w:ind w:left="720" w:right="720"/>
                                  <w:rPr>
                                    <w:rFonts w:asciiTheme="majorHAnsi" w:hAnsiTheme="majorHAnsi"/>
                                    <w:color w:val="FFFFFF" w:themeColor="background1"/>
                                    <w:sz w:val="96"/>
                                    <w:szCs w:val="96"/>
                                    <w:lang w:val="en-US"/>
                                  </w:rPr>
                                </w:pPr>
                                <w:sdt>
                                  <w:sdtPr>
                                    <w:rPr>
                                      <w:rFonts w:asciiTheme="majorHAnsi" w:hAnsiTheme="majorHAnsi"/>
                                      <w:color w:val="FFFFFF" w:themeColor="background1"/>
                                      <w:sz w:val="96"/>
                                      <w:szCs w:val="96"/>
                                      <w:lang w:val="en-US"/>
                                    </w:rPr>
                                    <w:alias w:val="Title"/>
                                    <w:tag w:val=""/>
                                    <w:id w:val="739824258"/>
                                    <w:placeholder>
                                      <w:docPart w:val="E2B3957F034A4FE2B6AF62FDECBAC264"/>
                                    </w:placeholder>
                                    <w:dataBinding w:prefixMappings="xmlns:ns0='http://purl.org/dc/elements/1.1/' xmlns:ns1='http://schemas.openxmlformats.org/package/2006/metadata/core-properties' " w:xpath="/ns1:coreProperties[1]/ns0:title[1]" w:storeItemID="{6C3C8BC8-F283-45AE-878A-BAB7291924A1}"/>
                                    <w:text/>
                                  </w:sdtPr>
                                  <w:sdtEndPr/>
                                  <w:sdtContent>
                                    <w:r w:rsidR="0014573E">
                                      <w:rPr>
                                        <w:rFonts w:asciiTheme="majorHAnsi" w:hAnsiTheme="majorHAnsi"/>
                                        <w:color w:val="FFFFFF" w:themeColor="background1"/>
                                        <w:sz w:val="96"/>
                                        <w:szCs w:val="96"/>
                                        <w:lang w:val="en-US"/>
                                      </w:rPr>
                                      <w:t>Research design for sensor database</w:t>
                                    </w:r>
                                  </w:sdtContent>
                                </w:sdt>
                              </w:p>
                              <w:p w14:paraId="27A956A0" w14:textId="2356A5C5" w:rsidR="0014573E" w:rsidRPr="00B46351" w:rsidRDefault="00855DD5">
                                <w:pPr>
                                  <w:pStyle w:val="Geenafstand"/>
                                  <w:spacing w:before="240"/>
                                  <w:ind w:left="720" w:right="720"/>
                                  <w:rPr>
                                    <w:color w:val="FFFFFF" w:themeColor="background1"/>
                                    <w:sz w:val="32"/>
                                    <w:szCs w:val="32"/>
                                    <w:lang w:val="en-US"/>
                                  </w:rPr>
                                </w:pPr>
                                <w:sdt>
                                  <w:sdtPr>
                                    <w:rPr>
                                      <w:color w:val="FFFFFF" w:themeColor="background1"/>
                                      <w:sz w:val="32"/>
                                      <w:szCs w:val="32"/>
                                      <w:lang w:val="en-US"/>
                                    </w:rPr>
                                    <w:alias w:val="Subtitle"/>
                                    <w:tag w:val=""/>
                                    <w:id w:val="1143089448"/>
                                    <w:placeholder>
                                      <w:docPart w:val="631CECBFB2B44EAB9E2B3EB9002B3968"/>
                                    </w:placeholder>
                                    <w:dataBinding w:prefixMappings="xmlns:ns0='http://purl.org/dc/elements/1.1/' xmlns:ns1='http://schemas.openxmlformats.org/package/2006/metadata/core-properties' " w:xpath="/ns1:coreProperties[1]/ns0:subject[1]" w:storeItemID="{6C3C8BC8-F283-45AE-878A-BAB7291924A1}"/>
                                    <w:text/>
                                  </w:sdtPr>
                                  <w:sdtEndPr/>
                                  <w:sdtContent>
                                    <w:r w:rsidR="0014573E" w:rsidRPr="00B46351">
                                      <w:rPr>
                                        <w:color w:val="FFFFFF" w:themeColor="background1"/>
                                        <w:sz w:val="32"/>
                                        <w:szCs w:val="32"/>
                                        <w:lang w:val="en-US"/>
                                      </w:rPr>
                                      <w:t>Fontys IT &amp; NovoData</w:t>
                                    </w:r>
                                  </w:sdtContent>
                                </w:sdt>
                              </w:p>
                            </w:tc>
                          </w:tr>
                          <w:tr w:rsidR="0014573E" w14:paraId="249091AC"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7513"/>
                                  <w:gridCol w:w="992"/>
                                  <w:gridCol w:w="2121"/>
                                </w:tblGrid>
                                <w:tr w:rsidR="0014573E" w14:paraId="1C822485" w14:textId="77777777" w:rsidTr="000C2054">
                                  <w:trPr>
                                    <w:trHeight w:hRule="exact" w:val="720"/>
                                  </w:trPr>
                                  <w:tc>
                                    <w:tcPr>
                                      <w:tcW w:w="7513" w:type="dxa"/>
                                      <w:vAlign w:val="center"/>
                                    </w:tcPr>
                                    <w:p w14:paraId="3E7443A4" w14:textId="0A7D3F48" w:rsidR="0014573E" w:rsidRPr="008F17B1" w:rsidRDefault="00855DD5" w:rsidP="008F17B1">
                                      <w:pPr>
                                        <w:pStyle w:val="Geenafstand"/>
                                        <w:ind w:left="720" w:right="144"/>
                                        <w:rPr>
                                          <w:color w:val="FFFFFF" w:themeColor="background1"/>
                                          <w:sz w:val="22"/>
                                          <w:szCs w:val="22"/>
                                        </w:rPr>
                                      </w:pPr>
                                      <w:sdt>
                                        <w:sdtPr>
                                          <w:rPr>
                                            <w:rFonts w:ascii="Arial" w:hAnsi="Arial"/>
                                            <w:color w:val="FFFFFF" w:themeColor="background1"/>
                                            <w:sz w:val="22"/>
                                            <w:szCs w:val="22"/>
                                          </w:rPr>
                                          <w:alias w:val="Author"/>
                                          <w:tag w:val=""/>
                                          <w:id w:val="942812742"/>
                                          <w:placeholder>
                                            <w:docPart w:val="50BAEF4592314C779867356E84E037A8"/>
                                          </w:placeholder>
                                          <w:dataBinding w:prefixMappings="xmlns:ns0='http://purl.org/dc/elements/1.1/' xmlns:ns1='http://schemas.openxmlformats.org/package/2006/metadata/core-properties' " w:xpath="/ns1:coreProperties[1]/ns0:creator[1]" w:storeItemID="{6C3C8BC8-F283-45AE-878A-BAB7291924A1}"/>
                                          <w:text/>
                                        </w:sdtPr>
                                        <w:sdtEndPr/>
                                        <w:sdtContent>
                                          <w:r w:rsidR="0014573E" w:rsidRPr="008F17B1">
                                            <w:rPr>
                                              <w:rFonts w:ascii="Arial" w:hAnsi="Arial"/>
                                              <w:color w:val="FFFFFF" w:themeColor="background1"/>
                                              <w:sz w:val="22"/>
                                              <w:szCs w:val="22"/>
                                            </w:rPr>
                                            <w:t>Burak Basal, Martin Frenken, Nam Le, Hugo Meur, Jara van de Mortel, Tim Oomen, Djinn Opten, Jorrit Overeem, Hai Tran</w:t>
                                          </w:r>
                                        </w:sdtContent>
                                      </w:sdt>
                                    </w:p>
                                  </w:tc>
                                  <w:tc>
                                    <w:tcPr>
                                      <w:tcW w:w="992" w:type="dxa"/>
                                      <w:vAlign w:val="center"/>
                                    </w:tcPr>
                                    <w:sdt>
                                      <w:sdtPr>
                                        <w:rPr>
                                          <w:color w:val="FFFFFF" w:themeColor="background1"/>
                                          <w:sz w:val="20"/>
                                          <w:szCs w:val="36"/>
                                        </w:rPr>
                                        <w:alias w:val="Date"/>
                                        <w:tag w:val=""/>
                                        <w:id w:val="748164578"/>
                                        <w:placeholder>
                                          <w:docPart w:val="1CAA964F38F542ECBCB4373E1FC18BE5"/>
                                        </w:placeholder>
                                        <w:dataBinding w:prefixMappings="xmlns:ns0='http://schemas.microsoft.com/office/2006/coverPageProps' " w:xpath="/ns0:CoverPageProperties[1]/ns0:PublishDate[1]" w:storeItemID="{55AF091B-3C7A-41E3-B477-F2FDAA23CFDA}"/>
                                        <w:date w:fullDate="2021-03-17T00:00:00Z">
                                          <w:dateFormat w:val="M/d/yy"/>
                                          <w:lid w:val="en-US"/>
                                          <w:storeMappedDataAs w:val="dateTime"/>
                                          <w:calendar w:val="gregorian"/>
                                        </w:date>
                                      </w:sdtPr>
                                      <w:sdtEndPr/>
                                      <w:sdtContent>
                                        <w:p w14:paraId="0D53B4E9" w14:textId="762E6638" w:rsidR="0014573E" w:rsidRDefault="0014573E">
                                          <w:pPr>
                                            <w:pStyle w:val="Geenafstand"/>
                                            <w:ind w:left="144" w:right="144"/>
                                            <w:jc w:val="center"/>
                                            <w:rPr>
                                              <w:color w:val="FFFFFF" w:themeColor="background1"/>
                                            </w:rPr>
                                          </w:pPr>
                                          <w:r>
                                            <w:rPr>
                                              <w:color w:val="FFFFFF" w:themeColor="background1"/>
                                              <w:sz w:val="20"/>
                                              <w:szCs w:val="36"/>
                                              <w:lang w:val="en-US"/>
                                            </w:rPr>
                                            <w:t>3/17/21</w:t>
                                          </w:r>
                                        </w:p>
                                      </w:sdtContent>
                                    </w:sdt>
                                  </w:tc>
                                  <w:sdt>
                                    <w:sdtPr>
                                      <w:rPr>
                                        <w:color w:val="FFFFFF" w:themeColor="background1"/>
                                        <w:sz w:val="24"/>
                                        <w:szCs w:val="24"/>
                                      </w:rPr>
                                      <w:alias w:val="Course title"/>
                                      <w:tag w:val=""/>
                                      <w:id w:val="-15923909"/>
                                      <w:placeholder>
                                        <w:docPart w:val="73C0EE5CFBE3448B81DBA2F1F1B72E00"/>
                                      </w:placeholder>
                                      <w:dataBinding w:prefixMappings="xmlns:ns0='http://purl.org/dc/elements/1.1/' xmlns:ns1='http://schemas.openxmlformats.org/package/2006/metadata/core-properties' " w:xpath="/ns1:coreProperties[1]/ns1:category[1]" w:storeItemID="{6C3C8BC8-F283-45AE-878A-BAB7291924A1}"/>
                                      <w:text/>
                                    </w:sdtPr>
                                    <w:sdtEndPr/>
                                    <w:sdtContent>
                                      <w:tc>
                                        <w:tcPr>
                                          <w:tcW w:w="2121" w:type="dxa"/>
                                          <w:vAlign w:val="center"/>
                                        </w:tcPr>
                                        <w:p w14:paraId="5F500950" w14:textId="1C2E7193" w:rsidR="0014573E" w:rsidRDefault="0014573E">
                                          <w:pPr>
                                            <w:pStyle w:val="Geenafstand"/>
                                            <w:ind w:left="144" w:right="720"/>
                                            <w:jc w:val="right"/>
                                            <w:rPr>
                                              <w:color w:val="FFFFFF" w:themeColor="background1"/>
                                            </w:rPr>
                                          </w:pPr>
                                          <w:r w:rsidRPr="00B46351">
                                            <w:rPr>
                                              <w:color w:val="FFFFFF" w:themeColor="background1"/>
                                              <w:sz w:val="24"/>
                                              <w:szCs w:val="24"/>
                                            </w:rPr>
                                            <w:t>Data Driven Business Lab</w:t>
                                          </w:r>
                                        </w:p>
                                      </w:tc>
                                    </w:sdtContent>
                                  </w:sdt>
                                </w:tr>
                              </w:tbl>
                              <w:p w14:paraId="47BFCFB8" w14:textId="77777777" w:rsidR="0014573E" w:rsidRDefault="0014573E"/>
                            </w:tc>
                          </w:tr>
                        </w:tbl>
                        <w:p w14:paraId="5931466E" w14:textId="77777777" w:rsidR="0014573E" w:rsidRDefault="0014573E"/>
                      </w:txbxContent>
                    </v:textbox>
                    <w10:wrap anchorx="page" anchory="page"/>
                  </v:shape>
                </w:pict>
              </mc:Fallback>
            </mc:AlternateContent>
          </w:r>
        </w:p>
        <w:p w14:paraId="76339428" w14:textId="419BC666" w:rsidR="00D15BD3" w:rsidRDefault="00920341" w:rsidP="007D1443">
          <w:pPr>
            <w:tabs>
              <w:tab w:val="right" w:pos="9026"/>
            </w:tabs>
            <w:spacing w:line="276" w:lineRule="auto"/>
            <w:jc w:val="both"/>
            <w:rPr>
              <w:rFonts w:eastAsiaTheme="majorEastAsia" w:cstheme="majorBidi"/>
              <w:color w:val="2F5496" w:themeColor="accent1" w:themeShade="BF"/>
              <w:sz w:val="32"/>
              <w:szCs w:val="32"/>
              <w:lang w:val="en-GB"/>
            </w:rPr>
          </w:pPr>
          <w:r>
            <w:rPr>
              <w:rFonts w:eastAsiaTheme="majorEastAsia" w:cstheme="majorBidi"/>
              <w:color w:val="2F5496" w:themeColor="accent1" w:themeShade="BF"/>
              <w:sz w:val="32"/>
              <w:szCs w:val="32"/>
              <w:lang w:val="en-GB"/>
            </w:rPr>
            <w:br w:type="page"/>
          </w:r>
          <w:r w:rsidR="00DC0E68">
            <w:rPr>
              <w:rFonts w:eastAsiaTheme="majorEastAsia" w:cstheme="majorBidi"/>
              <w:color w:val="2F5496" w:themeColor="accent1" w:themeShade="BF"/>
              <w:sz w:val="32"/>
              <w:szCs w:val="32"/>
              <w:lang w:val="en-GB"/>
            </w:rPr>
            <w:lastRenderedPageBreak/>
            <w:tab/>
          </w:r>
        </w:p>
      </w:sdtContent>
    </w:sdt>
    <w:bookmarkStart w:id="2" w:name="_Toc428756" w:displacedByCustomXml="prev"/>
    <w:bookmarkEnd w:id="0" w:displacedByCustomXml="next"/>
    <w:sdt>
      <w:sdtPr>
        <w:rPr>
          <w:rFonts w:eastAsiaTheme="minorHAnsi" w:cs="Arial"/>
          <w:b/>
          <w:caps/>
          <w:color w:val="0563C1" w:themeColor="hyperlink"/>
          <w:u w:val="single"/>
          <w:lang w:val="en-GB"/>
        </w:rPr>
        <w:id w:val="-250285444"/>
        <w:docPartObj>
          <w:docPartGallery w:val="Table of Contents"/>
          <w:docPartUnique/>
        </w:docPartObj>
      </w:sdtPr>
      <w:sdtEndPr>
        <w:rPr>
          <w:rFonts w:eastAsiaTheme="minorEastAsia" w:cstheme="minorBidi"/>
          <w:b w:val="0"/>
          <w:caps w:val="0"/>
        </w:rPr>
      </w:sdtEndPr>
      <w:sdtContent>
        <w:p w14:paraId="4D943641" w14:textId="77777777" w:rsidR="00D752D8" w:rsidRDefault="00A6140F" w:rsidP="007D1443">
          <w:pPr>
            <w:jc w:val="both"/>
            <w:rPr>
              <w:noProof/>
            </w:rPr>
          </w:pPr>
          <w:r w:rsidRPr="009A13C0">
            <w:rPr>
              <w:color w:val="2F5496" w:themeColor="accent1" w:themeShade="BF"/>
              <w:sz w:val="32"/>
              <w:szCs w:val="32"/>
            </w:rPr>
            <w:t>Content</w:t>
          </w:r>
          <w:r w:rsidR="00D15BD3" w:rsidRPr="00121A1E">
            <w:rPr>
              <w:caps/>
              <w:lang w:val="en-GB"/>
            </w:rPr>
            <w:fldChar w:fldCharType="begin"/>
          </w:r>
          <w:r w:rsidR="00D15BD3" w:rsidRPr="009A13C0">
            <w:instrText xml:space="preserve"> TOC \o "1-3" \h \z \u </w:instrText>
          </w:r>
          <w:r w:rsidR="00D15BD3" w:rsidRPr="00121A1E">
            <w:rPr>
              <w:caps/>
              <w:lang w:val="en-GB"/>
            </w:rPr>
            <w:fldChar w:fldCharType="separate"/>
          </w:r>
        </w:p>
        <w:p w14:paraId="49F23959" w14:textId="36C704D5" w:rsidR="00D752D8" w:rsidRDefault="00855DD5">
          <w:pPr>
            <w:pStyle w:val="Inhopg1"/>
            <w:tabs>
              <w:tab w:val="left" w:pos="440"/>
            </w:tabs>
            <w:rPr>
              <w:rFonts w:asciiTheme="minorHAnsi" w:hAnsiTheme="minorHAnsi"/>
              <w:b w:val="0"/>
              <w:bCs w:val="0"/>
              <w:szCs w:val="22"/>
              <w:lang w:eastAsia="nl-NL"/>
            </w:rPr>
          </w:pPr>
          <w:hyperlink w:anchor="_Toc66806138" w:history="1">
            <w:r w:rsidR="00D752D8" w:rsidRPr="00D34A22">
              <w:rPr>
                <w:rStyle w:val="Hyperlink"/>
                <w:lang w:val="en-GB"/>
              </w:rPr>
              <w:t>1</w:t>
            </w:r>
            <w:r w:rsidR="00D752D8">
              <w:rPr>
                <w:rFonts w:asciiTheme="minorHAnsi" w:hAnsiTheme="minorHAnsi"/>
                <w:b w:val="0"/>
                <w:bCs w:val="0"/>
                <w:szCs w:val="22"/>
                <w:lang w:eastAsia="nl-NL"/>
              </w:rPr>
              <w:tab/>
            </w:r>
            <w:r w:rsidR="00D752D8" w:rsidRPr="00D34A22">
              <w:rPr>
                <w:rStyle w:val="Hyperlink"/>
                <w:lang w:val="en-GB"/>
              </w:rPr>
              <w:t>Introduction</w:t>
            </w:r>
            <w:r w:rsidR="00D752D8">
              <w:rPr>
                <w:webHidden/>
              </w:rPr>
              <w:tab/>
            </w:r>
            <w:r w:rsidR="00D752D8">
              <w:rPr>
                <w:webHidden/>
              </w:rPr>
              <w:fldChar w:fldCharType="begin"/>
            </w:r>
            <w:r w:rsidR="00D752D8">
              <w:rPr>
                <w:webHidden/>
              </w:rPr>
              <w:instrText xml:space="preserve"> PAGEREF _Toc66806138 \h </w:instrText>
            </w:r>
            <w:r w:rsidR="00D752D8">
              <w:rPr>
                <w:webHidden/>
              </w:rPr>
            </w:r>
            <w:r w:rsidR="00D752D8">
              <w:rPr>
                <w:webHidden/>
              </w:rPr>
              <w:fldChar w:fldCharType="separate"/>
            </w:r>
            <w:r w:rsidR="00B70375">
              <w:rPr>
                <w:webHidden/>
              </w:rPr>
              <w:t>4</w:t>
            </w:r>
            <w:r w:rsidR="00D752D8">
              <w:rPr>
                <w:webHidden/>
              </w:rPr>
              <w:fldChar w:fldCharType="end"/>
            </w:r>
          </w:hyperlink>
        </w:p>
        <w:p w14:paraId="6C8EEE16" w14:textId="0D4E19B0" w:rsidR="00D752D8" w:rsidRDefault="00855DD5">
          <w:pPr>
            <w:pStyle w:val="Inhopg1"/>
            <w:tabs>
              <w:tab w:val="left" w:pos="440"/>
            </w:tabs>
            <w:rPr>
              <w:rFonts w:asciiTheme="minorHAnsi" w:hAnsiTheme="minorHAnsi"/>
              <w:b w:val="0"/>
              <w:bCs w:val="0"/>
              <w:szCs w:val="22"/>
              <w:lang w:eastAsia="nl-NL"/>
            </w:rPr>
          </w:pPr>
          <w:hyperlink w:anchor="_Toc66806139" w:history="1">
            <w:r w:rsidR="00D752D8" w:rsidRPr="00D34A22">
              <w:rPr>
                <w:rStyle w:val="Hyperlink"/>
                <w:lang w:val="en-GB"/>
              </w:rPr>
              <w:t>2</w:t>
            </w:r>
            <w:r w:rsidR="00D752D8">
              <w:rPr>
                <w:rFonts w:asciiTheme="minorHAnsi" w:hAnsiTheme="minorHAnsi"/>
                <w:b w:val="0"/>
                <w:bCs w:val="0"/>
                <w:szCs w:val="22"/>
                <w:lang w:eastAsia="nl-NL"/>
              </w:rPr>
              <w:tab/>
            </w:r>
            <w:r w:rsidR="00D752D8" w:rsidRPr="00D34A22">
              <w:rPr>
                <w:rStyle w:val="Hyperlink"/>
                <w:lang w:val="en-GB"/>
              </w:rPr>
              <w:t>About Novo Data</w:t>
            </w:r>
            <w:r w:rsidR="00D752D8">
              <w:rPr>
                <w:webHidden/>
              </w:rPr>
              <w:tab/>
            </w:r>
            <w:r w:rsidR="00D752D8">
              <w:rPr>
                <w:webHidden/>
              </w:rPr>
              <w:fldChar w:fldCharType="begin"/>
            </w:r>
            <w:r w:rsidR="00D752D8">
              <w:rPr>
                <w:webHidden/>
              </w:rPr>
              <w:instrText xml:space="preserve"> PAGEREF _Toc66806139 \h </w:instrText>
            </w:r>
            <w:r w:rsidR="00D752D8">
              <w:rPr>
                <w:webHidden/>
              </w:rPr>
            </w:r>
            <w:r w:rsidR="00D752D8">
              <w:rPr>
                <w:webHidden/>
              </w:rPr>
              <w:fldChar w:fldCharType="separate"/>
            </w:r>
            <w:r w:rsidR="00B70375">
              <w:rPr>
                <w:webHidden/>
              </w:rPr>
              <w:t>4</w:t>
            </w:r>
            <w:r w:rsidR="00D752D8">
              <w:rPr>
                <w:webHidden/>
              </w:rPr>
              <w:fldChar w:fldCharType="end"/>
            </w:r>
          </w:hyperlink>
        </w:p>
        <w:p w14:paraId="4250AB44" w14:textId="0A5114DE" w:rsidR="00D752D8" w:rsidRDefault="00855DD5">
          <w:pPr>
            <w:pStyle w:val="Inhopg2"/>
            <w:tabs>
              <w:tab w:val="left" w:pos="880"/>
              <w:tab w:val="right" w:leader="dot" w:pos="9016"/>
            </w:tabs>
            <w:rPr>
              <w:rFonts w:asciiTheme="minorHAnsi" w:hAnsiTheme="minorHAnsi"/>
              <w:noProof/>
              <w:szCs w:val="22"/>
              <w:lang w:eastAsia="nl-NL"/>
            </w:rPr>
          </w:pPr>
          <w:hyperlink w:anchor="_Toc66806140" w:history="1">
            <w:r w:rsidR="00D752D8" w:rsidRPr="00D34A22">
              <w:rPr>
                <w:rStyle w:val="Hyperlink"/>
                <w:noProof/>
                <w:lang w:val="en-GB"/>
              </w:rPr>
              <w:t>2.1</w:t>
            </w:r>
            <w:r w:rsidR="00D752D8">
              <w:rPr>
                <w:rFonts w:asciiTheme="minorHAnsi" w:hAnsiTheme="minorHAnsi"/>
                <w:noProof/>
                <w:szCs w:val="22"/>
                <w:lang w:eastAsia="nl-NL"/>
              </w:rPr>
              <w:tab/>
            </w:r>
            <w:r w:rsidR="00D752D8" w:rsidRPr="00D34A22">
              <w:rPr>
                <w:rStyle w:val="Hyperlink"/>
                <w:noProof/>
                <w:lang w:val="en-GB"/>
              </w:rPr>
              <w:t>Meet the team</w:t>
            </w:r>
            <w:r w:rsidR="00D752D8">
              <w:rPr>
                <w:noProof/>
                <w:webHidden/>
              </w:rPr>
              <w:tab/>
            </w:r>
            <w:r w:rsidR="00D752D8">
              <w:rPr>
                <w:noProof/>
                <w:webHidden/>
              </w:rPr>
              <w:fldChar w:fldCharType="begin"/>
            </w:r>
            <w:r w:rsidR="00D752D8">
              <w:rPr>
                <w:noProof/>
                <w:webHidden/>
              </w:rPr>
              <w:instrText xml:space="preserve"> PAGEREF _Toc66806140 \h </w:instrText>
            </w:r>
            <w:r w:rsidR="00D752D8">
              <w:rPr>
                <w:noProof/>
                <w:webHidden/>
              </w:rPr>
            </w:r>
            <w:r w:rsidR="00D752D8">
              <w:rPr>
                <w:noProof/>
                <w:webHidden/>
              </w:rPr>
              <w:fldChar w:fldCharType="separate"/>
            </w:r>
            <w:r w:rsidR="00B70375">
              <w:rPr>
                <w:noProof/>
                <w:webHidden/>
              </w:rPr>
              <w:t>5</w:t>
            </w:r>
            <w:r w:rsidR="00D752D8">
              <w:rPr>
                <w:noProof/>
                <w:webHidden/>
              </w:rPr>
              <w:fldChar w:fldCharType="end"/>
            </w:r>
          </w:hyperlink>
        </w:p>
        <w:p w14:paraId="2BC7317C" w14:textId="30EA1350" w:rsidR="00D752D8" w:rsidRDefault="00855DD5">
          <w:pPr>
            <w:pStyle w:val="Inhopg2"/>
            <w:tabs>
              <w:tab w:val="left" w:pos="880"/>
              <w:tab w:val="right" w:leader="dot" w:pos="9016"/>
            </w:tabs>
            <w:rPr>
              <w:rFonts w:asciiTheme="minorHAnsi" w:hAnsiTheme="minorHAnsi"/>
              <w:noProof/>
              <w:szCs w:val="22"/>
              <w:lang w:eastAsia="nl-NL"/>
            </w:rPr>
          </w:pPr>
          <w:hyperlink w:anchor="_Toc66806141" w:history="1">
            <w:r w:rsidR="00D752D8" w:rsidRPr="00D34A22">
              <w:rPr>
                <w:rStyle w:val="Hyperlink"/>
                <w:noProof/>
                <w:lang w:val="en-GB"/>
              </w:rPr>
              <w:t>2.2</w:t>
            </w:r>
            <w:r w:rsidR="00D752D8">
              <w:rPr>
                <w:rFonts w:asciiTheme="minorHAnsi" w:hAnsiTheme="minorHAnsi"/>
                <w:noProof/>
                <w:szCs w:val="22"/>
                <w:lang w:eastAsia="nl-NL"/>
              </w:rPr>
              <w:tab/>
            </w:r>
            <w:r w:rsidR="00D752D8" w:rsidRPr="00D34A22">
              <w:rPr>
                <w:rStyle w:val="Hyperlink"/>
                <w:noProof/>
                <w:lang w:val="en-GB"/>
              </w:rPr>
              <w:t>Client background</w:t>
            </w:r>
            <w:r w:rsidR="00D752D8">
              <w:rPr>
                <w:noProof/>
                <w:webHidden/>
              </w:rPr>
              <w:tab/>
            </w:r>
            <w:r w:rsidR="00D752D8">
              <w:rPr>
                <w:noProof/>
                <w:webHidden/>
              </w:rPr>
              <w:fldChar w:fldCharType="begin"/>
            </w:r>
            <w:r w:rsidR="00D752D8">
              <w:rPr>
                <w:noProof/>
                <w:webHidden/>
              </w:rPr>
              <w:instrText xml:space="preserve"> PAGEREF _Toc66806141 \h </w:instrText>
            </w:r>
            <w:r w:rsidR="00D752D8">
              <w:rPr>
                <w:noProof/>
                <w:webHidden/>
              </w:rPr>
            </w:r>
            <w:r w:rsidR="00D752D8">
              <w:rPr>
                <w:noProof/>
                <w:webHidden/>
              </w:rPr>
              <w:fldChar w:fldCharType="separate"/>
            </w:r>
            <w:r w:rsidR="00B70375">
              <w:rPr>
                <w:noProof/>
                <w:webHidden/>
              </w:rPr>
              <w:t>6</w:t>
            </w:r>
            <w:r w:rsidR="00D752D8">
              <w:rPr>
                <w:noProof/>
                <w:webHidden/>
              </w:rPr>
              <w:fldChar w:fldCharType="end"/>
            </w:r>
          </w:hyperlink>
        </w:p>
        <w:p w14:paraId="13C23D76" w14:textId="0636AAB3" w:rsidR="00D752D8" w:rsidRDefault="00855DD5">
          <w:pPr>
            <w:pStyle w:val="Inhopg2"/>
            <w:tabs>
              <w:tab w:val="left" w:pos="880"/>
              <w:tab w:val="right" w:leader="dot" w:pos="9016"/>
            </w:tabs>
            <w:rPr>
              <w:rFonts w:asciiTheme="minorHAnsi" w:hAnsiTheme="minorHAnsi"/>
              <w:noProof/>
              <w:szCs w:val="22"/>
              <w:lang w:eastAsia="nl-NL"/>
            </w:rPr>
          </w:pPr>
          <w:hyperlink w:anchor="_Toc66806142" w:history="1">
            <w:r w:rsidR="00D752D8" w:rsidRPr="00D34A22">
              <w:rPr>
                <w:rStyle w:val="Hyperlink"/>
                <w:noProof/>
                <w:lang w:val="en-GB"/>
              </w:rPr>
              <w:t>2.3</w:t>
            </w:r>
            <w:r w:rsidR="00D752D8">
              <w:rPr>
                <w:rFonts w:asciiTheme="minorHAnsi" w:hAnsiTheme="minorHAnsi"/>
                <w:noProof/>
                <w:szCs w:val="22"/>
                <w:lang w:eastAsia="nl-NL"/>
              </w:rPr>
              <w:tab/>
            </w:r>
            <w:r w:rsidR="00D752D8" w:rsidRPr="00D34A22">
              <w:rPr>
                <w:rStyle w:val="Hyperlink"/>
                <w:noProof/>
                <w:lang w:val="en-GB"/>
              </w:rPr>
              <w:t>Problem description</w:t>
            </w:r>
            <w:r w:rsidR="00D752D8">
              <w:rPr>
                <w:noProof/>
                <w:webHidden/>
              </w:rPr>
              <w:tab/>
            </w:r>
            <w:r w:rsidR="00D752D8">
              <w:rPr>
                <w:noProof/>
                <w:webHidden/>
              </w:rPr>
              <w:fldChar w:fldCharType="begin"/>
            </w:r>
            <w:r w:rsidR="00D752D8">
              <w:rPr>
                <w:noProof/>
                <w:webHidden/>
              </w:rPr>
              <w:instrText xml:space="preserve"> PAGEREF _Toc66806142 \h </w:instrText>
            </w:r>
            <w:r w:rsidR="00D752D8">
              <w:rPr>
                <w:noProof/>
                <w:webHidden/>
              </w:rPr>
            </w:r>
            <w:r w:rsidR="00D752D8">
              <w:rPr>
                <w:noProof/>
                <w:webHidden/>
              </w:rPr>
              <w:fldChar w:fldCharType="separate"/>
            </w:r>
            <w:r w:rsidR="00B70375">
              <w:rPr>
                <w:noProof/>
                <w:webHidden/>
              </w:rPr>
              <w:t>7</w:t>
            </w:r>
            <w:r w:rsidR="00D752D8">
              <w:rPr>
                <w:noProof/>
                <w:webHidden/>
              </w:rPr>
              <w:fldChar w:fldCharType="end"/>
            </w:r>
          </w:hyperlink>
        </w:p>
        <w:p w14:paraId="1DBCA26C" w14:textId="68F58CB9" w:rsidR="00D752D8" w:rsidRDefault="00855DD5">
          <w:pPr>
            <w:pStyle w:val="Inhopg2"/>
            <w:tabs>
              <w:tab w:val="left" w:pos="880"/>
              <w:tab w:val="right" w:leader="dot" w:pos="9016"/>
            </w:tabs>
            <w:rPr>
              <w:rFonts w:asciiTheme="minorHAnsi" w:hAnsiTheme="minorHAnsi"/>
              <w:noProof/>
              <w:szCs w:val="22"/>
              <w:lang w:eastAsia="nl-NL"/>
            </w:rPr>
          </w:pPr>
          <w:hyperlink w:anchor="_Toc66806143" w:history="1">
            <w:r w:rsidR="00D752D8" w:rsidRPr="00D34A22">
              <w:rPr>
                <w:rStyle w:val="Hyperlink"/>
                <w:noProof/>
                <w:lang w:val="en-GB"/>
              </w:rPr>
              <w:t>2.4</w:t>
            </w:r>
            <w:r w:rsidR="00D752D8">
              <w:rPr>
                <w:rFonts w:asciiTheme="minorHAnsi" w:hAnsiTheme="minorHAnsi"/>
                <w:noProof/>
                <w:szCs w:val="22"/>
                <w:lang w:eastAsia="nl-NL"/>
              </w:rPr>
              <w:tab/>
            </w:r>
            <w:r w:rsidR="00D752D8" w:rsidRPr="00D34A22">
              <w:rPr>
                <w:rStyle w:val="Hyperlink"/>
                <w:noProof/>
                <w:lang w:val="en-GB"/>
              </w:rPr>
              <w:t>Expected result</w:t>
            </w:r>
            <w:r w:rsidR="00D752D8">
              <w:rPr>
                <w:noProof/>
                <w:webHidden/>
              </w:rPr>
              <w:tab/>
            </w:r>
            <w:r w:rsidR="00D752D8">
              <w:rPr>
                <w:noProof/>
                <w:webHidden/>
              </w:rPr>
              <w:fldChar w:fldCharType="begin"/>
            </w:r>
            <w:r w:rsidR="00D752D8">
              <w:rPr>
                <w:noProof/>
                <w:webHidden/>
              </w:rPr>
              <w:instrText xml:space="preserve"> PAGEREF _Toc66806143 \h </w:instrText>
            </w:r>
            <w:r w:rsidR="00D752D8">
              <w:rPr>
                <w:noProof/>
                <w:webHidden/>
              </w:rPr>
            </w:r>
            <w:r w:rsidR="00D752D8">
              <w:rPr>
                <w:noProof/>
                <w:webHidden/>
              </w:rPr>
              <w:fldChar w:fldCharType="separate"/>
            </w:r>
            <w:r w:rsidR="00B70375">
              <w:rPr>
                <w:noProof/>
                <w:webHidden/>
              </w:rPr>
              <w:t>7</w:t>
            </w:r>
            <w:r w:rsidR="00D752D8">
              <w:rPr>
                <w:noProof/>
                <w:webHidden/>
              </w:rPr>
              <w:fldChar w:fldCharType="end"/>
            </w:r>
          </w:hyperlink>
        </w:p>
        <w:p w14:paraId="68AFD8CE" w14:textId="268DD0F6" w:rsidR="00D752D8" w:rsidRDefault="00855DD5">
          <w:pPr>
            <w:pStyle w:val="Inhopg2"/>
            <w:tabs>
              <w:tab w:val="left" w:pos="880"/>
              <w:tab w:val="right" w:leader="dot" w:pos="9016"/>
            </w:tabs>
            <w:rPr>
              <w:rFonts w:asciiTheme="minorHAnsi" w:hAnsiTheme="minorHAnsi"/>
              <w:noProof/>
              <w:szCs w:val="22"/>
              <w:lang w:eastAsia="nl-NL"/>
            </w:rPr>
          </w:pPr>
          <w:hyperlink w:anchor="_Toc66806144" w:history="1">
            <w:r w:rsidR="00D752D8" w:rsidRPr="00D34A22">
              <w:rPr>
                <w:rStyle w:val="Hyperlink"/>
                <w:noProof/>
                <w:lang w:val="en-GB"/>
              </w:rPr>
              <w:t>2.5</w:t>
            </w:r>
            <w:r w:rsidR="00D752D8">
              <w:rPr>
                <w:rFonts w:asciiTheme="minorHAnsi" w:hAnsiTheme="minorHAnsi"/>
                <w:noProof/>
                <w:szCs w:val="22"/>
                <w:lang w:eastAsia="nl-NL"/>
              </w:rPr>
              <w:tab/>
            </w:r>
            <w:r w:rsidR="00D752D8" w:rsidRPr="00D34A22">
              <w:rPr>
                <w:rStyle w:val="Hyperlink"/>
                <w:noProof/>
                <w:lang w:val="en-GB"/>
              </w:rPr>
              <w:t>Conditions</w:t>
            </w:r>
            <w:r w:rsidR="00D752D8">
              <w:rPr>
                <w:noProof/>
                <w:webHidden/>
              </w:rPr>
              <w:tab/>
            </w:r>
            <w:r w:rsidR="00D752D8">
              <w:rPr>
                <w:noProof/>
                <w:webHidden/>
              </w:rPr>
              <w:fldChar w:fldCharType="begin"/>
            </w:r>
            <w:r w:rsidR="00D752D8">
              <w:rPr>
                <w:noProof/>
                <w:webHidden/>
              </w:rPr>
              <w:instrText xml:space="preserve"> PAGEREF _Toc66806144 \h </w:instrText>
            </w:r>
            <w:r w:rsidR="00D752D8">
              <w:rPr>
                <w:noProof/>
                <w:webHidden/>
              </w:rPr>
            </w:r>
            <w:r w:rsidR="00D752D8">
              <w:rPr>
                <w:noProof/>
                <w:webHidden/>
              </w:rPr>
              <w:fldChar w:fldCharType="separate"/>
            </w:r>
            <w:r w:rsidR="00B70375">
              <w:rPr>
                <w:noProof/>
                <w:webHidden/>
              </w:rPr>
              <w:t>8</w:t>
            </w:r>
            <w:r w:rsidR="00D752D8">
              <w:rPr>
                <w:noProof/>
                <w:webHidden/>
              </w:rPr>
              <w:fldChar w:fldCharType="end"/>
            </w:r>
          </w:hyperlink>
        </w:p>
        <w:p w14:paraId="3D1D534B" w14:textId="01767920" w:rsidR="00D752D8" w:rsidRDefault="00855DD5">
          <w:pPr>
            <w:pStyle w:val="Inhopg1"/>
            <w:tabs>
              <w:tab w:val="left" w:pos="440"/>
            </w:tabs>
            <w:rPr>
              <w:rFonts w:asciiTheme="minorHAnsi" w:hAnsiTheme="minorHAnsi"/>
              <w:b w:val="0"/>
              <w:bCs w:val="0"/>
              <w:szCs w:val="22"/>
              <w:lang w:eastAsia="nl-NL"/>
            </w:rPr>
          </w:pPr>
          <w:hyperlink w:anchor="_Toc66806145" w:history="1">
            <w:r w:rsidR="00D752D8" w:rsidRPr="00D34A22">
              <w:rPr>
                <w:rStyle w:val="Hyperlink"/>
                <w:lang w:val="en-GB"/>
              </w:rPr>
              <w:t>3</w:t>
            </w:r>
            <w:r w:rsidR="00D752D8">
              <w:rPr>
                <w:rFonts w:asciiTheme="minorHAnsi" w:hAnsiTheme="minorHAnsi"/>
                <w:b w:val="0"/>
                <w:bCs w:val="0"/>
                <w:szCs w:val="22"/>
                <w:lang w:eastAsia="nl-NL"/>
              </w:rPr>
              <w:tab/>
            </w:r>
            <w:r w:rsidR="00D752D8" w:rsidRPr="00D34A22">
              <w:rPr>
                <w:rStyle w:val="Hyperlink"/>
                <w:lang w:val="en-GB"/>
              </w:rPr>
              <w:t>Constraints</w:t>
            </w:r>
            <w:r w:rsidR="00D752D8">
              <w:rPr>
                <w:webHidden/>
              </w:rPr>
              <w:tab/>
            </w:r>
            <w:r w:rsidR="00D752D8">
              <w:rPr>
                <w:webHidden/>
              </w:rPr>
              <w:fldChar w:fldCharType="begin"/>
            </w:r>
            <w:r w:rsidR="00D752D8">
              <w:rPr>
                <w:webHidden/>
              </w:rPr>
              <w:instrText xml:space="preserve"> PAGEREF _Toc66806145 \h </w:instrText>
            </w:r>
            <w:r w:rsidR="00D752D8">
              <w:rPr>
                <w:webHidden/>
              </w:rPr>
            </w:r>
            <w:r w:rsidR="00D752D8">
              <w:rPr>
                <w:webHidden/>
              </w:rPr>
              <w:fldChar w:fldCharType="separate"/>
            </w:r>
            <w:r w:rsidR="00B70375">
              <w:rPr>
                <w:webHidden/>
              </w:rPr>
              <w:t>9</w:t>
            </w:r>
            <w:r w:rsidR="00D752D8">
              <w:rPr>
                <w:webHidden/>
              </w:rPr>
              <w:fldChar w:fldCharType="end"/>
            </w:r>
          </w:hyperlink>
        </w:p>
        <w:p w14:paraId="291132C6" w14:textId="6CDC63E9" w:rsidR="00D752D8" w:rsidRDefault="00855DD5">
          <w:pPr>
            <w:pStyle w:val="Inhopg2"/>
            <w:tabs>
              <w:tab w:val="left" w:pos="880"/>
              <w:tab w:val="right" w:leader="dot" w:pos="9016"/>
            </w:tabs>
            <w:rPr>
              <w:rFonts w:asciiTheme="minorHAnsi" w:hAnsiTheme="minorHAnsi"/>
              <w:noProof/>
              <w:szCs w:val="22"/>
              <w:lang w:eastAsia="nl-NL"/>
            </w:rPr>
          </w:pPr>
          <w:hyperlink w:anchor="_Toc66806146" w:history="1">
            <w:r w:rsidR="00D752D8" w:rsidRPr="00D34A22">
              <w:rPr>
                <w:rStyle w:val="Hyperlink"/>
                <w:noProof/>
                <w:lang w:val="en-GB"/>
              </w:rPr>
              <w:t>3.1</w:t>
            </w:r>
            <w:r w:rsidR="00D752D8">
              <w:rPr>
                <w:rFonts w:asciiTheme="minorHAnsi" w:hAnsiTheme="minorHAnsi"/>
                <w:noProof/>
                <w:szCs w:val="22"/>
                <w:lang w:eastAsia="nl-NL"/>
              </w:rPr>
              <w:tab/>
            </w:r>
            <w:r w:rsidR="00D752D8" w:rsidRPr="00D34A22">
              <w:rPr>
                <w:rStyle w:val="Hyperlink"/>
                <w:noProof/>
                <w:lang w:val="en-GB"/>
              </w:rPr>
              <w:t>Scope</w:t>
            </w:r>
            <w:r w:rsidR="00D752D8">
              <w:rPr>
                <w:noProof/>
                <w:webHidden/>
              </w:rPr>
              <w:tab/>
            </w:r>
            <w:r w:rsidR="00D752D8">
              <w:rPr>
                <w:noProof/>
                <w:webHidden/>
              </w:rPr>
              <w:fldChar w:fldCharType="begin"/>
            </w:r>
            <w:r w:rsidR="00D752D8">
              <w:rPr>
                <w:noProof/>
                <w:webHidden/>
              </w:rPr>
              <w:instrText xml:space="preserve"> PAGEREF _Toc66806146 \h </w:instrText>
            </w:r>
            <w:r w:rsidR="00D752D8">
              <w:rPr>
                <w:noProof/>
                <w:webHidden/>
              </w:rPr>
            </w:r>
            <w:r w:rsidR="00D752D8">
              <w:rPr>
                <w:noProof/>
                <w:webHidden/>
              </w:rPr>
              <w:fldChar w:fldCharType="separate"/>
            </w:r>
            <w:r w:rsidR="00B70375">
              <w:rPr>
                <w:noProof/>
                <w:webHidden/>
              </w:rPr>
              <w:t>9</w:t>
            </w:r>
            <w:r w:rsidR="00D752D8">
              <w:rPr>
                <w:noProof/>
                <w:webHidden/>
              </w:rPr>
              <w:fldChar w:fldCharType="end"/>
            </w:r>
          </w:hyperlink>
        </w:p>
        <w:p w14:paraId="13D59732" w14:textId="21194EAF" w:rsidR="00D752D8" w:rsidRDefault="00855DD5">
          <w:pPr>
            <w:pStyle w:val="Inhopg2"/>
            <w:tabs>
              <w:tab w:val="left" w:pos="880"/>
              <w:tab w:val="right" w:leader="dot" w:pos="9016"/>
            </w:tabs>
            <w:rPr>
              <w:rFonts w:asciiTheme="minorHAnsi" w:hAnsiTheme="minorHAnsi"/>
              <w:noProof/>
              <w:szCs w:val="22"/>
              <w:lang w:eastAsia="nl-NL"/>
            </w:rPr>
          </w:pPr>
          <w:hyperlink w:anchor="_Toc66806147" w:history="1">
            <w:r w:rsidR="00D752D8" w:rsidRPr="00D34A22">
              <w:rPr>
                <w:rStyle w:val="Hyperlink"/>
                <w:noProof/>
                <w:lang w:val="en-GB"/>
              </w:rPr>
              <w:t>3.2</w:t>
            </w:r>
            <w:r w:rsidR="00D752D8">
              <w:rPr>
                <w:rFonts w:asciiTheme="minorHAnsi" w:hAnsiTheme="minorHAnsi"/>
                <w:noProof/>
                <w:szCs w:val="22"/>
                <w:lang w:eastAsia="nl-NL"/>
              </w:rPr>
              <w:tab/>
            </w:r>
            <w:r w:rsidR="00D752D8" w:rsidRPr="00D34A22">
              <w:rPr>
                <w:rStyle w:val="Hyperlink"/>
                <w:noProof/>
                <w:lang w:val="en-GB"/>
              </w:rPr>
              <w:t>Limitations</w:t>
            </w:r>
            <w:r w:rsidR="00D752D8">
              <w:rPr>
                <w:noProof/>
                <w:webHidden/>
              </w:rPr>
              <w:tab/>
            </w:r>
            <w:r w:rsidR="00D752D8">
              <w:rPr>
                <w:noProof/>
                <w:webHidden/>
              </w:rPr>
              <w:fldChar w:fldCharType="begin"/>
            </w:r>
            <w:r w:rsidR="00D752D8">
              <w:rPr>
                <w:noProof/>
                <w:webHidden/>
              </w:rPr>
              <w:instrText xml:space="preserve"> PAGEREF _Toc66806147 \h </w:instrText>
            </w:r>
            <w:r w:rsidR="00D752D8">
              <w:rPr>
                <w:noProof/>
                <w:webHidden/>
              </w:rPr>
            </w:r>
            <w:r w:rsidR="00D752D8">
              <w:rPr>
                <w:noProof/>
                <w:webHidden/>
              </w:rPr>
              <w:fldChar w:fldCharType="separate"/>
            </w:r>
            <w:r w:rsidR="00B70375">
              <w:rPr>
                <w:noProof/>
                <w:webHidden/>
              </w:rPr>
              <w:t>10</w:t>
            </w:r>
            <w:r w:rsidR="00D752D8">
              <w:rPr>
                <w:noProof/>
                <w:webHidden/>
              </w:rPr>
              <w:fldChar w:fldCharType="end"/>
            </w:r>
          </w:hyperlink>
        </w:p>
        <w:p w14:paraId="041614A9" w14:textId="2172863E" w:rsidR="00D752D8" w:rsidRDefault="00855DD5">
          <w:pPr>
            <w:pStyle w:val="Inhopg1"/>
            <w:tabs>
              <w:tab w:val="left" w:pos="440"/>
            </w:tabs>
            <w:rPr>
              <w:rFonts w:asciiTheme="minorHAnsi" w:hAnsiTheme="minorHAnsi"/>
              <w:b w:val="0"/>
              <w:bCs w:val="0"/>
              <w:szCs w:val="22"/>
              <w:lang w:eastAsia="nl-NL"/>
            </w:rPr>
          </w:pPr>
          <w:hyperlink w:anchor="_Toc66806148" w:history="1">
            <w:r w:rsidR="00D752D8" w:rsidRPr="00D34A22">
              <w:rPr>
                <w:rStyle w:val="Hyperlink"/>
                <w:lang w:val="en-GB"/>
              </w:rPr>
              <w:t>4</w:t>
            </w:r>
            <w:r w:rsidR="00D752D8">
              <w:rPr>
                <w:rFonts w:asciiTheme="minorHAnsi" w:hAnsiTheme="minorHAnsi"/>
                <w:b w:val="0"/>
                <w:bCs w:val="0"/>
                <w:szCs w:val="22"/>
                <w:lang w:eastAsia="nl-NL"/>
              </w:rPr>
              <w:tab/>
            </w:r>
            <w:r w:rsidR="00D752D8" w:rsidRPr="00D34A22">
              <w:rPr>
                <w:rStyle w:val="Hyperlink"/>
                <w:lang w:val="en-GB"/>
              </w:rPr>
              <w:t>Project method</w:t>
            </w:r>
            <w:r w:rsidR="00D752D8">
              <w:rPr>
                <w:webHidden/>
              </w:rPr>
              <w:tab/>
            </w:r>
            <w:r w:rsidR="00D752D8">
              <w:rPr>
                <w:webHidden/>
              </w:rPr>
              <w:fldChar w:fldCharType="begin"/>
            </w:r>
            <w:r w:rsidR="00D752D8">
              <w:rPr>
                <w:webHidden/>
              </w:rPr>
              <w:instrText xml:space="preserve"> PAGEREF _Toc66806148 \h </w:instrText>
            </w:r>
            <w:r w:rsidR="00D752D8">
              <w:rPr>
                <w:webHidden/>
              </w:rPr>
            </w:r>
            <w:r w:rsidR="00D752D8">
              <w:rPr>
                <w:webHidden/>
              </w:rPr>
              <w:fldChar w:fldCharType="separate"/>
            </w:r>
            <w:r w:rsidR="00B70375">
              <w:rPr>
                <w:webHidden/>
              </w:rPr>
              <w:t>11</w:t>
            </w:r>
            <w:r w:rsidR="00D752D8">
              <w:rPr>
                <w:webHidden/>
              </w:rPr>
              <w:fldChar w:fldCharType="end"/>
            </w:r>
          </w:hyperlink>
        </w:p>
        <w:p w14:paraId="5E235369" w14:textId="04687632" w:rsidR="00D752D8" w:rsidRDefault="00855DD5">
          <w:pPr>
            <w:pStyle w:val="Inhopg2"/>
            <w:tabs>
              <w:tab w:val="left" w:pos="880"/>
              <w:tab w:val="right" w:leader="dot" w:pos="9016"/>
            </w:tabs>
            <w:rPr>
              <w:rFonts w:asciiTheme="minorHAnsi" w:hAnsiTheme="minorHAnsi"/>
              <w:noProof/>
              <w:szCs w:val="22"/>
              <w:lang w:eastAsia="nl-NL"/>
            </w:rPr>
          </w:pPr>
          <w:hyperlink w:anchor="_Toc66806149" w:history="1">
            <w:r w:rsidR="00D752D8" w:rsidRPr="00D34A22">
              <w:rPr>
                <w:rStyle w:val="Hyperlink"/>
                <w:noProof/>
                <w:lang w:val="en-GB"/>
              </w:rPr>
              <w:t>4.1</w:t>
            </w:r>
            <w:r w:rsidR="00D752D8">
              <w:rPr>
                <w:rFonts w:asciiTheme="minorHAnsi" w:hAnsiTheme="minorHAnsi"/>
                <w:noProof/>
                <w:szCs w:val="22"/>
                <w:lang w:eastAsia="nl-NL"/>
              </w:rPr>
              <w:tab/>
            </w:r>
            <w:r w:rsidR="00D752D8" w:rsidRPr="00D34A22">
              <w:rPr>
                <w:rStyle w:val="Hyperlink"/>
                <w:rFonts w:eastAsia="MS Mincho" w:cs="Arial"/>
                <w:noProof/>
                <w:lang w:val="en-GB"/>
              </w:rPr>
              <w:t>Iteration</w:t>
            </w:r>
            <w:r w:rsidR="00D752D8">
              <w:rPr>
                <w:noProof/>
                <w:webHidden/>
              </w:rPr>
              <w:tab/>
            </w:r>
            <w:r w:rsidR="00D752D8">
              <w:rPr>
                <w:noProof/>
                <w:webHidden/>
              </w:rPr>
              <w:fldChar w:fldCharType="begin"/>
            </w:r>
            <w:r w:rsidR="00D752D8">
              <w:rPr>
                <w:noProof/>
                <w:webHidden/>
              </w:rPr>
              <w:instrText xml:space="preserve"> PAGEREF _Toc66806149 \h </w:instrText>
            </w:r>
            <w:r w:rsidR="00D752D8">
              <w:rPr>
                <w:noProof/>
                <w:webHidden/>
              </w:rPr>
            </w:r>
            <w:r w:rsidR="00D752D8">
              <w:rPr>
                <w:noProof/>
                <w:webHidden/>
              </w:rPr>
              <w:fldChar w:fldCharType="separate"/>
            </w:r>
            <w:r w:rsidR="00B70375">
              <w:rPr>
                <w:noProof/>
                <w:webHidden/>
              </w:rPr>
              <w:t>11</w:t>
            </w:r>
            <w:r w:rsidR="00D752D8">
              <w:rPr>
                <w:noProof/>
                <w:webHidden/>
              </w:rPr>
              <w:fldChar w:fldCharType="end"/>
            </w:r>
          </w:hyperlink>
        </w:p>
        <w:p w14:paraId="0C43CFF2" w14:textId="0F56FE97" w:rsidR="00D752D8" w:rsidRDefault="00855DD5">
          <w:pPr>
            <w:pStyle w:val="Inhopg2"/>
            <w:tabs>
              <w:tab w:val="left" w:pos="880"/>
              <w:tab w:val="right" w:leader="dot" w:pos="9016"/>
            </w:tabs>
            <w:rPr>
              <w:rFonts w:asciiTheme="minorHAnsi" w:hAnsiTheme="minorHAnsi"/>
              <w:noProof/>
              <w:szCs w:val="22"/>
              <w:lang w:eastAsia="nl-NL"/>
            </w:rPr>
          </w:pPr>
          <w:hyperlink w:anchor="_Toc66806150" w:history="1">
            <w:r w:rsidR="00D752D8" w:rsidRPr="00D34A22">
              <w:rPr>
                <w:rStyle w:val="Hyperlink"/>
                <w:noProof/>
                <w:lang w:val="en-GB"/>
              </w:rPr>
              <w:t>4.2</w:t>
            </w:r>
            <w:r w:rsidR="00D752D8">
              <w:rPr>
                <w:rFonts w:asciiTheme="minorHAnsi" w:hAnsiTheme="minorHAnsi"/>
                <w:noProof/>
                <w:szCs w:val="22"/>
                <w:lang w:eastAsia="nl-NL"/>
              </w:rPr>
              <w:tab/>
            </w:r>
            <w:r w:rsidR="00D752D8" w:rsidRPr="00D34A22">
              <w:rPr>
                <w:rStyle w:val="Hyperlink"/>
                <w:noProof/>
                <w:lang w:val="en-GB"/>
              </w:rPr>
              <w:t>Why scrum?</w:t>
            </w:r>
            <w:r w:rsidR="00D752D8">
              <w:rPr>
                <w:noProof/>
                <w:webHidden/>
              </w:rPr>
              <w:tab/>
            </w:r>
            <w:r w:rsidR="00D752D8">
              <w:rPr>
                <w:noProof/>
                <w:webHidden/>
              </w:rPr>
              <w:fldChar w:fldCharType="begin"/>
            </w:r>
            <w:r w:rsidR="00D752D8">
              <w:rPr>
                <w:noProof/>
                <w:webHidden/>
              </w:rPr>
              <w:instrText xml:space="preserve"> PAGEREF _Toc66806150 \h </w:instrText>
            </w:r>
            <w:r w:rsidR="00D752D8">
              <w:rPr>
                <w:noProof/>
                <w:webHidden/>
              </w:rPr>
            </w:r>
            <w:r w:rsidR="00D752D8">
              <w:rPr>
                <w:noProof/>
                <w:webHidden/>
              </w:rPr>
              <w:fldChar w:fldCharType="separate"/>
            </w:r>
            <w:r w:rsidR="00B70375">
              <w:rPr>
                <w:noProof/>
                <w:webHidden/>
              </w:rPr>
              <w:t>12</w:t>
            </w:r>
            <w:r w:rsidR="00D752D8">
              <w:rPr>
                <w:noProof/>
                <w:webHidden/>
              </w:rPr>
              <w:fldChar w:fldCharType="end"/>
            </w:r>
          </w:hyperlink>
        </w:p>
        <w:p w14:paraId="208D2080" w14:textId="7DAD4FDD" w:rsidR="00D752D8" w:rsidRDefault="00855DD5">
          <w:pPr>
            <w:pStyle w:val="Inhopg2"/>
            <w:tabs>
              <w:tab w:val="left" w:pos="880"/>
              <w:tab w:val="right" w:leader="dot" w:pos="9016"/>
            </w:tabs>
            <w:rPr>
              <w:rFonts w:asciiTheme="minorHAnsi" w:hAnsiTheme="minorHAnsi"/>
              <w:noProof/>
              <w:szCs w:val="22"/>
              <w:lang w:eastAsia="nl-NL"/>
            </w:rPr>
          </w:pPr>
          <w:hyperlink w:anchor="_Toc66806151" w:history="1">
            <w:r w:rsidR="00D752D8" w:rsidRPr="00D34A22">
              <w:rPr>
                <w:rStyle w:val="Hyperlink"/>
                <w:noProof/>
                <w:lang w:val="en-GB"/>
              </w:rPr>
              <w:t>4.3</w:t>
            </w:r>
            <w:r w:rsidR="00D752D8">
              <w:rPr>
                <w:rFonts w:asciiTheme="minorHAnsi" w:hAnsiTheme="minorHAnsi"/>
                <w:noProof/>
                <w:szCs w:val="22"/>
                <w:lang w:eastAsia="nl-NL"/>
              </w:rPr>
              <w:tab/>
            </w:r>
            <w:r w:rsidR="00D752D8" w:rsidRPr="00D34A22">
              <w:rPr>
                <w:rStyle w:val="Hyperlink"/>
                <w:noProof/>
                <w:lang w:val="en-GB"/>
              </w:rPr>
              <w:t>Tools</w:t>
            </w:r>
            <w:r w:rsidR="00D752D8">
              <w:rPr>
                <w:noProof/>
                <w:webHidden/>
              </w:rPr>
              <w:tab/>
            </w:r>
            <w:r w:rsidR="00D752D8">
              <w:rPr>
                <w:noProof/>
                <w:webHidden/>
              </w:rPr>
              <w:fldChar w:fldCharType="begin"/>
            </w:r>
            <w:r w:rsidR="00D752D8">
              <w:rPr>
                <w:noProof/>
                <w:webHidden/>
              </w:rPr>
              <w:instrText xml:space="preserve"> PAGEREF _Toc66806151 \h </w:instrText>
            </w:r>
            <w:r w:rsidR="00D752D8">
              <w:rPr>
                <w:noProof/>
                <w:webHidden/>
              </w:rPr>
            </w:r>
            <w:r w:rsidR="00D752D8">
              <w:rPr>
                <w:noProof/>
                <w:webHidden/>
              </w:rPr>
              <w:fldChar w:fldCharType="separate"/>
            </w:r>
            <w:r w:rsidR="00B70375">
              <w:rPr>
                <w:noProof/>
                <w:webHidden/>
              </w:rPr>
              <w:t>12</w:t>
            </w:r>
            <w:r w:rsidR="00D752D8">
              <w:rPr>
                <w:noProof/>
                <w:webHidden/>
              </w:rPr>
              <w:fldChar w:fldCharType="end"/>
            </w:r>
          </w:hyperlink>
        </w:p>
        <w:p w14:paraId="6124A112" w14:textId="657B1191" w:rsidR="00D752D8" w:rsidRDefault="00855DD5">
          <w:pPr>
            <w:pStyle w:val="Inhopg3"/>
            <w:tabs>
              <w:tab w:val="left" w:pos="1320"/>
            </w:tabs>
            <w:rPr>
              <w:rFonts w:asciiTheme="minorHAnsi" w:hAnsiTheme="minorHAnsi"/>
              <w:i w:val="0"/>
              <w:iCs w:val="0"/>
              <w:szCs w:val="22"/>
              <w:lang w:eastAsia="nl-NL"/>
            </w:rPr>
          </w:pPr>
          <w:hyperlink w:anchor="_Toc66806152" w:history="1">
            <w:r w:rsidR="00D752D8" w:rsidRPr="00D34A22">
              <w:rPr>
                <w:rStyle w:val="Hyperlink"/>
                <w:lang w:val="en-GB"/>
              </w:rPr>
              <w:t>4.3.1</w:t>
            </w:r>
            <w:r w:rsidR="00D752D8">
              <w:rPr>
                <w:rFonts w:asciiTheme="minorHAnsi" w:hAnsiTheme="minorHAnsi"/>
                <w:i w:val="0"/>
                <w:iCs w:val="0"/>
                <w:szCs w:val="22"/>
                <w:lang w:eastAsia="nl-NL"/>
              </w:rPr>
              <w:tab/>
            </w:r>
            <w:r w:rsidR="00D752D8" w:rsidRPr="00D34A22">
              <w:rPr>
                <w:rStyle w:val="Hyperlink"/>
                <w:lang w:val="en-GB"/>
              </w:rPr>
              <w:t>Azure</w:t>
            </w:r>
            <w:r w:rsidR="00D752D8">
              <w:rPr>
                <w:webHidden/>
              </w:rPr>
              <w:tab/>
            </w:r>
            <w:r w:rsidR="00D752D8">
              <w:rPr>
                <w:webHidden/>
              </w:rPr>
              <w:fldChar w:fldCharType="begin"/>
            </w:r>
            <w:r w:rsidR="00D752D8">
              <w:rPr>
                <w:webHidden/>
              </w:rPr>
              <w:instrText xml:space="preserve"> PAGEREF _Toc66806152 \h </w:instrText>
            </w:r>
            <w:r w:rsidR="00D752D8">
              <w:rPr>
                <w:webHidden/>
              </w:rPr>
            </w:r>
            <w:r w:rsidR="00D752D8">
              <w:rPr>
                <w:webHidden/>
              </w:rPr>
              <w:fldChar w:fldCharType="separate"/>
            </w:r>
            <w:r w:rsidR="00B70375">
              <w:rPr>
                <w:webHidden/>
              </w:rPr>
              <w:t>12</w:t>
            </w:r>
            <w:r w:rsidR="00D752D8">
              <w:rPr>
                <w:webHidden/>
              </w:rPr>
              <w:fldChar w:fldCharType="end"/>
            </w:r>
          </w:hyperlink>
        </w:p>
        <w:p w14:paraId="55440FD2" w14:textId="51BBAC47" w:rsidR="00D752D8" w:rsidRDefault="00855DD5">
          <w:pPr>
            <w:pStyle w:val="Inhopg3"/>
            <w:tabs>
              <w:tab w:val="left" w:pos="1320"/>
            </w:tabs>
            <w:rPr>
              <w:rFonts w:asciiTheme="minorHAnsi" w:hAnsiTheme="minorHAnsi"/>
              <w:i w:val="0"/>
              <w:iCs w:val="0"/>
              <w:szCs w:val="22"/>
              <w:lang w:eastAsia="nl-NL"/>
            </w:rPr>
          </w:pPr>
          <w:hyperlink w:anchor="_Toc66806153" w:history="1">
            <w:r w:rsidR="00D752D8" w:rsidRPr="00D34A22">
              <w:rPr>
                <w:rStyle w:val="Hyperlink"/>
                <w:lang w:val="en-GB"/>
              </w:rPr>
              <w:t>4.3.2</w:t>
            </w:r>
            <w:r w:rsidR="00D752D8">
              <w:rPr>
                <w:rFonts w:asciiTheme="minorHAnsi" w:hAnsiTheme="minorHAnsi"/>
                <w:i w:val="0"/>
                <w:iCs w:val="0"/>
                <w:szCs w:val="22"/>
                <w:lang w:eastAsia="nl-NL"/>
              </w:rPr>
              <w:tab/>
            </w:r>
            <w:r w:rsidR="00D752D8" w:rsidRPr="00D34A22">
              <w:rPr>
                <w:rStyle w:val="Hyperlink"/>
                <w:lang w:val="en-GB"/>
              </w:rPr>
              <w:t>GitLab</w:t>
            </w:r>
            <w:r w:rsidR="00D752D8">
              <w:rPr>
                <w:webHidden/>
              </w:rPr>
              <w:tab/>
            </w:r>
            <w:r w:rsidR="00D752D8">
              <w:rPr>
                <w:webHidden/>
              </w:rPr>
              <w:fldChar w:fldCharType="begin"/>
            </w:r>
            <w:r w:rsidR="00D752D8">
              <w:rPr>
                <w:webHidden/>
              </w:rPr>
              <w:instrText xml:space="preserve"> PAGEREF _Toc66806153 \h </w:instrText>
            </w:r>
            <w:r w:rsidR="00D752D8">
              <w:rPr>
                <w:webHidden/>
              </w:rPr>
            </w:r>
            <w:r w:rsidR="00D752D8">
              <w:rPr>
                <w:webHidden/>
              </w:rPr>
              <w:fldChar w:fldCharType="separate"/>
            </w:r>
            <w:r w:rsidR="00B70375">
              <w:rPr>
                <w:webHidden/>
              </w:rPr>
              <w:t>13</w:t>
            </w:r>
            <w:r w:rsidR="00D752D8">
              <w:rPr>
                <w:webHidden/>
              </w:rPr>
              <w:fldChar w:fldCharType="end"/>
            </w:r>
          </w:hyperlink>
        </w:p>
        <w:p w14:paraId="2F1FD4CA" w14:textId="7FD63365" w:rsidR="00D752D8" w:rsidRDefault="00855DD5">
          <w:pPr>
            <w:pStyle w:val="Inhopg3"/>
            <w:tabs>
              <w:tab w:val="left" w:pos="1320"/>
            </w:tabs>
            <w:rPr>
              <w:rFonts w:asciiTheme="minorHAnsi" w:hAnsiTheme="minorHAnsi"/>
              <w:i w:val="0"/>
              <w:iCs w:val="0"/>
              <w:szCs w:val="22"/>
              <w:lang w:eastAsia="nl-NL"/>
            </w:rPr>
          </w:pPr>
          <w:hyperlink w:anchor="_Toc66806154" w:history="1">
            <w:r w:rsidR="00D752D8" w:rsidRPr="00D34A22">
              <w:rPr>
                <w:rStyle w:val="Hyperlink"/>
                <w:lang w:val="en-GB"/>
              </w:rPr>
              <w:t>4.3.3</w:t>
            </w:r>
            <w:r w:rsidR="00D752D8">
              <w:rPr>
                <w:rFonts w:asciiTheme="minorHAnsi" w:hAnsiTheme="minorHAnsi"/>
                <w:i w:val="0"/>
                <w:iCs w:val="0"/>
                <w:szCs w:val="22"/>
                <w:lang w:eastAsia="nl-NL"/>
              </w:rPr>
              <w:tab/>
            </w:r>
            <w:r w:rsidR="00D752D8" w:rsidRPr="00D34A22">
              <w:rPr>
                <w:rStyle w:val="Hyperlink"/>
                <w:lang w:val="en-GB"/>
              </w:rPr>
              <w:t>Docker</w:t>
            </w:r>
            <w:r w:rsidR="00D752D8">
              <w:rPr>
                <w:webHidden/>
              </w:rPr>
              <w:tab/>
            </w:r>
            <w:r w:rsidR="00D752D8">
              <w:rPr>
                <w:webHidden/>
              </w:rPr>
              <w:fldChar w:fldCharType="begin"/>
            </w:r>
            <w:r w:rsidR="00D752D8">
              <w:rPr>
                <w:webHidden/>
              </w:rPr>
              <w:instrText xml:space="preserve"> PAGEREF _Toc66806154 \h </w:instrText>
            </w:r>
            <w:r w:rsidR="00D752D8">
              <w:rPr>
                <w:webHidden/>
              </w:rPr>
            </w:r>
            <w:r w:rsidR="00D752D8">
              <w:rPr>
                <w:webHidden/>
              </w:rPr>
              <w:fldChar w:fldCharType="separate"/>
            </w:r>
            <w:r w:rsidR="00B70375">
              <w:rPr>
                <w:webHidden/>
              </w:rPr>
              <w:t>13</w:t>
            </w:r>
            <w:r w:rsidR="00D752D8">
              <w:rPr>
                <w:webHidden/>
              </w:rPr>
              <w:fldChar w:fldCharType="end"/>
            </w:r>
          </w:hyperlink>
        </w:p>
        <w:p w14:paraId="733319A1" w14:textId="32F1F4CD" w:rsidR="00D752D8" w:rsidRDefault="00855DD5">
          <w:pPr>
            <w:pStyle w:val="Inhopg2"/>
            <w:tabs>
              <w:tab w:val="left" w:pos="880"/>
              <w:tab w:val="right" w:leader="dot" w:pos="9016"/>
            </w:tabs>
            <w:rPr>
              <w:rFonts w:asciiTheme="minorHAnsi" w:hAnsiTheme="minorHAnsi"/>
              <w:noProof/>
              <w:szCs w:val="22"/>
              <w:lang w:eastAsia="nl-NL"/>
            </w:rPr>
          </w:pPr>
          <w:hyperlink w:anchor="_Toc66806155" w:history="1">
            <w:r w:rsidR="00D752D8" w:rsidRPr="00D34A22">
              <w:rPr>
                <w:rStyle w:val="Hyperlink"/>
                <w:noProof/>
                <w:lang w:val="en-GB"/>
              </w:rPr>
              <w:t>4.4</w:t>
            </w:r>
            <w:r w:rsidR="00D752D8">
              <w:rPr>
                <w:rFonts w:asciiTheme="minorHAnsi" w:hAnsiTheme="minorHAnsi"/>
                <w:noProof/>
                <w:szCs w:val="22"/>
                <w:lang w:eastAsia="nl-NL"/>
              </w:rPr>
              <w:tab/>
            </w:r>
            <w:r w:rsidR="00D752D8" w:rsidRPr="00D34A22">
              <w:rPr>
                <w:rStyle w:val="Hyperlink"/>
                <w:noProof/>
                <w:lang w:val="en-GB"/>
              </w:rPr>
              <w:t>Applied research</w:t>
            </w:r>
            <w:r w:rsidR="00D752D8">
              <w:rPr>
                <w:noProof/>
                <w:webHidden/>
              </w:rPr>
              <w:tab/>
            </w:r>
            <w:r w:rsidR="00D752D8">
              <w:rPr>
                <w:noProof/>
                <w:webHidden/>
              </w:rPr>
              <w:fldChar w:fldCharType="begin"/>
            </w:r>
            <w:r w:rsidR="00D752D8">
              <w:rPr>
                <w:noProof/>
                <w:webHidden/>
              </w:rPr>
              <w:instrText xml:space="preserve"> PAGEREF _Toc66806155 \h </w:instrText>
            </w:r>
            <w:r w:rsidR="00D752D8">
              <w:rPr>
                <w:noProof/>
                <w:webHidden/>
              </w:rPr>
            </w:r>
            <w:r w:rsidR="00D752D8">
              <w:rPr>
                <w:noProof/>
                <w:webHidden/>
              </w:rPr>
              <w:fldChar w:fldCharType="separate"/>
            </w:r>
            <w:r w:rsidR="00B70375">
              <w:rPr>
                <w:noProof/>
                <w:webHidden/>
              </w:rPr>
              <w:t>15</w:t>
            </w:r>
            <w:r w:rsidR="00D752D8">
              <w:rPr>
                <w:noProof/>
                <w:webHidden/>
              </w:rPr>
              <w:fldChar w:fldCharType="end"/>
            </w:r>
          </w:hyperlink>
        </w:p>
        <w:p w14:paraId="0A6B23F0" w14:textId="1A853CFA" w:rsidR="00D752D8" w:rsidRDefault="00855DD5">
          <w:pPr>
            <w:pStyle w:val="Inhopg3"/>
            <w:tabs>
              <w:tab w:val="left" w:pos="1320"/>
            </w:tabs>
            <w:rPr>
              <w:rFonts w:asciiTheme="minorHAnsi" w:hAnsiTheme="minorHAnsi"/>
              <w:i w:val="0"/>
              <w:iCs w:val="0"/>
              <w:szCs w:val="22"/>
              <w:lang w:eastAsia="nl-NL"/>
            </w:rPr>
          </w:pPr>
          <w:hyperlink w:anchor="_Toc66806156" w:history="1">
            <w:r w:rsidR="00D752D8" w:rsidRPr="00D34A22">
              <w:rPr>
                <w:rStyle w:val="Hyperlink"/>
                <w:lang w:val="en-GB"/>
              </w:rPr>
              <w:t>4.4.1</w:t>
            </w:r>
            <w:r w:rsidR="00D752D8">
              <w:rPr>
                <w:rFonts w:asciiTheme="minorHAnsi" w:hAnsiTheme="minorHAnsi"/>
                <w:i w:val="0"/>
                <w:iCs w:val="0"/>
                <w:szCs w:val="22"/>
                <w:lang w:eastAsia="nl-NL"/>
              </w:rPr>
              <w:tab/>
            </w:r>
            <w:r w:rsidR="00D752D8" w:rsidRPr="00D34A22">
              <w:rPr>
                <w:rStyle w:val="Hyperlink"/>
                <w:lang w:val="en-GB"/>
              </w:rPr>
              <w:t>Activities and strategies</w:t>
            </w:r>
            <w:r w:rsidR="00D752D8">
              <w:rPr>
                <w:webHidden/>
              </w:rPr>
              <w:tab/>
            </w:r>
            <w:r w:rsidR="00D752D8">
              <w:rPr>
                <w:webHidden/>
              </w:rPr>
              <w:fldChar w:fldCharType="begin"/>
            </w:r>
            <w:r w:rsidR="00D752D8">
              <w:rPr>
                <w:webHidden/>
              </w:rPr>
              <w:instrText xml:space="preserve"> PAGEREF _Toc66806156 \h </w:instrText>
            </w:r>
            <w:r w:rsidR="00D752D8">
              <w:rPr>
                <w:webHidden/>
              </w:rPr>
            </w:r>
            <w:r w:rsidR="00D752D8">
              <w:rPr>
                <w:webHidden/>
              </w:rPr>
              <w:fldChar w:fldCharType="separate"/>
            </w:r>
            <w:r w:rsidR="00B70375">
              <w:rPr>
                <w:webHidden/>
              </w:rPr>
              <w:t>16</w:t>
            </w:r>
            <w:r w:rsidR="00D752D8">
              <w:rPr>
                <w:webHidden/>
              </w:rPr>
              <w:fldChar w:fldCharType="end"/>
            </w:r>
          </w:hyperlink>
        </w:p>
        <w:p w14:paraId="4B4E57C6" w14:textId="62C8EF87" w:rsidR="00D752D8" w:rsidRDefault="00855DD5">
          <w:pPr>
            <w:pStyle w:val="Inhopg3"/>
            <w:tabs>
              <w:tab w:val="left" w:pos="1320"/>
            </w:tabs>
            <w:rPr>
              <w:rFonts w:asciiTheme="minorHAnsi" w:hAnsiTheme="minorHAnsi"/>
              <w:i w:val="0"/>
              <w:iCs w:val="0"/>
              <w:szCs w:val="22"/>
              <w:lang w:eastAsia="nl-NL"/>
            </w:rPr>
          </w:pPr>
          <w:hyperlink w:anchor="_Toc66806157" w:history="1">
            <w:r w:rsidR="00D752D8" w:rsidRPr="00D34A22">
              <w:rPr>
                <w:rStyle w:val="Hyperlink"/>
              </w:rPr>
              <w:t>4.4.2</w:t>
            </w:r>
            <w:r w:rsidR="00D752D8">
              <w:rPr>
                <w:rFonts w:asciiTheme="minorHAnsi" w:hAnsiTheme="minorHAnsi"/>
                <w:i w:val="0"/>
                <w:iCs w:val="0"/>
                <w:szCs w:val="22"/>
                <w:lang w:eastAsia="nl-NL"/>
              </w:rPr>
              <w:tab/>
            </w:r>
            <w:r w:rsidR="00D752D8" w:rsidRPr="00D34A22">
              <w:rPr>
                <w:rStyle w:val="Hyperlink"/>
              </w:rPr>
              <w:t>Long term planning</w:t>
            </w:r>
            <w:r w:rsidR="00D752D8">
              <w:rPr>
                <w:webHidden/>
              </w:rPr>
              <w:tab/>
            </w:r>
            <w:r w:rsidR="00D752D8">
              <w:rPr>
                <w:webHidden/>
              </w:rPr>
              <w:fldChar w:fldCharType="begin"/>
            </w:r>
            <w:r w:rsidR="00D752D8">
              <w:rPr>
                <w:webHidden/>
              </w:rPr>
              <w:instrText xml:space="preserve"> PAGEREF _Toc66806157 \h </w:instrText>
            </w:r>
            <w:r w:rsidR="00D752D8">
              <w:rPr>
                <w:webHidden/>
              </w:rPr>
            </w:r>
            <w:r w:rsidR="00D752D8">
              <w:rPr>
                <w:webHidden/>
              </w:rPr>
              <w:fldChar w:fldCharType="separate"/>
            </w:r>
            <w:r w:rsidR="00B70375">
              <w:rPr>
                <w:webHidden/>
              </w:rPr>
              <w:t>17</w:t>
            </w:r>
            <w:r w:rsidR="00D752D8">
              <w:rPr>
                <w:webHidden/>
              </w:rPr>
              <w:fldChar w:fldCharType="end"/>
            </w:r>
          </w:hyperlink>
        </w:p>
        <w:p w14:paraId="178A1981" w14:textId="1D6680F8" w:rsidR="00D752D8" w:rsidRDefault="00855DD5">
          <w:pPr>
            <w:pStyle w:val="Inhopg1"/>
            <w:tabs>
              <w:tab w:val="left" w:pos="440"/>
            </w:tabs>
            <w:rPr>
              <w:rFonts w:asciiTheme="minorHAnsi" w:hAnsiTheme="minorHAnsi"/>
              <w:b w:val="0"/>
              <w:bCs w:val="0"/>
              <w:szCs w:val="22"/>
              <w:lang w:eastAsia="nl-NL"/>
            </w:rPr>
          </w:pPr>
          <w:hyperlink w:anchor="_Toc66806158" w:history="1">
            <w:r w:rsidR="00D752D8" w:rsidRPr="00D34A22">
              <w:rPr>
                <w:rStyle w:val="Hyperlink"/>
                <w:lang w:val="en-GB"/>
              </w:rPr>
              <w:t>5</w:t>
            </w:r>
            <w:r w:rsidR="00D752D8">
              <w:rPr>
                <w:rFonts w:asciiTheme="minorHAnsi" w:hAnsiTheme="minorHAnsi"/>
                <w:b w:val="0"/>
                <w:bCs w:val="0"/>
                <w:szCs w:val="22"/>
                <w:lang w:eastAsia="nl-NL"/>
              </w:rPr>
              <w:tab/>
            </w:r>
            <w:r w:rsidR="00D752D8" w:rsidRPr="00D34A22">
              <w:rPr>
                <w:rStyle w:val="Hyperlink"/>
                <w:lang w:val="en-GB"/>
              </w:rPr>
              <w:t>Implementation</w:t>
            </w:r>
            <w:r w:rsidR="00D752D8">
              <w:rPr>
                <w:webHidden/>
              </w:rPr>
              <w:tab/>
            </w:r>
            <w:r w:rsidR="00D752D8">
              <w:rPr>
                <w:webHidden/>
              </w:rPr>
              <w:fldChar w:fldCharType="begin"/>
            </w:r>
            <w:r w:rsidR="00D752D8">
              <w:rPr>
                <w:webHidden/>
              </w:rPr>
              <w:instrText xml:space="preserve"> PAGEREF _Toc66806158 \h </w:instrText>
            </w:r>
            <w:r w:rsidR="00D752D8">
              <w:rPr>
                <w:webHidden/>
              </w:rPr>
            </w:r>
            <w:r w:rsidR="00D752D8">
              <w:rPr>
                <w:webHidden/>
              </w:rPr>
              <w:fldChar w:fldCharType="separate"/>
            </w:r>
            <w:r w:rsidR="00B70375">
              <w:rPr>
                <w:webHidden/>
              </w:rPr>
              <w:t>19</w:t>
            </w:r>
            <w:r w:rsidR="00D752D8">
              <w:rPr>
                <w:webHidden/>
              </w:rPr>
              <w:fldChar w:fldCharType="end"/>
            </w:r>
          </w:hyperlink>
        </w:p>
        <w:p w14:paraId="280123C9" w14:textId="24DD5DA7" w:rsidR="00D752D8" w:rsidRDefault="00855DD5">
          <w:pPr>
            <w:pStyle w:val="Inhopg2"/>
            <w:tabs>
              <w:tab w:val="left" w:pos="880"/>
              <w:tab w:val="right" w:leader="dot" w:pos="9016"/>
            </w:tabs>
            <w:rPr>
              <w:rFonts w:asciiTheme="minorHAnsi" w:hAnsiTheme="minorHAnsi"/>
              <w:noProof/>
              <w:szCs w:val="22"/>
              <w:lang w:eastAsia="nl-NL"/>
            </w:rPr>
          </w:pPr>
          <w:hyperlink w:anchor="_Toc66806159" w:history="1">
            <w:r w:rsidR="00D752D8" w:rsidRPr="00D34A22">
              <w:rPr>
                <w:rStyle w:val="Hyperlink"/>
                <w:noProof/>
                <w:lang w:val="en-GB"/>
              </w:rPr>
              <w:t>5.1</w:t>
            </w:r>
            <w:r w:rsidR="00D752D8">
              <w:rPr>
                <w:rFonts w:asciiTheme="minorHAnsi" w:hAnsiTheme="minorHAnsi"/>
                <w:noProof/>
                <w:szCs w:val="22"/>
                <w:lang w:eastAsia="nl-NL"/>
              </w:rPr>
              <w:tab/>
            </w:r>
            <w:r w:rsidR="00D752D8" w:rsidRPr="00D34A22">
              <w:rPr>
                <w:rStyle w:val="Hyperlink"/>
                <w:noProof/>
                <w:lang w:val="en-GB"/>
              </w:rPr>
              <w:t>Use of azure environment</w:t>
            </w:r>
            <w:r w:rsidR="00D752D8">
              <w:rPr>
                <w:noProof/>
                <w:webHidden/>
              </w:rPr>
              <w:tab/>
            </w:r>
            <w:r w:rsidR="00D752D8">
              <w:rPr>
                <w:noProof/>
                <w:webHidden/>
              </w:rPr>
              <w:fldChar w:fldCharType="begin"/>
            </w:r>
            <w:r w:rsidR="00D752D8">
              <w:rPr>
                <w:noProof/>
                <w:webHidden/>
              </w:rPr>
              <w:instrText xml:space="preserve"> PAGEREF _Toc66806159 \h </w:instrText>
            </w:r>
            <w:r w:rsidR="00D752D8">
              <w:rPr>
                <w:noProof/>
                <w:webHidden/>
              </w:rPr>
            </w:r>
            <w:r w:rsidR="00D752D8">
              <w:rPr>
                <w:noProof/>
                <w:webHidden/>
              </w:rPr>
              <w:fldChar w:fldCharType="separate"/>
            </w:r>
            <w:r w:rsidR="00B70375">
              <w:rPr>
                <w:noProof/>
                <w:webHidden/>
              </w:rPr>
              <w:t>19</w:t>
            </w:r>
            <w:r w:rsidR="00D752D8">
              <w:rPr>
                <w:noProof/>
                <w:webHidden/>
              </w:rPr>
              <w:fldChar w:fldCharType="end"/>
            </w:r>
          </w:hyperlink>
        </w:p>
        <w:p w14:paraId="4EC69928" w14:textId="574C77E9" w:rsidR="00D752D8" w:rsidRDefault="00855DD5">
          <w:pPr>
            <w:pStyle w:val="Inhopg2"/>
            <w:tabs>
              <w:tab w:val="left" w:pos="880"/>
              <w:tab w:val="right" w:leader="dot" w:pos="9016"/>
            </w:tabs>
            <w:rPr>
              <w:rFonts w:asciiTheme="minorHAnsi" w:hAnsiTheme="minorHAnsi"/>
              <w:noProof/>
              <w:szCs w:val="22"/>
              <w:lang w:eastAsia="nl-NL"/>
            </w:rPr>
          </w:pPr>
          <w:hyperlink w:anchor="_Toc66806160" w:history="1">
            <w:r w:rsidR="00D752D8" w:rsidRPr="00D34A22">
              <w:rPr>
                <w:rStyle w:val="Hyperlink"/>
                <w:noProof/>
                <w:lang w:val="en-GB"/>
              </w:rPr>
              <w:t>5.2</w:t>
            </w:r>
            <w:r w:rsidR="00D752D8">
              <w:rPr>
                <w:rFonts w:asciiTheme="minorHAnsi" w:hAnsiTheme="minorHAnsi"/>
                <w:noProof/>
                <w:szCs w:val="22"/>
                <w:lang w:eastAsia="nl-NL"/>
              </w:rPr>
              <w:tab/>
            </w:r>
            <w:r w:rsidR="00D752D8" w:rsidRPr="00D34A22">
              <w:rPr>
                <w:rStyle w:val="Hyperlink"/>
                <w:noProof/>
                <w:lang w:val="en-GB"/>
              </w:rPr>
              <w:t>Data collection</w:t>
            </w:r>
            <w:r w:rsidR="00D752D8">
              <w:rPr>
                <w:noProof/>
                <w:webHidden/>
              </w:rPr>
              <w:tab/>
            </w:r>
            <w:r w:rsidR="00D752D8">
              <w:rPr>
                <w:noProof/>
                <w:webHidden/>
              </w:rPr>
              <w:fldChar w:fldCharType="begin"/>
            </w:r>
            <w:r w:rsidR="00D752D8">
              <w:rPr>
                <w:noProof/>
                <w:webHidden/>
              </w:rPr>
              <w:instrText xml:space="preserve"> PAGEREF _Toc66806160 \h </w:instrText>
            </w:r>
            <w:r w:rsidR="00D752D8">
              <w:rPr>
                <w:noProof/>
                <w:webHidden/>
              </w:rPr>
            </w:r>
            <w:r w:rsidR="00D752D8">
              <w:rPr>
                <w:noProof/>
                <w:webHidden/>
              </w:rPr>
              <w:fldChar w:fldCharType="separate"/>
            </w:r>
            <w:r w:rsidR="00B70375">
              <w:rPr>
                <w:noProof/>
                <w:webHidden/>
              </w:rPr>
              <w:t>20</w:t>
            </w:r>
            <w:r w:rsidR="00D752D8">
              <w:rPr>
                <w:noProof/>
                <w:webHidden/>
              </w:rPr>
              <w:fldChar w:fldCharType="end"/>
            </w:r>
          </w:hyperlink>
        </w:p>
        <w:p w14:paraId="33EE63C8" w14:textId="5CB7CFB9" w:rsidR="00D752D8" w:rsidRDefault="00855DD5">
          <w:pPr>
            <w:pStyle w:val="Inhopg1"/>
            <w:tabs>
              <w:tab w:val="left" w:pos="440"/>
            </w:tabs>
            <w:rPr>
              <w:rFonts w:asciiTheme="minorHAnsi" w:hAnsiTheme="minorHAnsi"/>
              <w:b w:val="0"/>
              <w:bCs w:val="0"/>
              <w:szCs w:val="22"/>
              <w:lang w:eastAsia="nl-NL"/>
            </w:rPr>
          </w:pPr>
          <w:hyperlink w:anchor="_Toc66806161" w:history="1">
            <w:r w:rsidR="00D752D8" w:rsidRPr="00D34A22">
              <w:rPr>
                <w:rStyle w:val="Hyperlink"/>
                <w:lang w:val="en-GB"/>
              </w:rPr>
              <w:t>6</w:t>
            </w:r>
            <w:r w:rsidR="00D752D8">
              <w:rPr>
                <w:rFonts w:asciiTheme="minorHAnsi" w:hAnsiTheme="minorHAnsi"/>
                <w:b w:val="0"/>
                <w:bCs w:val="0"/>
                <w:szCs w:val="22"/>
                <w:lang w:eastAsia="nl-NL"/>
              </w:rPr>
              <w:tab/>
            </w:r>
            <w:r w:rsidR="00D752D8" w:rsidRPr="00D34A22">
              <w:rPr>
                <w:rStyle w:val="Hyperlink"/>
                <w:lang w:val="en-GB"/>
              </w:rPr>
              <w:t>Project risks</w:t>
            </w:r>
            <w:r w:rsidR="00D752D8">
              <w:rPr>
                <w:webHidden/>
              </w:rPr>
              <w:tab/>
            </w:r>
            <w:r w:rsidR="00D752D8">
              <w:rPr>
                <w:webHidden/>
              </w:rPr>
              <w:fldChar w:fldCharType="begin"/>
            </w:r>
            <w:r w:rsidR="00D752D8">
              <w:rPr>
                <w:webHidden/>
              </w:rPr>
              <w:instrText xml:space="preserve"> PAGEREF _Toc66806161 \h </w:instrText>
            </w:r>
            <w:r w:rsidR="00D752D8">
              <w:rPr>
                <w:webHidden/>
              </w:rPr>
            </w:r>
            <w:r w:rsidR="00D752D8">
              <w:rPr>
                <w:webHidden/>
              </w:rPr>
              <w:fldChar w:fldCharType="separate"/>
            </w:r>
            <w:r w:rsidR="00B70375">
              <w:rPr>
                <w:webHidden/>
              </w:rPr>
              <w:t>21</w:t>
            </w:r>
            <w:r w:rsidR="00D752D8">
              <w:rPr>
                <w:webHidden/>
              </w:rPr>
              <w:fldChar w:fldCharType="end"/>
            </w:r>
          </w:hyperlink>
        </w:p>
        <w:p w14:paraId="5B76B7BC" w14:textId="720A11C6" w:rsidR="00D752D8" w:rsidRDefault="00855DD5">
          <w:pPr>
            <w:pStyle w:val="Inhopg1"/>
            <w:tabs>
              <w:tab w:val="left" w:pos="440"/>
            </w:tabs>
            <w:rPr>
              <w:rFonts w:asciiTheme="minorHAnsi" w:hAnsiTheme="minorHAnsi"/>
              <w:b w:val="0"/>
              <w:bCs w:val="0"/>
              <w:szCs w:val="22"/>
              <w:lang w:eastAsia="nl-NL"/>
            </w:rPr>
          </w:pPr>
          <w:hyperlink w:anchor="_Toc66806162" w:history="1">
            <w:r w:rsidR="00D752D8" w:rsidRPr="00D34A22">
              <w:rPr>
                <w:rStyle w:val="Hyperlink"/>
                <w:lang w:val="en-GB"/>
              </w:rPr>
              <w:t>7</w:t>
            </w:r>
            <w:r w:rsidR="00D752D8">
              <w:rPr>
                <w:rFonts w:asciiTheme="minorHAnsi" w:hAnsiTheme="minorHAnsi"/>
                <w:b w:val="0"/>
                <w:bCs w:val="0"/>
                <w:szCs w:val="22"/>
                <w:lang w:eastAsia="nl-NL"/>
              </w:rPr>
              <w:tab/>
            </w:r>
            <w:r w:rsidR="00D752D8" w:rsidRPr="00D34A22">
              <w:rPr>
                <w:rStyle w:val="Hyperlink"/>
                <w:lang w:val="en-GB"/>
              </w:rPr>
              <w:t>Project organization</w:t>
            </w:r>
            <w:r w:rsidR="00D752D8">
              <w:rPr>
                <w:webHidden/>
              </w:rPr>
              <w:tab/>
            </w:r>
            <w:r w:rsidR="00D752D8">
              <w:rPr>
                <w:webHidden/>
              </w:rPr>
              <w:fldChar w:fldCharType="begin"/>
            </w:r>
            <w:r w:rsidR="00D752D8">
              <w:rPr>
                <w:webHidden/>
              </w:rPr>
              <w:instrText xml:space="preserve"> PAGEREF _Toc66806162 \h </w:instrText>
            </w:r>
            <w:r w:rsidR="00D752D8">
              <w:rPr>
                <w:webHidden/>
              </w:rPr>
            </w:r>
            <w:r w:rsidR="00D752D8">
              <w:rPr>
                <w:webHidden/>
              </w:rPr>
              <w:fldChar w:fldCharType="separate"/>
            </w:r>
            <w:r w:rsidR="00B70375">
              <w:rPr>
                <w:webHidden/>
              </w:rPr>
              <w:t>23</w:t>
            </w:r>
            <w:r w:rsidR="00D752D8">
              <w:rPr>
                <w:webHidden/>
              </w:rPr>
              <w:fldChar w:fldCharType="end"/>
            </w:r>
          </w:hyperlink>
        </w:p>
        <w:p w14:paraId="74739D75" w14:textId="779A12FE" w:rsidR="00D752D8" w:rsidRDefault="00855DD5">
          <w:pPr>
            <w:pStyle w:val="Inhopg2"/>
            <w:tabs>
              <w:tab w:val="left" w:pos="880"/>
              <w:tab w:val="right" w:leader="dot" w:pos="9016"/>
            </w:tabs>
            <w:rPr>
              <w:rFonts w:asciiTheme="minorHAnsi" w:hAnsiTheme="minorHAnsi"/>
              <w:noProof/>
              <w:szCs w:val="22"/>
              <w:lang w:eastAsia="nl-NL"/>
            </w:rPr>
          </w:pPr>
          <w:hyperlink w:anchor="_Toc66806163" w:history="1">
            <w:r w:rsidR="00D752D8" w:rsidRPr="00D34A22">
              <w:rPr>
                <w:rStyle w:val="Hyperlink"/>
                <w:rFonts w:eastAsia="Calibri"/>
                <w:noProof/>
                <w:lang w:val="en-GB"/>
              </w:rPr>
              <w:t>7.1</w:t>
            </w:r>
            <w:r w:rsidR="00D752D8">
              <w:rPr>
                <w:rFonts w:asciiTheme="minorHAnsi" w:hAnsiTheme="minorHAnsi"/>
                <w:noProof/>
                <w:szCs w:val="22"/>
                <w:lang w:eastAsia="nl-NL"/>
              </w:rPr>
              <w:tab/>
            </w:r>
            <w:r w:rsidR="00D752D8" w:rsidRPr="00D34A22">
              <w:rPr>
                <w:rStyle w:val="Hyperlink"/>
                <w:rFonts w:eastAsia="Calibri"/>
                <w:noProof/>
                <w:lang w:val="en-GB"/>
              </w:rPr>
              <w:t>Agreements</w:t>
            </w:r>
            <w:r w:rsidR="00D752D8">
              <w:rPr>
                <w:noProof/>
                <w:webHidden/>
              </w:rPr>
              <w:tab/>
            </w:r>
            <w:r w:rsidR="00D752D8">
              <w:rPr>
                <w:noProof/>
                <w:webHidden/>
              </w:rPr>
              <w:fldChar w:fldCharType="begin"/>
            </w:r>
            <w:r w:rsidR="00D752D8">
              <w:rPr>
                <w:noProof/>
                <w:webHidden/>
              </w:rPr>
              <w:instrText xml:space="preserve"> PAGEREF _Toc66806163 \h </w:instrText>
            </w:r>
            <w:r w:rsidR="00D752D8">
              <w:rPr>
                <w:noProof/>
                <w:webHidden/>
              </w:rPr>
            </w:r>
            <w:r w:rsidR="00D752D8">
              <w:rPr>
                <w:noProof/>
                <w:webHidden/>
              </w:rPr>
              <w:fldChar w:fldCharType="separate"/>
            </w:r>
            <w:r w:rsidR="00B70375">
              <w:rPr>
                <w:noProof/>
                <w:webHidden/>
              </w:rPr>
              <w:t>23</w:t>
            </w:r>
            <w:r w:rsidR="00D752D8">
              <w:rPr>
                <w:noProof/>
                <w:webHidden/>
              </w:rPr>
              <w:fldChar w:fldCharType="end"/>
            </w:r>
          </w:hyperlink>
        </w:p>
        <w:p w14:paraId="126C7C81" w14:textId="264B2C46" w:rsidR="00D752D8" w:rsidRDefault="00855DD5">
          <w:pPr>
            <w:pStyle w:val="Inhopg2"/>
            <w:tabs>
              <w:tab w:val="left" w:pos="880"/>
              <w:tab w:val="right" w:leader="dot" w:pos="9016"/>
            </w:tabs>
            <w:rPr>
              <w:rFonts w:asciiTheme="minorHAnsi" w:hAnsiTheme="minorHAnsi"/>
              <w:noProof/>
              <w:szCs w:val="22"/>
              <w:lang w:eastAsia="nl-NL"/>
            </w:rPr>
          </w:pPr>
          <w:hyperlink w:anchor="_Toc66806164" w:history="1">
            <w:r w:rsidR="00D752D8" w:rsidRPr="00D34A22">
              <w:rPr>
                <w:rStyle w:val="Hyperlink"/>
                <w:noProof/>
                <w:lang w:val="en-GB"/>
              </w:rPr>
              <w:t>7.2</w:t>
            </w:r>
            <w:r w:rsidR="00D752D8">
              <w:rPr>
                <w:rFonts w:asciiTheme="minorHAnsi" w:hAnsiTheme="minorHAnsi"/>
                <w:noProof/>
                <w:szCs w:val="22"/>
                <w:lang w:eastAsia="nl-NL"/>
              </w:rPr>
              <w:tab/>
            </w:r>
            <w:r w:rsidR="00D752D8" w:rsidRPr="00D34A22">
              <w:rPr>
                <w:rStyle w:val="Hyperlink"/>
                <w:noProof/>
                <w:lang w:val="en-GB"/>
              </w:rPr>
              <w:t>Roles within the organization</w:t>
            </w:r>
            <w:r w:rsidR="00D752D8">
              <w:rPr>
                <w:noProof/>
                <w:webHidden/>
              </w:rPr>
              <w:tab/>
            </w:r>
            <w:r w:rsidR="00D752D8">
              <w:rPr>
                <w:noProof/>
                <w:webHidden/>
              </w:rPr>
              <w:fldChar w:fldCharType="begin"/>
            </w:r>
            <w:r w:rsidR="00D752D8">
              <w:rPr>
                <w:noProof/>
                <w:webHidden/>
              </w:rPr>
              <w:instrText xml:space="preserve"> PAGEREF _Toc66806164 \h </w:instrText>
            </w:r>
            <w:r w:rsidR="00D752D8">
              <w:rPr>
                <w:noProof/>
                <w:webHidden/>
              </w:rPr>
            </w:r>
            <w:r w:rsidR="00D752D8">
              <w:rPr>
                <w:noProof/>
                <w:webHidden/>
              </w:rPr>
              <w:fldChar w:fldCharType="separate"/>
            </w:r>
            <w:r w:rsidR="00B70375">
              <w:rPr>
                <w:noProof/>
                <w:webHidden/>
              </w:rPr>
              <w:t>23</w:t>
            </w:r>
            <w:r w:rsidR="00D752D8">
              <w:rPr>
                <w:noProof/>
                <w:webHidden/>
              </w:rPr>
              <w:fldChar w:fldCharType="end"/>
            </w:r>
          </w:hyperlink>
        </w:p>
        <w:p w14:paraId="66F12306" w14:textId="4AE3F36F" w:rsidR="00D752D8" w:rsidRDefault="00855DD5">
          <w:pPr>
            <w:pStyle w:val="Inhopg1"/>
            <w:tabs>
              <w:tab w:val="left" w:pos="440"/>
            </w:tabs>
            <w:rPr>
              <w:rFonts w:asciiTheme="minorHAnsi" w:hAnsiTheme="minorHAnsi"/>
              <w:b w:val="0"/>
              <w:bCs w:val="0"/>
              <w:szCs w:val="22"/>
              <w:lang w:eastAsia="nl-NL"/>
            </w:rPr>
          </w:pPr>
          <w:hyperlink w:anchor="_Toc66806165" w:history="1">
            <w:r w:rsidR="00D752D8" w:rsidRPr="00D34A22">
              <w:rPr>
                <w:rStyle w:val="Hyperlink"/>
                <w:lang w:val="en-GB"/>
              </w:rPr>
              <w:t>8</w:t>
            </w:r>
            <w:r w:rsidR="00D752D8">
              <w:rPr>
                <w:rFonts w:asciiTheme="minorHAnsi" w:hAnsiTheme="minorHAnsi"/>
                <w:b w:val="0"/>
                <w:bCs w:val="0"/>
                <w:szCs w:val="22"/>
                <w:lang w:eastAsia="nl-NL"/>
              </w:rPr>
              <w:tab/>
            </w:r>
            <w:r w:rsidR="00D752D8" w:rsidRPr="00D34A22">
              <w:rPr>
                <w:rStyle w:val="Hyperlink"/>
                <w:lang w:val="en-GB"/>
              </w:rPr>
              <w:t>Sources</w:t>
            </w:r>
            <w:r w:rsidR="00D752D8">
              <w:rPr>
                <w:webHidden/>
              </w:rPr>
              <w:tab/>
            </w:r>
            <w:r w:rsidR="00D752D8">
              <w:rPr>
                <w:webHidden/>
              </w:rPr>
              <w:fldChar w:fldCharType="begin"/>
            </w:r>
            <w:r w:rsidR="00D752D8">
              <w:rPr>
                <w:webHidden/>
              </w:rPr>
              <w:instrText xml:space="preserve"> PAGEREF _Toc66806165 \h </w:instrText>
            </w:r>
            <w:r w:rsidR="00D752D8">
              <w:rPr>
                <w:webHidden/>
              </w:rPr>
            </w:r>
            <w:r w:rsidR="00D752D8">
              <w:rPr>
                <w:webHidden/>
              </w:rPr>
              <w:fldChar w:fldCharType="separate"/>
            </w:r>
            <w:r w:rsidR="00B70375">
              <w:rPr>
                <w:webHidden/>
              </w:rPr>
              <w:t>26</w:t>
            </w:r>
            <w:r w:rsidR="00D752D8">
              <w:rPr>
                <w:webHidden/>
              </w:rPr>
              <w:fldChar w:fldCharType="end"/>
            </w:r>
          </w:hyperlink>
        </w:p>
        <w:p w14:paraId="6FDE28E5" w14:textId="165DCCE6" w:rsidR="009A13C0" w:rsidRDefault="00D15BD3" w:rsidP="007D1443">
          <w:pPr>
            <w:spacing w:after="0"/>
            <w:jc w:val="both"/>
            <w:rPr>
              <w:color w:val="0563C1" w:themeColor="hyperlink"/>
              <w:u w:val="single"/>
              <w:lang w:val="en-GB"/>
            </w:rPr>
          </w:pPr>
          <w:r w:rsidRPr="00121A1E">
            <w:rPr>
              <w:b/>
              <w:lang w:val="en-GB"/>
            </w:rPr>
            <w:fldChar w:fldCharType="end"/>
          </w:r>
        </w:p>
      </w:sdtContent>
    </w:sdt>
    <w:p w14:paraId="38D3CD08" w14:textId="1C264846" w:rsidR="00D15BD3" w:rsidRPr="009A13C0" w:rsidRDefault="00D15BD3" w:rsidP="007D1443">
      <w:pPr>
        <w:spacing w:after="0"/>
        <w:jc w:val="both"/>
        <w:rPr>
          <w:rStyle w:val="Hyperlink"/>
          <w:color w:val="auto"/>
          <w:u w:val="none"/>
          <w:lang w:val="en-GB"/>
        </w:rPr>
      </w:pPr>
      <w:r w:rsidRPr="00121A1E">
        <w:rPr>
          <w:rStyle w:val="Hyperlink"/>
          <w:color w:val="2F5496" w:themeColor="accent1" w:themeShade="BF"/>
          <w:u w:val="none"/>
          <w:lang w:val="en-GB"/>
        </w:rPr>
        <w:br w:type="page"/>
      </w:r>
    </w:p>
    <w:p w14:paraId="306D7EDA" w14:textId="0AA56458" w:rsidR="00F40993" w:rsidRPr="00121A1E" w:rsidRDefault="001D1786" w:rsidP="007D1443">
      <w:pPr>
        <w:pStyle w:val="Kop1"/>
        <w:jc w:val="both"/>
        <w:rPr>
          <w:rStyle w:val="Hyperlink"/>
          <w:color w:val="FFFFFF" w:themeColor="background1"/>
          <w:u w:val="none"/>
          <w:lang w:val="en-GB"/>
        </w:rPr>
      </w:pPr>
      <w:bookmarkStart w:id="3" w:name="_Toc65233049"/>
      <w:bookmarkStart w:id="4" w:name="_Ref66363979"/>
      <w:bookmarkStart w:id="5" w:name="_Toc66806138"/>
      <w:r w:rsidRPr="00121A1E">
        <w:rPr>
          <w:rStyle w:val="Hyperlink"/>
          <w:color w:val="FFFFFF" w:themeColor="background1"/>
          <w:u w:val="none"/>
          <w:lang w:val="en-GB"/>
        </w:rPr>
        <w:lastRenderedPageBreak/>
        <w:t>Introduction</w:t>
      </w:r>
      <w:bookmarkEnd w:id="3"/>
      <w:bookmarkEnd w:id="4"/>
      <w:bookmarkEnd w:id="5"/>
    </w:p>
    <w:p w14:paraId="1C4AFD93" w14:textId="03EEC0BB" w:rsidR="004D3FF1" w:rsidRPr="00121A1E" w:rsidRDefault="004D3FF1" w:rsidP="007D1443">
      <w:pPr>
        <w:spacing w:after="0"/>
        <w:jc w:val="both"/>
        <w:rPr>
          <w:sz w:val="10"/>
          <w:szCs w:val="10"/>
          <w:lang w:val="en-GB"/>
        </w:rPr>
      </w:pPr>
    </w:p>
    <w:p w14:paraId="58525AB1" w14:textId="32C42C7E" w:rsidR="007F2ACD" w:rsidRPr="00121A1E" w:rsidRDefault="00952CB4" w:rsidP="007D1443">
      <w:pPr>
        <w:spacing w:before="0" w:after="0"/>
        <w:jc w:val="both"/>
        <w:rPr>
          <w:lang w:val="en-GB"/>
        </w:rPr>
      </w:pPr>
      <w:r w:rsidRPr="00121A1E">
        <w:rPr>
          <w:lang w:val="en-GB"/>
        </w:rPr>
        <w:t xml:space="preserve">With new technologies, buildings can become </w:t>
      </w:r>
      <w:r w:rsidR="00313CC8" w:rsidRPr="00121A1E">
        <w:rPr>
          <w:lang w:val="en-GB"/>
        </w:rPr>
        <w:t>more sophisticated.</w:t>
      </w:r>
      <w:r w:rsidR="00D60C25" w:rsidRPr="00121A1E">
        <w:rPr>
          <w:lang w:val="en-GB"/>
        </w:rPr>
        <w:t xml:space="preserve"> </w:t>
      </w:r>
      <w:r w:rsidR="007F2ACD" w:rsidRPr="00121A1E">
        <w:rPr>
          <w:lang w:val="en-GB"/>
        </w:rPr>
        <w:t xml:space="preserve">One of those buildings is </w:t>
      </w:r>
      <w:r w:rsidR="00D60C25" w:rsidRPr="00121A1E">
        <w:rPr>
          <w:lang w:val="en-GB"/>
        </w:rPr>
        <w:t xml:space="preserve">R10 </w:t>
      </w:r>
      <w:r w:rsidR="007F2ACD" w:rsidRPr="00121A1E">
        <w:rPr>
          <w:lang w:val="en-GB"/>
        </w:rPr>
        <w:t xml:space="preserve">from Fontys University of Applied </w:t>
      </w:r>
      <w:r w:rsidR="5CCB4B96" w:rsidRPr="0E0CB115">
        <w:rPr>
          <w:lang w:val="en-GB"/>
        </w:rPr>
        <w:t>Sciences</w:t>
      </w:r>
      <w:r w:rsidR="007F2ACD" w:rsidRPr="00121A1E">
        <w:rPr>
          <w:lang w:val="en-GB"/>
        </w:rPr>
        <w:t xml:space="preserve"> </w:t>
      </w:r>
      <w:r w:rsidR="00D60C25" w:rsidRPr="00121A1E">
        <w:rPr>
          <w:lang w:val="en-GB"/>
        </w:rPr>
        <w:t>in Eindhoven</w:t>
      </w:r>
      <w:r w:rsidR="007F2ACD" w:rsidRPr="00121A1E">
        <w:rPr>
          <w:lang w:val="en-GB"/>
        </w:rPr>
        <w:t xml:space="preserve">, which has </w:t>
      </w:r>
      <w:r w:rsidR="004C58AD" w:rsidRPr="00121A1E">
        <w:rPr>
          <w:lang w:val="en-GB"/>
        </w:rPr>
        <w:t>extra features</w:t>
      </w:r>
      <w:r w:rsidR="007F2ACD" w:rsidRPr="00121A1E">
        <w:rPr>
          <w:lang w:val="en-GB"/>
        </w:rPr>
        <w:t xml:space="preserve"> </w:t>
      </w:r>
      <w:r w:rsidR="004C58AD" w:rsidRPr="00121A1E">
        <w:rPr>
          <w:lang w:val="en-GB"/>
        </w:rPr>
        <w:t xml:space="preserve">like sensors to measure </w:t>
      </w:r>
      <w:r w:rsidR="00146888" w:rsidRPr="00121A1E">
        <w:rPr>
          <w:lang w:val="en-GB"/>
        </w:rPr>
        <w:t>light, CO</w:t>
      </w:r>
      <w:r w:rsidR="00A937D9" w:rsidRPr="00121A1E">
        <w:rPr>
          <w:vertAlign w:val="subscript"/>
          <w:lang w:val="en-GB"/>
        </w:rPr>
        <w:t>2</w:t>
      </w:r>
      <w:r w:rsidR="00A937D9" w:rsidRPr="00121A1E">
        <w:rPr>
          <w:lang w:val="en-GB"/>
        </w:rPr>
        <w:t>-emissions and WiFi utilization.</w:t>
      </w:r>
      <w:r w:rsidR="006019B4" w:rsidRPr="00121A1E">
        <w:rPr>
          <w:lang w:val="en-GB"/>
        </w:rPr>
        <w:t xml:space="preserve"> </w:t>
      </w:r>
      <w:r w:rsidR="00AD3540">
        <w:rPr>
          <w:lang w:val="en-GB"/>
        </w:rPr>
        <w:t xml:space="preserve">The project group </w:t>
      </w:r>
      <w:r w:rsidR="00AB0584">
        <w:rPr>
          <w:lang w:val="en-GB"/>
        </w:rPr>
        <w:t>Novo Data will combine</w:t>
      </w:r>
      <w:r w:rsidR="00AD3540">
        <w:rPr>
          <w:lang w:val="en-GB"/>
        </w:rPr>
        <w:t xml:space="preserve"> these datasets with external data, to make a database</w:t>
      </w:r>
      <w:r w:rsidR="003561D0">
        <w:rPr>
          <w:lang w:val="en-GB"/>
        </w:rPr>
        <w:t xml:space="preserve"> with cleaned information.</w:t>
      </w:r>
    </w:p>
    <w:p w14:paraId="0C41BAB6" w14:textId="5FFFE03E" w:rsidR="00000F2A" w:rsidRPr="00121A1E" w:rsidRDefault="009B1BBA" w:rsidP="007D1443">
      <w:pPr>
        <w:spacing w:before="0" w:after="0"/>
        <w:jc w:val="both"/>
        <w:rPr>
          <w:lang w:val="en-GB"/>
        </w:rPr>
      </w:pPr>
      <w:r w:rsidRPr="00121A1E">
        <w:rPr>
          <w:lang w:val="en-GB"/>
        </w:rPr>
        <w:t>The project will be executed</w:t>
      </w:r>
      <w:r w:rsidR="00DD0D93" w:rsidRPr="00121A1E">
        <w:rPr>
          <w:lang w:val="en-GB"/>
        </w:rPr>
        <w:t xml:space="preserve"> between February and July 2021</w:t>
      </w:r>
      <w:r w:rsidRPr="00121A1E">
        <w:rPr>
          <w:lang w:val="en-GB"/>
        </w:rPr>
        <w:t xml:space="preserve"> </w:t>
      </w:r>
      <w:r w:rsidR="003F4707" w:rsidRPr="00121A1E">
        <w:rPr>
          <w:lang w:val="en-GB"/>
        </w:rPr>
        <w:t>in an online environment</w:t>
      </w:r>
      <w:r w:rsidR="00DD0D93" w:rsidRPr="00121A1E">
        <w:rPr>
          <w:lang w:val="en-GB"/>
        </w:rPr>
        <w:t xml:space="preserve">, </w:t>
      </w:r>
      <w:r w:rsidR="003F4707" w:rsidRPr="00121A1E">
        <w:rPr>
          <w:lang w:val="en-GB"/>
        </w:rPr>
        <w:t xml:space="preserve">due to the pandemic. </w:t>
      </w:r>
      <w:r w:rsidR="00856F82" w:rsidRPr="00121A1E">
        <w:rPr>
          <w:lang w:val="en-GB"/>
        </w:rPr>
        <w:t xml:space="preserve">We want to thank our </w:t>
      </w:r>
      <w:r w:rsidR="00D967C0" w:rsidRPr="00121A1E">
        <w:rPr>
          <w:lang w:val="en-GB"/>
        </w:rPr>
        <w:t xml:space="preserve">process and content coach in advance, as well as </w:t>
      </w:r>
      <w:r w:rsidR="00793E32" w:rsidRPr="00121A1E">
        <w:rPr>
          <w:lang w:val="en-GB"/>
        </w:rPr>
        <w:t xml:space="preserve">our contact person from Fontys IT. </w:t>
      </w:r>
    </w:p>
    <w:p w14:paraId="20B2EE6F" w14:textId="63297ABE" w:rsidR="000930D8" w:rsidRPr="00121A1E" w:rsidRDefault="004C5BA5" w:rsidP="007D1443">
      <w:pPr>
        <w:spacing w:before="0" w:after="0"/>
        <w:jc w:val="both"/>
        <w:rPr>
          <w:lang w:val="en-GB"/>
        </w:rPr>
      </w:pPr>
      <w:r w:rsidRPr="00121A1E">
        <w:rPr>
          <w:lang w:val="en-GB"/>
        </w:rPr>
        <w:t xml:space="preserve">This document </w:t>
      </w:r>
      <w:r w:rsidR="0030691A" w:rsidRPr="00121A1E">
        <w:rPr>
          <w:lang w:val="en-GB"/>
        </w:rPr>
        <w:t>presents the project plan</w:t>
      </w:r>
      <w:r w:rsidR="0067380B" w:rsidRPr="00121A1E">
        <w:rPr>
          <w:lang w:val="en-GB"/>
        </w:rPr>
        <w:t xml:space="preserve">, which contains </w:t>
      </w:r>
      <w:r w:rsidR="007456CB" w:rsidRPr="00121A1E">
        <w:rPr>
          <w:lang w:val="en-GB"/>
        </w:rPr>
        <w:t xml:space="preserve">different topics. </w:t>
      </w:r>
      <w:r w:rsidR="00C92DDB" w:rsidRPr="00121A1E">
        <w:rPr>
          <w:lang w:val="en-GB"/>
        </w:rPr>
        <w:t xml:space="preserve">Chapter </w:t>
      </w:r>
      <w:r w:rsidR="007438F3">
        <w:rPr>
          <w:lang w:val="en-GB"/>
        </w:rPr>
        <w:t>2</w:t>
      </w:r>
      <w:r w:rsidR="00016825" w:rsidRPr="00121A1E">
        <w:rPr>
          <w:lang w:val="en-GB"/>
        </w:rPr>
        <w:t xml:space="preserve"> </w:t>
      </w:r>
      <w:r w:rsidR="007C3D2A" w:rsidRPr="00121A1E">
        <w:rPr>
          <w:lang w:val="en-GB"/>
        </w:rPr>
        <w:t>give</w:t>
      </w:r>
      <w:r w:rsidR="00435244" w:rsidRPr="00121A1E">
        <w:rPr>
          <w:lang w:val="en-GB"/>
        </w:rPr>
        <w:t>s</w:t>
      </w:r>
      <w:r w:rsidR="007C3D2A" w:rsidRPr="00121A1E">
        <w:rPr>
          <w:lang w:val="en-GB"/>
        </w:rPr>
        <w:t xml:space="preserve"> some background information about Novo Data</w:t>
      </w:r>
      <w:r w:rsidR="00016825" w:rsidRPr="00121A1E">
        <w:rPr>
          <w:lang w:val="en-GB"/>
        </w:rPr>
        <w:t>.</w:t>
      </w:r>
      <w:r w:rsidR="00DB58FD" w:rsidRPr="00121A1E">
        <w:rPr>
          <w:lang w:val="en-GB"/>
        </w:rPr>
        <w:t xml:space="preserve"> </w:t>
      </w:r>
      <w:r w:rsidR="00435244" w:rsidRPr="00121A1E">
        <w:rPr>
          <w:lang w:val="en-GB"/>
        </w:rPr>
        <w:t xml:space="preserve">Chapter </w:t>
      </w:r>
      <w:r w:rsidR="00904588">
        <w:rPr>
          <w:lang w:val="en-GB"/>
        </w:rPr>
        <w:t>3</w:t>
      </w:r>
      <w:r w:rsidR="00EC132C" w:rsidRPr="00121A1E">
        <w:rPr>
          <w:lang w:val="en-GB"/>
        </w:rPr>
        <w:t xml:space="preserve"> and </w:t>
      </w:r>
      <w:r w:rsidR="00904588">
        <w:rPr>
          <w:lang w:val="en-GB"/>
        </w:rPr>
        <w:t>4</w:t>
      </w:r>
      <w:r w:rsidR="00435244" w:rsidRPr="00121A1E">
        <w:rPr>
          <w:lang w:val="en-GB"/>
        </w:rPr>
        <w:t xml:space="preserve"> </w:t>
      </w:r>
      <w:r w:rsidR="00620C32" w:rsidRPr="00121A1E">
        <w:rPr>
          <w:lang w:val="en-GB"/>
        </w:rPr>
        <w:t>will mention information about Fontys IT and the project itself.</w:t>
      </w:r>
      <w:r w:rsidR="003509EF" w:rsidRPr="00121A1E">
        <w:rPr>
          <w:lang w:val="en-GB"/>
        </w:rPr>
        <w:t xml:space="preserve"> </w:t>
      </w:r>
      <w:r w:rsidR="000F2F90" w:rsidRPr="00121A1E">
        <w:rPr>
          <w:lang w:val="en-GB"/>
        </w:rPr>
        <w:t xml:space="preserve">The last chapters are about </w:t>
      </w:r>
      <w:r w:rsidR="005C610D" w:rsidRPr="00121A1E">
        <w:rPr>
          <w:lang w:val="en-GB"/>
        </w:rPr>
        <w:t xml:space="preserve">the working method, </w:t>
      </w:r>
      <w:r w:rsidR="00367AF3">
        <w:rPr>
          <w:lang w:val="en-GB"/>
        </w:rPr>
        <w:t>planning, risks and organization</w:t>
      </w:r>
      <w:r w:rsidR="005C610D" w:rsidRPr="00121A1E">
        <w:rPr>
          <w:lang w:val="en-GB"/>
        </w:rPr>
        <w:t xml:space="preserve"> of the project.</w:t>
      </w:r>
    </w:p>
    <w:p w14:paraId="411BE99C" w14:textId="77777777" w:rsidR="002D2A26" w:rsidRPr="00121A1E" w:rsidRDefault="002D2A26" w:rsidP="007D1443">
      <w:pPr>
        <w:spacing w:after="0"/>
        <w:jc w:val="both"/>
        <w:rPr>
          <w:lang w:val="en-GB"/>
        </w:rPr>
      </w:pPr>
    </w:p>
    <w:p w14:paraId="5823D28E" w14:textId="6E8CE20E" w:rsidR="00783B27" w:rsidRPr="00F64AF8" w:rsidRDefault="001D1786" w:rsidP="007D1443">
      <w:pPr>
        <w:pStyle w:val="Kop1"/>
        <w:jc w:val="both"/>
        <w:rPr>
          <w:lang w:val="en-GB"/>
        </w:rPr>
      </w:pPr>
      <w:bookmarkStart w:id="6" w:name="_Toc65233050"/>
      <w:bookmarkStart w:id="7" w:name="_Toc66806139"/>
      <w:bookmarkEnd w:id="2"/>
      <w:r w:rsidRPr="00C27D6A">
        <w:rPr>
          <w:rStyle w:val="Hyperlink"/>
          <w:color w:val="FFFFFF" w:themeColor="background1"/>
          <w:u w:val="none"/>
          <w:lang w:val="en-GB"/>
        </w:rPr>
        <w:t>About Novo Data</w:t>
      </w:r>
      <w:bookmarkEnd w:id="6"/>
      <w:bookmarkEnd w:id="7"/>
    </w:p>
    <w:p w14:paraId="7A53A5F9" w14:textId="77777777" w:rsidR="00B86118" w:rsidRDefault="00B86118" w:rsidP="007D1443">
      <w:pPr>
        <w:pStyle w:val="Geenafstand"/>
        <w:jc w:val="both"/>
        <w:rPr>
          <w:rFonts w:ascii="Arial" w:eastAsia="Arial" w:hAnsi="Arial" w:cs="Arial"/>
          <w:lang w:val="en-GB"/>
        </w:rPr>
      </w:pPr>
    </w:p>
    <w:p w14:paraId="478DAB46" w14:textId="26DBE739" w:rsidR="5FB1A166" w:rsidRDefault="041AFBF6" w:rsidP="00554B65">
      <w:pPr>
        <w:jc w:val="both"/>
        <w:rPr>
          <w:lang w:val="en-GB"/>
        </w:rPr>
      </w:pPr>
      <w:r w:rsidRPr="1E58DC24">
        <w:rPr>
          <w:lang w:val="en-GB"/>
        </w:rPr>
        <w:t xml:space="preserve">Within the minor Data driven Business lab, Novo Data is one of the three participating companies. Novo </w:t>
      </w:r>
      <w:r w:rsidR="0BDE01BB" w:rsidRPr="1E58DC24">
        <w:rPr>
          <w:lang w:val="en-GB"/>
        </w:rPr>
        <w:t>D</w:t>
      </w:r>
      <w:r w:rsidRPr="1E58DC24">
        <w:rPr>
          <w:lang w:val="en-GB"/>
        </w:rPr>
        <w:t xml:space="preserve">ata consists of </w:t>
      </w:r>
      <w:r w:rsidR="1DFE057A" w:rsidRPr="1E58DC24">
        <w:rPr>
          <w:lang w:val="en-GB"/>
        </w:rPr>
        <w:t>nine</w:t>
      </w:r>
      <w:r w:rsidRPr="1E58DC24">
        <w:rPr>
          <w:lang w:val="en-GB"/>
        </w:rPr>
        <w:t xml:space="preserve"> group members with different backgrounds</w:t>
      </w:r>
      <w:r w:rsidR="1952697F" w:rsidRPr="1E58DC24">
        <w:rPr>
          <w:lang w:val="en-GB"/>
        </w:rPr>
        <w:t>, like ICT, Logistics</w:t>
      </w:r>
      <w:r w:rsidR="03E2C605" w:rsidRPr="1E58DC24">
        <w:rPr>
          <w:lang w:val="en-GB"/>
        </w:rPr>
        <w:t xml:space="preserve"> Engineering</w:t>
      </w:r>
      <w:r w:rsidR="1952697F" w:rsidRPr="1E58DC24">
        <w:rPr>
          <w:lang w:val="en-GB"/>
        </w:rPr>
        <w:t xml:space="preserve"> and Ind</w:t>
      </w:r>
      <w:r w:rsidR="7DF5C704" w:rsidRPr="1E58DC24">
        <w:rPr>
          <w:lang w:val="en-GB"/>
        </w:rPr>
        <w:t>ustrial Engineering &amp; Management</w:t>
      </w:r>
      <w:r w:rsidRPr="1E58DC24">
        <w:rPr>
          <w:lang w:val="en-GB"/>
        </w:rPr>
        <w:t xml:space="preserve">. </w:t>
      </w:r>
    </w:p>
    <w:p w14:paraId="3D6D3634" w14:textId="09F85EE8" w:rsidR="5FB1A166" w:rsidRDefault="46AA18D8" w:rsidP="007D1443">
      <w:pPr>
        <w:spacing w:after="160" w:line="276" w:lineRule="auto"/>
        <w:jc w:val="both"/>
        <w:rPr>
          <w:rFonts w:ascii="Calibri" w:eastAsia="Calibri" w:hAnsi="Calibri" w:cs="Calibri"/>
          <w:color w:val="000000" w:themeColor="text1"/>
          <w:sz w:val="21"/>
          <w:szCs w:val="21"/>
          <w:lang w:val="en-GB"/>
        </w:rPr>
      </w:pPr>
      <w:r>
        <w:rPr>
          <w:noProof/>
          <w:lang w:eastAsia="nl-NL"/>
        </w:rPr>
        <w:drawing>
          <wp:inline distT="0" distB="0" distL="0" distR="0" wp14:anchorId="4A859071" wp14:editId="031CA660">
            <wp:extent cx="5416951" cy="3190685"/>
            <wp:effectExtent l="0" t="0" r="0" b="0"/>
            <wp:docPr id="469265099" name="Picture 46926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265099"/>
                    <pic:cNvPicPr/>
                  </pic:nvPicPr>
                  <pic:blipFill>
                    <a:blip r:embed="rId13">
                      <a:extLst>
                        <a:ext uri="{28A0092B-C50C-407E-A947-70E740481C1C}">
                          <a14:useLocalDpi xmlns:a14="http://schemas.microsoft.com/office/drawing/2010/main" val="0"/>
                        </a:ext>
                      </a:extLst>
                    </a:blip>
                    <a:stretch>
                      <a:fillRect/>
                    </a:stretch>
                  </pic:blipFill>
                  <pic:spPr>
                    <a:xfrm>
                      <a:off x="0" y="0"/>
                      <a:ext cx="5416951" cy="3190685"/>
                    </a:xfrm>
                    <a:prstGeom prst="rect">
                      <a:avLst/>
                    </a:prstGeom>
                  </pic:spPr>
                </pic:pic>
              </a:graphicData>
            </a:graphic>
          </wp:inline>
        </w:drawing>
      </w:r>
    </w:p>
    <w:p w14:paraId="2A9284B8" w14:textId="77777777" w:rsidR="00032B79" w:rsidRDefault="00032B79">
      <w:pPr>
        <w:spacing w:line="276" w:lineRule="auto"/>
        <w:rPr>
          <w:caps/>
          <w:color w:val="2F5496" w:themeColor="accent1" w:themeShade="BF"/>
          <w:spacing w:val="10"/>
          <w:lang w:val="en-GB"/>
        </w:rPr>
      </w:pPr>
      <w:r>
        <w:rPr>
          <w:lang w:val="en-GB"/>
        </w:rPr>
        <w:br w:type="page"/>
      </w:r>
    </w:p>
    <w:p w14:paraId="2D4EFE27" w14:textId="77777777" w:rsidR="00086E1B" w:rsidRPr="00502151" w:rsidRDefault="00086E1B" w:rsidP="0048665D">
      <w:pPr>
        <w:pStyle w:val="Kop2"/>
        <w:rPr>
          <w:lang w:val="en-GB"/>
        </w:rPr>
      </w:pPr>
      <w:bookmarkStart w:id="8" w:name="_Toc66806140"/>
      <w:r>
        <w:rPr>
          <w:lang w:val="en-GB"/>
        </w:rPr>
        <w:lastRenderedPageBreak/>
        <w:t>Meet the team</w:t>
      </w:r>
      <w:bookmarkEnd w:id="8"/>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10"/>
        <w:gridCol w:w="3008"/>
      </w:tblGrid>
      <w:tr w:rsidR="00086E1B" w14:paraId="1F7B7A39" w14:textId="77777777" w:rsidTr="00032B79">
        <w:tc>
          <w:tcPr>
            <w:tcW w:w="3008" w:type="dxa"/>
            <w:tcBorders>
              <w:bottom w:val="single" w:sz="4" w:space="0" w:color="auto"/>
            </w:tcBorders>
            <w:vAlign w:val="center"/>
          </w:tcPr>
          <w:p w14:paraId="4A78D6F7" w14:textId="77777777" w:rsidR="00086E1B" w:rsidRPr="00032B79" w:rsidRDefault="00086E1B" w:rsidP="00032B79">
            <w:pPr>
              <w:jc w:val="center"/>
              <w:rPr>
                <w:rFonts w:ascii="Arial Nova" w:hAnsi="Arial Nova"/>
                <w:b/>
                <w:sz w:val="24"/>
                <w:szCs w:val="24"/>
                <w:u w:val="single"/>
                <w:lang w:val="en-GB"/>
              </w:rPr>
            </w:pPr>
            <w:r w:rsidRPr="00032B79">
              <w:rPr>
                <w:rFonts w:ascii="Arial Nova" w:hAnsi="Arial Nova"/>
                <w:b/>
                <w:sz w:val="24"/>
                <w:szCs w:val="24"/>
                <w:u w:val="single"/>
                <w:lang w:val="en-GB"/>
              </w:rPr>
              <w:t>Tim Oomen</w:t>
            </w:r>
          </w:p>
        </w:tc>
        <w:tc>
          <w:tcPr>
            <w:tcW w:w="3010" w:type="dxa"/>
            <w:tcBorders>
              <w:bottom w:val="single" w:sz="4" w:space="0" w:color="auto"/>
            </w:tcBorders>
            <w:vAlign w:val="center"/>
          </w:tcPr>
          <w:p w14:paraId="18DB8F6F" w14:textId="77777777" w:rsidR="00086E1B" w:rsidRPr="00032B79" w:rsidRDefault="00086E1B" w:rsidP="00032B79">
            <w:pPr>
              <w:jc w:val="center"/>
              <w:rPr>
                <w:rFonts w:ascii="Arial Nova" w:hAnsi="Arial Nova"/>
                <w:b/>
                <w:sz w:val="24"/>
                <w:szCs w:val="24"/>
                <w:u w:val="single"/>
                <w:lang w:val="en-GB"/>
              </w:rPr>
            </w:pPr>
            <w:r w:rsidRPr="00032B79">
              <w:rPr>
                <w:rFonts w:ascii="Arial Nova" w:hAnsi="Arial Nova"/>
                <w:b/>
                <w:color w:val="000000" w:themeColor="text1"/>
                <w:sz w:val="24"/>
                <w:szCs w:val="24"/>
                <w:u w:val="single"/>
                <w:lang w:val="en-GB"/>
              </w:rPr>
              <w:t>Burak Başal</w:t>
            </w:r>
          </w:p>
        </w:tc>
        <w:tc>
          <w:tcPr>
            <w:tcW w:w="3008" w:type="dxa"/>
            <w:tcBorders>
              <w:bottom w:val="single" w:sz="4" w:space="0" w:color="auto"/>
            </w:tcBorders>
            <w:vAlign w:val="center"/>
          </w:tcPr>
          <w:p w14:paraId="3A1A56AA" w14:textId="77777777" w:rsidR="00086E1B" w:rsidRPr="00032B79" w:rsidRDefault="00086E1B" w:rsidP="00032B79">
            <w:pPr>
              <w:jc w:val="center"/>
              <w:rPr>
                <w:rFonts w:ascii="Arial Nova" w:hAnsi="Arial Nova"/>
                <w:b/>
                <w:color w:val="000000" w:themeColor="text1"/>
                <w:sz w:val="24"/>
                <w:szCs w:val="24"/>
                <w:u w:val="single"/>
                <w:lang w:val="en-GB"/>
              </w:rPr>
            </w:pPr>
            <w:r w:rsidRPr="00032B79">
              <w:rPr>
                <w:rFonts w:ascii="Arial Nova" w:hAnsi="Arial Nova"/>
                <w:b/>
                <w:color w:val="000000" w:themeColor="text1"/>
                <w:sz w:val="24"/>
                <w:szCs w:val="24"/>
                <w:u w:val="single"/>
                <w:lang w:val="en-GB"/>
              </w:rPr>
              <w:t>Martin Frenken</w:t>
            </w:r>
          </w:p>
        </w:tc>
      </w:tr>
      <w:tr w:rsidR="00086E1B" w:rsidRPr="008B4BB7" w14:paraId="361C9C1C" w14:textId="77777777" w:rsidTr="00032B79">
        <w:tc>
          <w:tcPr>
            <w:tcW w:w="3008" w:type="dxa"/>
            <w:tcBorders>
              <w:top w:val="single" w:sz="4" w:space="0" w:color="auto"/>
            </w:tcBorders>
          </w:tcPr>
          <w:p w14:paraId="5F0C949A" w14:textId="40E29AC4" w:rsidR="00086E1B" w:rsidRPr="002204FB" w:rsidRDefault="00086E1B" w:rsidP="00361A90">
            <w:pPr>
              <w:jc w:val="center"/>
              <w:rPr>
                <w:lang w:val="en-GB"/>
              </w:rPr>
            </w:pPr>
            <w:r w:rsidRPr="002204FB">
              <w:rPr>
                <w:color w:val="000000" w:themeColor="text1"/>
                <w:szCs w:val="22"/>
                <w:lang w:val="en-GB"/>
              </w:rPr>
              <w:t>Background in industrial engineering and management. Has a broad vision and experience with statistics and process optimalisation.</w:t>
            </w:r>
          </w:p>
        </w:tc>
        <w:tc>
          <w:tcPr>
            <w:tcW w:w="3010" w:type="dxa"/>
            <w:tcBorders>
              <w:top w:val="single" w:sz="4" w:space="0" w:color="auto"/>
            </w:tcBorders>
          </w:tcPr>
          <w:p w14:paraId="00ADC51F" w14:textId="77777777" w:rsidR="00086E1B" w:rsidRPr="002204FB" w:rsidRDefault="00086E1B" w:rsidP="00361A90">
            <w:pPr>
              <w:jc w:val="center"/>
              <w:rPr>
                <w:color w:val="000000" w:themeColor="text1"/>
                <w:szCs w:val="22"/>
                <w:lang w:val="en-GB"/>
              </w:rPr>
            </w:pPr>
            <w:r w:rsidRPr="002204FB">
              <w:rPr>
                <w:color w:val="000000" w:themeColor="text1"/>
                <w:szCs w:val="22"/>
                <w:lang w:val="en-GB"/>
              </w:rPr>
              <w:t>Background in trend research and concept creation, can provide insights into useful trends and translate them into new project concepts or improvements.</w:t>
            </w:r>
          </w:p>
          <w:p w14:paraId="256FDC54" w14:textId="77777777" w:rsidR="00086E1B" w:rsidRPr="002204FB" w:rsidRDefault="00086E1B" w:rsidP="00361A90">
            <w:pPr>
              <w:jc w:val="center"/>
              <w:rPr>
                <w:lang w:val="en-GB"/>
              </w:rPr>
            </w:pPr>
          </w:p>
        </w:tc>
        <w:tc>
          <w:tcPr>
            <w:tcW w:w="3008" w:type="dxa"/>
            <w:tcBorders>
              <w:top w:val="single" w:sz="4" w:space="0" w:color="auto"/>
            </w:tcBorders>
          </w:tcPr>
          <w:p w14:paraId="4F64407B" w14:textId="50582366" w:rsidR="00086E1B" w:rsidRPr="002204FB" w:rsidRDefault="00086E1B" w:rsidP="00361A90">
            <w:pPr>
              <w:jc w:val="center"/>
              <w:rPr>
                <w:szCs w:val="22"/>
                <w:lang w:val="en-GB"/>
              </w:rPr>
            </w:pPr>
            <w:r w:rsidRPr="002204FB">
              <w:rPr>
                <w:szCs w:val="22"/>
                <w:lang w:val="en-GB"/>
              </w:rPr>
              <w:t>Experience in software engineering, project management and web engineering / networking.</w:t>
            </w:r>
          </w:p>
          <w:p w14:paraId="540A9C57" w14:textId="77777777" w:rsidR="00086E1B" w:rsidRPr="002204FB" w:rsidRDefault="00086E1B" w:rsidP="00361A90">
            <w:pPr>
              <w:jc w:val="center"/>
              <w:rPr>
                <w:szCs w:val="22"/>
                <w:lang w:val="en-GB"/>
              </w:rPr>
            </w:pPr>
          </w:p>
        </w:tc>
      </w:tr>
      <w:tr w:rsidR="00086E1B" w14:paraId="4A9FEDBC" w14:textId="77777777" w:rsidTr="00032B79">
        <w:tc>
          <w:tcPr>
            <w:tcW w:w="3008" w:type="dxa"/>
            <w:tcBorders>
              <w:bottom w:val="single" w:sz="4" w:space="0" w:color="auto"/>
            </w:tcBorders>
          </w:tcPr>
          <w:p w14:paraId="2F951D1B" w14:textId="6052E3DC" w:rsidR="00086E1B" w:rsidRPr="00676927" w:rsidRDefault="00086E1B" w:rsidP="00361A90">
            <w:pPr>
              <w:jc w:val="center"/>
              <w:rPr>
                <w:rFonts w:ascii="Arial Nova" w:hAnsi="Arial Nova"/>
                <w:b/>
                <w:sz w:val="24"/>
                <w:szCs w:val="24"/>
                <w:u w:val="single"/>
                <w:lang w:val="en-GB"/>
              </w:rPr>
            </w:pPr>
            <w:r w:rsidRPr="00676927">
              <w:rPr>
                <w:rFonts w:ascii="Arial Nova" w:hAnsi="Arial Nova"/>
                <w:b/>
                <w:sz w:val="24"/>
                <w:szCs w:val="24"/>
                <w:u w:val="single"/>
                <w:lang w:val="en-GB"/>
              </w:rPr>
              <w:t>Jorrit</w:t>
            </w:r>
          </w:p>
        </w:tc>
        <w:tc>
          <w:tcPr>
            <w:tcW w:w="3010" w:type="dxa"/>
            <w:tcBorders>
              <w:bottom w:val="single" w:sz="4" w:space="0" w:color="auto"/>
            </w:tcBorders>
          </w:tcPr>
          <w:p w14:paraId="068A60CB" w14:textId="77777777" w:rsidR="00086E1B" w:rsidRPr="00676927" w:rsidRDefault="00086E1B" w:rsidP="00361A90">
            <w:pPr>
              <w:jc w:val="center"/>
              <w:rPr>
                <w:rFonts w:ascii="Arial Nova" w:hAnsi="Arial Nova"/>
                <w:b/>
                <w:sz w:val="24"/>
                <w:szCs w:val="24"/>
                <w:u w:val="single"/>
                <w:lang w:val="en-GB"/>
              </w:rPr>
            </w:pPr>
            <w:r w:rsidRPr="00676927">
              <w:rPr>
                <w:rFonts w:ascii="Arial Nova" w:hAnsi="Arial Nova"/>
                <w:b/>
                <w:sz w:val="24"/>
                <w:szCs w:val="24"/>
                <w:u w:val="single"/>
                <w:lang w:val="en-GB"/>
              </w:rPr>
              <w:t>Jara</w:t>
            </w:r>
          </w:p>
        </w:tc>
        <w:tc>
          <w:tcPr>
            <w:tcW w:w="3008" w:type="dxa"/>
            <w:tcBorders>
              <w:bottom w:val="single" w:sz="4" w:space="0" w:color="auto"/>
            </w:tcBorders>
          </w:tcPr>
          <w:p w14:paraId="05AFF6E9" w14:textId="77777777" w:rsidR="00086E1B" w:rsidRPr="00676927" w:rsidRDefault="00086E1B" w:rsidP="00361A90">
            <w:pPr>
              <w:jc w:val="center"/>
              <w:rPr>
                <w:rFonts w:ascii="Arial Nova" w:hAnsi="Arial Nova"/>
                <w:b/>
                <w:sz w:val="24"/>
                <w:szCs w:val="24"/>
                <w:u w:val="single"/>
                <w:lang w:val="en-GB"/>
              </w:rPr>
            </w:pPr>
            <w:r w:rsidRPr="00676927">
              <w:rPr>
                <w:rFonts w:ascii="Arial Nova" w:hAnsi="Arial Nova"/>
                <w:b/>
                <w:sz w:val="24"/>
                <w:szCs w:val="24"/>
                <w:u w:val="single"/>
                <w:lang w:val="en-GB"/>
              </w:rPr>
              <w:t>Hugo</w:t>
            </w:r>
          </w:p>
        </w:tc>
      </w:tr>
      <w:tr w:rsidR="00086E1B" w:rsidRPr="008B4BB7" w14:paraId="6E22F607" w14:textId="77777777" w:rsidTr="00032B79">
        <w:tc>
          <w:tcPr>
            <w:tcW w:w="3008" w:type="dxa"/>
            <w:tcBorders>
              <w:top w:val="single" w:sz="4" w:space="0" w:color="auto"/>
            </w:tcBorders>
          </w:tcPr>
          <w:p w14:paraId="74701BC3" w14:textId="11CC5DB2" w:rsidR="00086E1B" w:rsidRPr="002204FB" w:rsidRDefault="006B672F" w:rsidP="00361A90">
            <w:pPr>
              <w:jc w:val="center"/>
              <w:rPr>
                <w:lang w:val="en-GB"/>
              </w:rPr>
            </w:pPr>
            <w:r w:rsidRPr="002204FB">
              <w:rPr>
                <w:lang w:val="en-GB"/>
              </w:rPr>
              <w:t xml:space="preserve">Background in </w:t>
            </w:r>
            <w:r w:rsidR="009C1B5C" w:rsidRPr="002204FB">
              <w:rPr>
                <w:lang w:val="en-GB"/>
              </w:rPr>
              <w:t>programming</w:t>
            </w:r>
            <w:r w:rsidR="006139FA" w:rsidRPr="002204FB">
              <w:rPr>
                <w:lang w:val="en-GB"/>
              </w:rPr>
              <w:t xml:space="preserve"> </w:t>
            </w:r>
            <w:r w:rsidR="00347099" w:rsidRPr="002204FB">
              <w:rPr>
                <w:lang w:val="en-GB"/>
              </w:rPr>
              <w:t xml:space="preserve">and statistics. </w:t>
            </w:r>
            <w:r w:rsidR="00CD24F2" w:rsidRPr="002204FB">
              <w:rPr>
                <w:lang w:val="en-GB"/>
              </w:rPr>
              <w:t>Has experience with visual</w:t>
            </w:r>
            <w:r w:rsidR="0048665D">
              <w:rPr>
                <w:lang w:val="en-GB"/>
              </w:rPr>
              <w:t>iza</w:t>
            </w:r>
            <w:r w:rsidR="00CD24F2" w:rsidRPr="002204FB">
              <w:rPr>
                <w:lang w:val="en-GB"/>
              </w:rPr>
              <w:t>tion tools like PowerBI a</w:t>
            </w:r>
            <w:r w:rsidR="00AA09B8" w:rsidRPr="002204FB">
              <w:rPr>
                <w:lang w:val="en-GB"/>
              </w:rPr>
              <w:t>nd Data analytics with R</w:t>
            </w:r>
          </w:p>
        </w:tc>
        <w:tc>
          <w:tcPr>
            <w:tcW w:w="3010" w:type="dxa"/>
            <w:tcBorders>
              <w:top w:val="single" w:sz="4" w:space="0" w:color="auto"/>
            </w:tcBorders>
          </w:tcPr>
          <w:p w14:paraId="7F58CD53" w14:textId="22EB7503" w:rsidR="00086E1B" w:rsidRPr="002204FB" w:rsidRDefault="09138442" w:rsidP="00361A90">
            <w:pPr>
              <w:jc w:val="center"/>
              <w:rPr>
                <w:lang w:val="en-GB"/>
              </w:rPr>
            </w:pPr>
            <w:r w:rsidRPr="002204FB">
              <w:rPr>
                <w:lang w:val="en-GB"/>
              </w:rPr>
              <w:t>Background in Logistics,  experience with projects and problem solving. Has some knowledge about statistics, Power BI and programming in R.</w:t>
            </w:r>
          </w:p>
          <w:p w14:paraId="0BE5F936" w14:textId="52C000F5" w:rsidR="00086E1B" w:rsidRPr="002204FB" w:rsidRDefault="00086E1B" w:rsidP="00361A90">
            <w:pPr>
              <w:jc w:val="center"/>
              <w:rPr>
                <w:rFonts w:eastAsia="MS Mincho" w:cs="Arial"/>
                <w:szCs w:val="22"/>
                <w:lang w:val="en-GB"/>
              </w:rPr>
            </w:pPr>
          </w:p>
        </w:tc>
        <w:tc>
          <w:tcPr>
            <w:tcW w:w="3008" w:type="dxa"/>
            <w:tcBorders>
              <w:top w:val="single" w:sz="4" w:space="0" w:color="auto"/>
            </w:tcBorders>
          </w:tcPr>
          <w:p w14:paraId="752A229D" w14:textId="77777777" w:rsidR="009A618A" w:rsidRPr="002204FB" w:rsidRDefault="00AB41B4" w:rsidP="00361A90">
            <w:pPr>
              <w:jc w:val="center"/>
              <w:rPr>
                <w:lang w:val="en-GB"/>
              </w:rPr>
            </w:pPr>
            <w:r w:rsidRPr="002204FB">
              <w:rPr>
                <w:lang w:val="en-GB"/>
              </w:rPr>
              <w:t xml:space="preserve">Experience in software engineering and </w:t>
            </w:r>
            <w:r w:rsidR="00D85112" w:rsidRPr="002204FB">
              <w:rPr>
                <w:lang w:val="en-GB"/>
              </w:rPr>
              <w:t xml:space="preserve">some </w:t>
            </w:r>
            <w:r w:rsidR="0032310F" w:rsidRPr="002204FB">
              <w:rPr>
                <w:lang w:val="en-GB"/>
              </w:rPr>
              <w:t>background in statisti</w:t>
            </w:r>
            <w:r w:rsidR="009A618A" w:rsidRPr="002204FB">
              <w:rPr>
                <w:lang w:val="en-GB"/>
              </w:rPr>
              <w:t>c</w:t>
            </w:r>
            <w:r w:rsidR="0032310F" w:rsidRPr="002204FB">
              <w:rPr>
                <w:lang w:val="en-GB"/>
              </w:rPr>
              <w:t>s.</w:t>
            </w:r>
          </w:p>
          <w:p w14:paraId="1096395A" w14:textId="48F05DD7" w:rsidR="00086E1B" w:rsidRPr="002204FB" w:rsidRDefault="002B2587" w:rsidP="00361A90">
            <w:pPr>
              <w:jc w:val="center"/>
              <w:rPr>
                <w:lang w:val="en-GB"/>
              </w:rPr>
            </w:pPr>
            <w:r>
              <w:rPr>
                <w:lang w:val="en-GB"/>
              </w:rPr>
              <w:t>Has</w:t>
            </w:r>
            <w:r w:rsidR="00AE222A" w:rsidRPr="002204FB">
              <w:rPr>
                <w:lang w:val="en-GB"/>
              </w:rPr>
              <w:t xml:space="preserve"> </w:t>
            </w:r>
            <w:r w:rsidR="001F0A2D" w:rsidRPr="002204FB">
              <w:rPr>
                <w:lang w:val="en-GB"/>
              </w:rPr>
              <w:t xml:space="preserve">some </w:t>
            </w:r>
            <w:r w:rsidR="00567297" w:rsidRPr="002204FB">
              <w:rPr>
                <w:lang w:val="en-GB"/>
              </w:rPr>
              <w:t>knowledge in</w:t>
            </w:r>
            <w:r w:rsidR="00397DFE" w:rsidRPr="002204FB">
              <w:rPr>
                <w:lang w:val="en-GB"/>
              </w:rPr>
              <w:t xml:space="preserve"> user experience</w:t>
            </w:r>
            <w:r w:rsidR="006569B9" w:rsidRPr="002204FB">
              <w:rPr>
                <w:lang w:val="en-GB"/>
              </w:rPr>
              <w:t>.</w:t>
            </w:r>
          </w:p>
        </w:tc>
      </w:tr>
      <w:tr w:rsidR="00086E1B" w14:paraId="0860BDC4" w14:textId="77777777" w:rsidTr="00032B79">
        <w:tc>
          <w:tcPr>
            <w:tcW w:w="3008" w:type="dxa"/>
            <w:tcBorders>
              <w:bottom w:val="single" w:sz="4" w:space="0" w:color="auto"/>
            </w:tcBorders>
          </w:tcPr>
          <w:p w14:paraId="090B8CE5" w14:textId="77777777" w:rsidR="00086E1B" w:rsidRPr="00676927" w:rsidRDefault="00086E1B" w:rsidP="00361A90">
            <w:pPr>
              <w:jc w:val="center"/>
              <w:rPr>
                <w:rFonts w:ascii="Arial Nova" w:hAnsi="Arial Nova"/>
                <w:b/>
                <w:sz w:val="24"/>
                <w:szCs w:val="24"/>
                <w:u w:val="single"/>
                <w:lang w:val="en-GB"/>
              </w:rPr>
            </w:pPr>
            <w:r w:rsidRPr="00676927">
              <w:rPr>
                <w:rFonts w:ascii="Arial Nova" w:hAnsi="Arial Nova"/>
                <w:b/>
                <w:sz w:val="24"/>
                <w:szCs w:val="24"/>
                <w:u w:val="single"/>
                <w:lang w:val="en-GB"/>
              </w:rPr>
              <w:t>Hai</w:t>
            </w:r>
          </w:p>
        </w:tc>
        <w:tc>
          <w:tcPr>
            <w:tcW w:w="3010" w:type="dxa"/>
            <w:tcBorders>
              <w:bottom w:val="single" w:sz="4" w:space="0" w:color="auto"/>
            </w:tcBorders>
          </w:tcPr>
          <w:p w14:paraId="1B28E3AB" w14:textId="77777777" w:rsidR="00086E1B" w:rsidRPr="00676927" w:rsidRDefault="00086E1B" w:rsidP="00361A90">
            <w:pPr>
              <w:jc w:val="center"/>
              <w:rPr>
                <w:rFonts w:ascii="Arial Nova" w:hAnsi="Arial Nova"/>
                <w:b/>
                <w:sz w:val="24"/>
                <w:szCs w:val="24"/>
                <w:u w:val="single"/>
                <w:lang w:val="en-GB"/>
              </w:rPr>
            </w:pPr>
            <w:r w:rsidRPr="00676927">
              <w:rPr>
                <w:rFonts w:ascii="Arial Nova" w:hAnsi="Arial Nova"/>
                <w:b/>
                <w:sz w:val="24"/>
                <w:szCs w:val="24"/>
                <w:u w:val="single"/>
                <w:lang w:val="en-GB"/>
              </w:rPr>
              <w:t>Nam</w:t>
            </w:r>
          </w:p>
        </w:tc>
        <w:tc>
          <w:tcPr>
            <w:tcW w:w="3008" w:type="dxa"/>
            <w:tcBorders>
              <w:bottom w:val="single" w:sz="4" w:space="0" w:color="auto"/>
            </w:tcBorders>
          </w:tcPr>
          <w:p w14:paraId="0AB2CCA0" w14:textId="77777777" w:rsidR="00086E1B" w:rsidRPr="00676927" w:rsidRDefault="00086E1B" w:rsidP="00361A90">
            <w:pPr>
              <w:jc w:val="center"/>
              <w:rPr>
                <w:rFonts w:ascii="Arial Nova" w:hAnsi="Arial Nova"/>
                <w:b/>
                <w:sz w:val="24"/>
                <w:szCs w:val="24"/>
                <w:u w:val="single"/>
                <w:lang w:val="en-GB"/>
              </w:rPr>
            </w:pPr>
            <w:r w:rsidRPr="00676927">
              <w:rPr>
                <w:rFonts w:ascii="Arial Nova" w:hAnsi="Arial Nova"/>
                <w:b/>
                <w:sz w:val="24"/>
                <w:szCs w:val="24"/>
                <w:u w:val="single"/>
                <w:lang w:val="en-GB"/>
              </w:rPr>
              <w:t>Djinn</w:t>
            </w:r>
          </w:p>
        </w:tc>
      </w:tr>
      <w:tr w:rsidR="00BA2CFA" w:rsidRPr="008B4BB7" w14:paraId="41710620" w14:textId="77777777" w:rsidTr="00032B79">
        <w:tc>
          <w:tcPr>
            <w:tcW w:w="3008" w:type="dxa"/>
            <w:tcBorders>
              <w:top w:val="single" w:sz="4" w:space="0" w:color="auto"/>
            </w:tcBorders>
          </w:tcPr>
          <w:p w14:paraId="025CBF0E" w14:textId="68B51904" w:rsidR="00BA2CFA" w:rsidRPr="002204FB" w:rsidRDefault="00BA2CFA" w:rsidP="00361A90">
            <w:pPr>
              <w:jc w:val="center"/>
              <w:rPr>
                <w:lang w:val="en-GB"/>
              </w:rPr>
            </w:pPr>
            <w:r w:rsidRPr="002204FB">
              <w:rPr>
                <w:lang w:val="en-GB"/>
              </w:rPr>
              <w:t>ICT &amp; Software engineering, experience with software designer, front-end web developer.</w:t>
            </w:r>
          </w:p>
        </w:tc>
        <w:tc>
          <w:tcPr>
            <w:tcW w:w="3010" w:type="dxa"/>
            <w:tcBorders>
              <w:top w:val="single" w:sz="4" w:space="0" w:color="auto"/>
            </w:tcBorders>
          </w:tcPr>
          <w:p w14:paraId="3B1A2E10" w14:textId="7C6B100A" w:rsidR="00BA2CFA" w:rsidRPr="002204FB" w:rsidRDefault="00BA2CFA" w:rsidP="00361A90">
            <w:pPr>
              <w:jc w:val="center"/>
              <w:rPr>
                <w:lang w:val="en-GB"/>
              </w:rPr>
            </w:pPr>
            <w:r w:rsidRPr="002204FB">
              <w:rPr>
                <w:lang w:val="en-GB"/>
              </w:rPr>
              <w:t>Experience with software engineering, web engineering and data science.</w:t>
            </w:r>
          </w:p>
        </w:tc>
        <w:tc>
          <w:tcPr>
            <w:tcW w:w="3008" w:type="dxa"/>
            <w:tcBorders>
              <w:top w:val="single" w:sz="4" w:space="0" w:color="auto"/>
            </w:tcBorders>
          </w:tcPr>
          <w:p w14:paraId="7665FB92" w14:textId="4A1A6B55" w:rsidR="00BA2CFA" w:rsidRPr="002204FB" w:rsidRDefault="00BA2CFA" w:rsidP="00361A90">
            <w:pPr>
              <w:jc w:val="center"/>
              <w:rPr>
                <w:lang w:val="en-GB"/>
              </w:rPr>
            </w:pPr>
            <w:r w:rsidRPr="002204FB">
              <w:rPr>
                <w:lang w:val="en-GB"/>
              </w:rPr>
              <w:t>Background in International Business and Aviation. Can carry out research and provide advice as an analyst.</w:t>
            </w:r>
          </w:p>
        </w:tc>
      </w:tr>
    </w:tbl>
    <w:p w14:paraId="6564AB7C" w14:textId="1AB0A3AA" w:rsidR="63666C52" w:rsidRDefault="63666C52" w:rsidP="007D1443">
      <w:pPr>
        <w:jc w:val="both"/>
        <w:rPr>
          <w:rFonts w:eastAsia="MS Mincho" w:cs="Arial"/>
          <w:i/>
          <w:iCs/>
          <w:color w:val="FF0000"/>
          <w:szCs w:val="22"/>
          <w:lang w:val="en-GB"/>
        </w:rPr>
      </w:pPr>
    </w:p>
    <w:p w14:paraId="36D72F79" w14:textId="2AF48EBF" w:rsidR="001F747B" w:rsidRPr="00121A1E" w:rsidRDefault="001F747B" w:rsidP="007D1443">
      <w:pPr>
        <w:pStyle w:val="Geenafstand"/>
        <w:jc w:val="both"/>
        <w:rPr>
          <w:lang w:val="en-GB"/>
        </w:rPr>
      </w:pPr>
    </w:p>
    <w:p w14:paraId="0D282D94" w14:textId="77777777" w:rsidR="00032B79" w:rsidRDefault="00032B79">
      <w:pPr>
        <w:spacing w:line="276" w:lineRule="auto"/>
        <w:rPr>
          <w:caps/>
          <w:spacing w:val="15"/>
          <w:lang w:val="en-GB"/>
        </w:rPr>
      </w:pPr>
      <w:r>
        <w:rPr>
          <w:lang w:val="en-GB"/>
        </w:rPr>
        <w:br w:type="page"/>
      </w:r>
    </w:p>
    <w:p w14:paraId="13566E3F" w14:textId="6BCD7BF8" w:rsidR="00783B27" w:rsidRPr="00F64AF8" w:rsidRDefault="005E3F99" w:rsidP="007D1443">
      <w:pPr>
        <w:pStyle w:val="Kop2"/>
        <w:jc w:val="both"/>
        <w:rPr>
          <w:lang w:val="en-GB"/>
        </w:rPr>
      </w:pPr>
      <w:bookmarkStart w:id="9" w:name="_Toc66806141"/>
      <w:r w:rsidRPr="00F64AF8">
        <w:rPr>
          <w:lang w:val="en-GB"/>
        </w:rPr>
        <w:lastRenderedPageBreak/>
        <w:t>C</w:t>
      </w:r>
      <w:r w:rsidR="008E48B9" w:rsidRPr="00F64AF8">
        <w:rPr>
          <w:lang w:val="en-GB"/>
        </w:rPr>
        <w:t>l</w:t>
      </w:r>
      <w:r w:rsidRPr="00F64AF8">
        <w:rPr>
          <w:lang w:val="en-GB"/>
        </w:rPr>
        <w:t>ient</w:t>
      </w:r>
      <w:r w:rsidR="00F04B58" w:rsidRPr="00F64AF8">
        <w:rPr>
          <w:lang w:val="en-GB"/>
        </w:rPr>
        <w:t xml:space="preserve"> background</w:t>
      </w:r>
      <w:bookmarkEnd w:id="9"/>
    </w:p>
    <w:p w14:paraId="75D011F8" w14:textId="77777777" w:rsidR="00226E46" w:rsidRPr="00121A1E" w:rsidRDefault="00226E46" w:rsidP="007D1443">
      <w:pPr>
        <w:pStyle w:val="Geenafstand"/>
        <w:jc w:val="both"/>
        <w:rPr>
          <w:lang w:val="en-GB"/>
        </w:rPr>
      </w:pPr>
    </w:p>
    <w:p w14:paraId="25CDB11A" w14:textId="166CA6A1" w:rsidR="00E705DA" w:rsidRDefault="00447BD1" w:rsidP="007D1443">
      <w:pPr>
        <w:jc w:val="both"/>
        <w:rPr>
          <w:lang w:val="en-GB"/>
        </w:rPr>
      </w:pPr>
      <w:r w:rsidRPr="006C39F2">
        <w:rPr>
          <w:lang w:val="en-GB"/>
        </w:rPr>
        <w:t xml:space="preserve">The client is Fontys </w:t>
      </w:r>
      <w:r w:rsidR="293F785A" w:rsidRPr="006C39F2">
        <w:rPr>
          <w:lang w:val="en-GB"/>
        </w:rPr>
        <w:t>University of Applied Sciences</w:t>
      </w:r>
      <w:r w:rsidRPr="006C39F2">
        <w:rPr>
          <w:lang w:val="en-GB"/>
        </w:rPr>
        <w:t xml:space="preserve"> in </w:t>
      </w:r>
      <w:r w:rsidR="00171E43" w:rsidRPr="006C39F2">
        <w:rPr>
          <w:lang w:val="en-GB"/>
        </w:rPr>
        <w:t>Eindhoven</w:t>
      </w:r>
      <w:r w:rsidR="00D723F0" w:rsidRPr="006C39F2">
        <w:rPr>
          <w:lang w:val="en-GB"/>
        </w:rPr>
        <w:t>, which is a university of applied sciences in the Netherlands.</w:t>
      </w:r>
      <w:r w:rsidR="00607A76" w:rsidRPr="006C39F2">
        <w:rPr>
          <w:lang w:val="en-GB"/>
        </w:rPr>
        <w:t xml:space="preserve"> The</w:t>
      </w:r>
      <w:r w:rsidR="005C17BC" w:rsidRPr="006C39F2">
        <w:rPr>
          <w:lang w:val="en-GB"/>
        </w:rPr>
        <w:t xml:space="preserve"> overall</w:t>
      </w:r>
      <w:r w:rsidR="00607A76" w:rsidRPr="006C39F2">
        <w:rPr>
          <w:lang w:val="en-GB"/>
        </w:rPr>
        <w:t xml:space="preserve"> </w:t>
      </w:r>
      <w:r w:rsidR="002D2C47" w:rsidRPr="006C39F2">
        <w:rPr>
          <w:lang w:val="en-GB"/>
        </w:rPr>
        <w:t xml:space="preserve">mission </w:t>
      </w:r>
      <w:r w:rsidR="005C17BC" w:rsidRPr="006C39F2">
        <w:rPr>
          <w:lang w:val="en-GB"/>
        </w:rPr>
        <w:t xml:space="preserve">of Fontys </w:t>
      </w:r>
      <w:r w:rsidR="002D2C47" w:rsidRPr="006C39F2">
        <w:rPr>
          <w:lang w:val="en-GB"/>
        </w:rPr>
        <w:t>is to offer</w:t>
      </w:r>
      <w:r w:rsidR="000E46AD" w:rsidRPr="006C39F2">
        <w:rPr>
          <w:lang w:val="en-GB"/>
        </w:rPr>
        <w:t xml:space="preserve"> inspiring, challenging and</w:t>
      </w:r>
      <w:r w:rsidR="002D2C47" w:rsidRPr="006C39F2">
        <w:rPr>
          <w:lang w:val="en-GB"/>
        </w:rPr>
        <w:t xml:space="preserve"> excellent higher education </w:t>
      </w:r>
      <w:r w:rsidR="006E0CC4" w:rsidRPr="006C39F2">
        <w:rPr>
          <w:lang w:val="en-GB"/>
        </w:rPr>
        <w:t xml:space="preserve">and to execute applied research that is meaningful for </w:t>
      </w:r>
      <w:r w:rsidR="000E46AD" w:rsidRPr="006C39F2">
        <w:rPr>
          <w:lang w:val="en-GB"/>
        </w:rPr>
        <w:t>society.</w:t>
      </w:r>
      <w:r w:rsidR="0075235E">
        <w:rPr>
          <w:lang w:val="en-GB"/>
        </w:rPr>
        <w:t xml:space="preserve"> </w:t>
      </w:r>
      <w:r w:rsidR="0075235E" w:rsidRPr="0075235E">
        <w:rPr>
          <w:lang w:val="en-US"/>
        </w:rPr>
        <w:t>(Fontys, 2021</w:t>
      </w:r>
      <w:r w:rsidR="0075235E">
        <w:rPr>
          <w:lang w:val="en-GB"/>
        </w:rPr>
        <w:t>)</w:t>
      </w:r>
      <w:r w:rsidR="005C17BC" w:rsidRPr="006C39F2">
        <w:rPr>
          <w:lang w:val="en-GB"/>
        </w:rPr>
        <w:t xml:space="preserve"> </w:t>
      </w:r>
      <w:r w:rsidR="00AF03C6" w:rsidRPr="006C39F2">
        <w:rPr>
          <w:lang w:val="en-GB"/>
        </w:rPr>
        <w:t xml:space="preserve">According to </w:t>
      </w:r>
      <w:r w:rsidR="004B5E41">
        <w:rPr>
          <w:lang w:val="en-GB"/>
        </w:rPr>
        <w:t xml:space="preserve">Fontys Hogescholen (2017), </w:t>
      </w:r>
      <w:r w:rsidR="00AF03C6" w:rsidRPr="006C39F2">
        <w:rPr>
          <w:lang w:val="en-GB"/>
        </w:rPr>
        <w:t xml:space="preserve">one of the actions for Fontys IT in Eindhoven is </w:t>
      </w:r>
      <w:r w:rsidR="00405E46" w:rsidRPr="006C39F2">
        <w:rPr>
          <w:lang w:val="en-GB"/>
        </w:rPr>
        <w:t xml:space="preserve">to use new technologies in new buildings to gain information about </w:t>
      </w:r>
      <w:r w:rsidR="00E4551B" w:rsidRPr="006C39F2">
        <w:rPr>
          <w:lang w:val="en-GB"/>
        </w:rPr>
        <w:t>the usage of spaces/rooms, so that better choices can be made</w:t>
      </w:r>
      <w:r w:rsidR="007267ED" w:rsidRPr="006C39F2">
        <w:rPr>
          <w:lang w:val="en-GB"/>
        </w:rPr>
        <w:t xml:space="preserve"> and to adjust the buildings to </w:t>
      </w:r>
      <w:r w:rsidR="006A7ACA" w:rsidRPr="006C39F2">
        <w:rPr>
          <w:lang w:val="en-GB"/>
        </w:rPr>
        <w:t>educational methods.</w:t>
      </w:r>
    </w:p>
    <w:p w14:paraId="67B5A072" w14:textId="667A6068" w:rsidR="009A13C0" w:rsidRDefault="3E4E17DB" w:rsidP="007D1443">
      <w:pPr>
        <w:jc w:val="both"/>
        <w:rPr>
          <w:rFonts w:eastAsia="MS Mincho" w:cs="Arial"/>
          <w:lang w:val="en-GB"/>
        </w:rPr>
      </w:pPr>
      <w:r w:rsidRPr="26D289F5">
        <w:rPr>
          <w:rFonts w:eastAsia="MS Mincho" w:cs="Arial"/>
          <w:lang w:val="en-GB"/>
        </w:rPr>
        <w:t>The new connect</w:t>
      </w:r>
      <w:r w:rsidR="4A49AF1B" w:rsidRPr="26D289F5">
        <w:rPr>
          <w:rFonts w:eastAsia="MS Mincho" w:cs="Arial"/>
          <w:lang w:val="en-GB"/>
        </w:rPr>
        <w:t xml:space="preserve">ed </w:t>
      </w:r>
      <w:r w:rsidR="5EFC20BD" w:rsidRPr="26D289F5">
        <w:rPr>
          <w:rFonts w:eastAsia="MS Mincho" w:cs="Arial"/>
          <w:lang w:val="en-GB"/>
        </w:rPr>
        <w:t xml:space="preserve">building R10 was </w:t>
      </w:r>
      <w:r w:rsidR="1B1D7C5E" w:rsidRPr="26D289F5">
        <w:rPr>
          <w:rFonts w:eastAsia="MS Mincho" w:cs="Arial"/>
          <w:lang w:val="en-GB"/>
        </w:rPr>
        <w:t xml:space="preserve">opened </w:t>
      </w:r>
      <w:r w:rsidR="51BAF911" w:rsidRPr="26D289F5">
        <w:rPr>
          <w:rFonts w:eastAsia="MS Mincho" w:cs="Arial"/>
          <w:lang w:val="en-GB"/>
        </w:rPr>
        <w:t>on</w:t>
      </w:r>
      <w:r w:rsidR="1B1D7C5E" w:rsidRPr="26D289F5">
        <w:rPr>
          <w:rFonts w:eastAsia="MS Mincho" w:cs="Arial"/>
          <w:lang w:val="en-GB"/>
        </w:rPr>
        <w:t xml:space="preserve"> 24 August </w:t>
      </w:r>
      <w:r w:rsidR="3D6C2832" w:rsidRPr="26D289F5">
        <w:rPr>
          <w:rFonts w:eastAsia="MS Mincho" w:cs="Arial"/>
          <w:lang w:val="en-GB"/>
        </w:rPr>
        <w:t>2020</w:t>
      </w:r>
      <w:r w:rsidR="0041024A">
        <w:rPr>
          <w:rFonts w:eastAsia="MS Mincho" w:cs="Arial"/>
          <w:lang w:val="en-GB"/>
        </w:rPr>
        <w:t xml:space="preserve"> (see</w:t>
      </w:r>
      <w:r w:rsidR="00FA359E">
        <w:rPr>
          <w:rFonts w:eastAsia="MS Mincho" w:cs="Arial"/>
          <w:lang w:val="en-GB"/>
        </w:rPr>
        <w:t xml:space="preserve"> </w:t>
      </w:r>
      <w:r w:rsidR="00FA359E">
        <w:rPr>
          <w:rFonts w:eastAsia="MS Mincho" w:cs="Arial"/>
          <w:lang w:val="en-GB"/>
        </w:rPr>
        <w:fldChar w:fldCharType="begin"/>
      </w:r>
      <w:r w:rsidR="00FA359E">
        <w:rPr>
          <w:rFonts w:eastAsia="MS Mincho" w:cs="Arial"/>
          <w:lang w:val="en-GB"/>
        </w:rPr>
        <w:instrText xml:space="preserve"> REF _Ref66361476 \h </w:instrText>
      </w:r>
      <w:r w:rsidR="007D1443">
        <w:rPr>
          <w:rFonts w:eastAsia="MS Mincho" w:cs="Arial"/>
          <w:lang w:val="en-GB"/>
        </w:rPr>
        <w:instrText xml:space="preserve"> \* MERGEFORMAT </w:instrText>
      </w:r>
      <w:r w:rsidR="00FA359E">
        <w:rPr>
          <w:rFonts w:eastAsia="MS Mincho" w:cs="Arial"/>
          <w:lang w:val="en-GB"/>
        </w:rPr>
      </w:r>
      <w:r w:rsidR="00FA359E">
        <w:rPr>
          <w:rFonts w:eastAsia="MS Mincho" w:cs="Arial"/>
          <w:lang w:val="en-GB"/>
        </w:rPr>
        <w:fldChar w:fldCharType="separate"/>
      </w:r>
      <w:r w:rsidR="00491FD2" w:rsidRPr="004569B0">
        <w:rPr>
          <w:lang w:val="en-US"/>
        </w:rPr>
        <w:t xml:space="preserve">Figure </w:t>
      </w:r>
      <w:r w:rsidR="00491FD2">
        <w:rPr>
          <w:noProof/>
          <w:lang w:val="en-US"/>
        </w:rPr>
        <w:t>1</w:t>
      </w:r>
      <w:r w:rsidR="00FA359E">
        <w:rPr>
          <w:rFonts w:eastAsia="MS Mincho" w:cs="Arial"/>
          <w:lang w:val="en-GB"/>
        </w:rPr>
        <w:fldChar w:fldCharType="end"/>
      </w:r>
      <w:r w:rsidR="00FA359E">
        <w:rPr>
          <w:rFonts w:eastAsia="MS Mincho" w:cs="Arial"/>
          <w:lang w:val="en-GB"/>
        </w:rPr>
        <w:t xml:space="preserve">). </w:t>
      </w:r>
      <w:r w:rsidR="2C1593E5" w:rsidRPr="26D289F5">
        <w:rPr>
          <w:rFonts w:eastAsia="MS Mincho" w:cs="Arial"/>
          <w:lang w:val="en-GB"/>
        </w:rPr>
        <w:t xml:space="preserve">R10 was </w:t>
      </w:r>
      <w:r w:rsidR="009C7F1E">
        <w:rPr>
          <w:rFonts w:eastAsia="MS Mincho" w:cs="Arial"/>
          <w:lang w:val="en-GB"/>
        </w:rPr>
        <w:t>built</w:t>
      </w:r>
      <w:r w:rsidR="177CEC24" w:rsidRPr="26D289F5">
        <w:rPr>
          <w:rFonts w:eastAsia="MS Mincho" w:cs="Arial"/>
          <w:lang w:val="en-GB"/>
        </w:rPr>
        <w:t xml:space="preserve"> </w:t>
      </w:r>
      <w:r w:rsidR="009C7F1E">
        <w:rPr>
          <w:rFonts w:eastAsia="MS Mincho" w:cs="Arial"/>
          <w:lang w:val="en-GB"/>
        </w:rPr>
        <w:t>as an</w:t>
      </w:r>
      <w:r w:rsidR="50C42A5A" w:rsidRPr="26D289F5">
        <w:rPr>
          <w:rFonts w:eastAsia="MS Mincho" w:cs="Arial"/>
          <w:lang w:val="en-GB"/>
        </w:rPr>
        <w:t xml:space="preserve"> activity-oriented working and learning</w:t>
      </w:r>
      <w:r w:rsidR="009C7F1E">
        <w:rPr>
          <w:rFonts w:eastAsia="MS Mincho" w:cs="Arial"/>
          <w:lang w:val="en-GB"/>
        </w:rPr>
        <w:t xml:space="preserve"> environment</w:t>
      </w:r>
      <w:r w:rsidR="50C42A5A" w:rsidRPr="26D289F5">
        <w:rPr>
          <w:rFonts w:eastAsia="MS Mincho" w:cs="Arial"/>
          <w:lang w:val="en-GB"/>
        </w:rPr>
        <w:t>.</w:t>
      </w:r>
      <w:r w:rsidR="5C043597" w:rsidRPr="26D289F5">
        <w:rPr>
          <w:rFonts w:eastAsia="MS Mincho" w:cs="Arial"/>
          <w:lang w:val="en-GB"/>
        </w:rPr>
        <w:t xml:space="preserve"> The</w:t>
      </w:r>
      <w:r w:rsidR="00870698" w:rsidRPr="26D289F5">
        <w:rPr>
          <w:rFonts w:eastAsia="MS Mincho" w:cs="Arial"/>
          <w:lang w:val="en-GB"/>
        </w:rPr>
        <w:t>re</w:t>
      </w:r>
      <w:r w:rsidR="5C043597" w:rsidRPr="26D289F5">
        <w:rPr>
          <w:rFonts w:eastAsia="MS Mincho" w:cs="Arial"/>
          <w:lang w:val="en-GB"/>
        </w:rPr>
        <w:t xml:space="preserve"> are a lot of workspace</w:t>
      </w:r>
      <w:r w:rsidR="50C42A5A" w:rsidRPr="26D289F5">
        <w:rPr>
          <w:rFonts w:eastAsia="MS Mincho" w:cs="Arial"/>
          <w:lang w:val="en-GB"/>
        </w:rPr>
        <w:t xml:space="preserve"> </w:t>
      </w:r>
      <w:r w:rsidR="001163E9" w:rsidRPr="26D289F5">
        <w:rPr>
          <w:rFonts w:eastAsia="MS Mincho" w:cs="Arial"/>
          <w:lang w:val="en-GB"/>
        </w:rPr>
        <w:t xml:space="preserve">types </w:t>
      </w:r>
      <w:r w:rsidR="44653B17" w:rsidRPr="26D289F5">
        <w:rPr>
          <w:rFonts w:eastAsia="MS Mincho" w:cs="Arial"/>
          <w:lang w:val="en-GB"/>
        </w:rPr>
        <w:t>to fit the activit</w:t>
      </w:r>
      <w:r w:rsidR="00350CB7" w:rsidRPr="26D289F5">
        <w:rPr>
          <w:rFonts w:eastAsia="MS Mincho" w:cs="Arial"/>
          <w:lang w:val="en-GB"/>
        </w:rPr>
        <w:t>ies</w:t>
      </w:r>
      <w:r w:rsidR="44653B17" w:rsidRPr="26D289F5">
        <w:rPr>
          <w:rFonts w:eastAsia="MS Mincho" w:cs="Arial"/>
          <w:lang w:val="en-GB"/>
        </w:rPr>
        <w:t xml:space="preserve"> that take place.</w:t>
      </w:r>
      <w:r w:rsidR="0D19E716" w:rsidRPr="26D289F5">
        <w:rPr>
          <w:rFonts w:eastAsia="MS Mincho" w:cs="Arial"/>
          <w:lang w:val="en-GB"/>
        </w:rPr>
        <w:t xml:space="preserve"> </w:t>
      </w:r>
      <w:r w:rsidR="00C7077D">
        <w:rPr>
          <w:rFonts w:eastAsia="MS Mincho" w:cs="Arial"/>
          <w:lang w:val="en-GB"/>
        </w:rPr>
        <w:t>R10 has t</w:t>
      </w:r>
      <w:r w:rsidR="0D19E716" w:rsidRPr="26D289F5">
        <w:rPr>
          <w:rFonts w:eastAsia="MS Mincho" w:cs="Arial"/>
          <w:lang w:val="en-GB"/>
        </w:rPr>
        <w:t>hree</w:t>
      </w:r>
      <w:r w:rsidR="00C7077D">
        <w:rPr>
          <w:rFonts w:eastAsia="MS Mincho" w:cs="Arial"/>
          <w:lang w:val="en-GB"/>
        </w:rPr>
        <w:t xml:space="preserve"> different</w:t>
      </w:r>
      <w:r w:rsidR="0D19E716" w:rsidRPr="26D289F5">
        <w:rPr>
          <w:rFonts w:eastAsia="MS Mincho" w:cs="Arial"/>
          <w:lang w:val="en-GB"/>
        </w:rPr>
        <w:t xml:space="preserve"> departments</w:t>
      </w:r>
      <w:r w:rsidR="00C7077D">
        <w:rPr>
          <w:rFonts w:eastAsia="MS Mincho" w:cs="Arial"/>
          <w:lang w:val="en-GB"/>
        </w:rPr>
        <w:t xml:space="preserve">: </w:t>
      </w:r>
      <w:r w:rsidR="0D19E716" w:rsidRPr="26D289F5">
        <w:rPr>
          <w:rFonts w:eastAsia="MS Mincho" w:cs="Arial"/>
          <w:lang w:val="en-GB"/>
        </w:rPr>
        <w:t>FHICT, FPH Physiotherapy and Pulsed.</w:t>
      </w:r>
      <w:r w:rsidR="66FFEE74" w:rsidRPr="26D289F5">
        <w:rPr>
          <w:rFonts w:eastAsia="MS Mincho" w:cs="Arial"/>
          <w:lang w:val="en-GB"/>
        </w:rPr>
        <w:t xml:space="preserve"> R10</w:t>
      </w:r>
      <w:r w:rsidR="3D6C2832" w:rsidRPr="26D289F5">
        <w:rPr>
          <w:rFonts w:eastAsia="MS Mincho" w:cs="Arial"/>
          <w:lang w:val="en-GB"/>
        </w:rPr>
        <w:t xml:space="preserve"> is equipped by a lot of sensors</w:t>
      </w:r>
      <w:r w:rsidR="006070BB">
        <w:rPr>
          <w:rFonts w:eastAsia="MS Mincho" w:cs="Arial"/>
          <w:lang w:val="en-GB"/>
        </w:rPr>
        <w:t xml:space="preserve">, so that </w:t>
      </w:r>
      <w:r w:rsidR="093D555A" w:rsidRPr="26D289F5">
        <w:rPr>
          <w:rFonts w:eastAsia="MS Mincho" w:cs="Arial"/>
          <w:lang w:val="en-GB"/>
        </w:rPr>
        <w:t xml:space="preserve">the number of people in the building, </w:t>
      </w:r>
      <w:r w:rsidR="46DD5622" w:rsidRPr="26D289F5">
        <w:rPr>
          <w:rFonts w:eastAsia="MS Mincho" w:cs="Arial"/>
          <w:lang w:val="en-GB"/>
        </w:rPr>
        <w:t xml:space="preserve">the temperature choice for every room and </w:t>
      </w:r>
      <w:r w:rsidR="00492EE1">
        <w:rPr>
          <w:rFonts w:eastAsia="MS Mincho" w:cs="Arial"/>
          <w:lang w:val="en-GB"/>
        </w:rPr>
        <w:t>usage of electricity and WiFi</w:t>
      </w:r>
      <w:r w:rsidR="00CE5265" w:rsidRPr="26D289F5">
        <w:rPr>
          <w:rFonts w:eastAsia="MS Mincho" w:cs="Arial"/>
          <w:lang w:val="en-GB"/>
        </w:rPr>
        <w:t xml:space="preserve"> can be </w:t>
      </w:r>
      <w:r w:rsidR="00970F15">
        <w:rPr>
          <w:rFonts w:eastAsia="MS Mincho" w:cs="Arial"/>
          <w:lang w:val="en-GB"/>
        </w:rPr>
        <w:t>traced back</w:t>
      </w:r>
      <w:r w:rsidR="022EB088" w:rsidRPr="26D289F5">
        <w:rPr>
          <w:rFonts w:eastAsia="MS Mincho" w:cs="Arial"/>
          <w:lang w:val="en-GB"/>
        </w:rPr>
        <w:t xml:space="preserve">. </w:t>
      </w:r>
      <w:r w:rsidR="006070BB" w:rsidRPr="26D289F5">
        <w:rPr>
          <w:rFonts w:eastAsia="MS Mincho" w:cs="Arial"/>
          <w:lang w:val="en-GB"/>
        </w:rPr>
        <w:t>(Theeuwen, 2020)</w:t>
      </w:r>
      <w:r w:rsidR="022EB088" w:rsidRPr="26D289F5">
        <w:rPr>
          <w:rFonts w:eastAsia="MS Mincho" w:cs="Arial"/>
          <w:lang w:val="en-GB"/>
        </w:rPr>
        <w:t xml:space="preserve"> All this </w:t>
      </w:r>
      <w:r w:rsidR="7A7B90F7" w:rsidRPr="26D289F5">
        <w:rPr>
          <w:rFonts w:eastAsia="MS Mincho" w:cs="Arial"/>
          <w:lang w:val="en-GB"/>
        </w:rPr>
        <w:t xml:space="preserve">data must be anonymous </w:t>
      </w:r>
      <w:r w:rsidR="79409140" w:rsidRPr="26D289F5">
        <w:rPr>
          <w:rFonts w:eastAsia="MS Mincho" w:cs="Arial"/>
          <w:lang w:val="en-GB"/>
        </w:rPr>
        <w:t xml:space="preserve">and stay in the law </w:t>
      </w:r>
      <w:r w:rsidR="0DB9118F" w:rsidRPr="26D289F5">
        <w:rPr>
          <w:rFonts w:eastAsia="MS Mincho" w:cs="Arial"/>
          <w:lang w:val="en-GB"/>
        </w:rPr>
        <w:t>with the GRPD</w:t>
      </w:r>
      <w:r w:rsidR="4F4ECB31" w:rsidRPr="26D289F5">
        <w:rPr>
          <w:rFonts w:eastAsia="MS Mincho" w:cs="Arial"/>
          <w:lang w:val="en-GB"/>
        </w:rPr>
        <w:t>.</w:t>
      </w:r>
    </w:p>
    <w:p w14:paraId="105483AF" w14:textId="77777777" w:rsidR="0041024A" w:rsidRDefault="7B46B5CE" w:rsidP="007D1443">
      <w:pPr>
        <w:keepNext/>
        <w:jc w:val="both"/>
      </w:pPr>
      <w:r>
        <w:rPr>
          <w:noProof/>
          <w:lang w:eastAsia="nl-NL"/>
        </w:rPr>
        <w:drawing>
          <wp:inline distT="0" distB="0" distL="0" distR="0" wp14:anchorId="34728BE7" wp14:editId="265D4306">
            <wp:extent cx="5731510" cy="3825210"/>
            <wp:effectExtent l="0" t="0" r="2540" b="4445"/>
            <wp:docPr id="6" name="Afbeelding 6" descr="Fontys R10 in Eindhoven, The Netherlands by Ector Hoog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4">
                      <a:extLst>
                        <a:ext uri="{28A0092B-C50C-407E-A947-70E740481C1C}">
                          <a14:useLocalDpi xmlns:a14="http://schemas.microsoft.com/office/drawing/2010/main" val="0"/>
                        </a:ext>
                      </a:extLst>
                    </a:blip>
                    <a:stretch>
                      <a:fillRect/>
                    </a:stretch>
                  </pic:blipFill>
                  <pic:spPr>
                    <a:xfrm>
                      <a:off x="0" y="0"/>
                      <a:ext cx="5731510" cy="3825210"/>
                    </a:xfrm>
                    <a:prstGeom prst="rect">
                      <a:avLst/>
                    </a:prstGeom>
                  </pic:spPr>
                </pic:pic>
              </a:graphicData>
            </a:graphic>
          </wp:inline>
        </w:drawing>
      </w:r>
    </w:p>
    <w:p w14:paraId="75D5D3F9" w14:textId="558A5751" w:rsidR="00824680" w:rsidRPr="009A13C0" w:rsidRDefault="0041024A" w:rsidP="007D1443">
      <w:pPr>
        <w:pStyle w:val="Bijschrift"/>
        <w:jc w:val="both"/>
        <w:rPr>
          <w:rFonts w:eastAsia="MS Mincho" w:cs="Arial"/>
          <w:lang w:val="en-GB"/>
        </w:rPr>
      </w:pPr>
      <w:bookmarkStart w:id="10" w:name="_Ref66361476"/>
      <w:bookmarkStart w:id="11" w:name="_Ref66361470"/>
      <w:r w:rsidRPr="004569B0">
        <w:rPr>
          <w:lang w:val="en-US"/>
        </w:rPr>
        <w:t xml:space="preserve">Figure </w:t>
      </w:r>
      <w:r w:rsidR="00B02EDA">
        <w:fldChar w:fldCharType="begin"/>
      </w:r>
      <w:r w:rsidR="00B02EDA" w:rsidRPr="004569B0">
        <w:rPr>
          <w:lang w:val="en-US"/>
        </w:rPr>
        <w:instrText xml:space="preserve"> SEQ Figure \* ARABIC </w:instrText>
      </w:r>
      <w:r w:rsidR="00B02EDA">
        <w:fldChar w:fldCharType="separate"/>
      </w:r>
      <w:r w:rsidR="00491FD2">
        <w:rPr>
          <w:noProof/>
          <w:lang w:val="en-US"/>
        </w:rPr>
        <w:t>1</w:t>
      </w:r>
      <w:r w:rsidR="00B02EDA">
        <w:rPr>
          <w:noProof/>
        </w:rPr>
        <w:fldChar w:fldCharType="end"/>
      </w:r>
      <w:bookmarkEnd w:id="10"/>
      <w:r w:rsidRPr="004569B0">
        <w:rPr>
          <w:lang w:val="en-US"/>
        </w:rPr>
        <w:t>: R10 building</w:t>
      </w:r>
      <w:bookmarkEnd w:id="11"/>
    </w:p>
    <w:p w14:paraId="7E286A6B" w14:textId="19AE902F" w:rsidR="2D6C32B1" w:rsidRDefault="004569B0" w:rsidP="007D1443">
      <w:pPr>
        <w:jc w:val="both"/>
        <w:rPr>
          <w:lang w:val="en-GB"/>
        </w:rPr>
      </w:pPr>
      <w:r w:rsidRPr="00121A1E">
        <w:rPr>
          <w:lang w:val="en-GB"/>
        </w:rPr>
        <w:t xml:space="preserve">The stakeholder for Fontys </w:t>
      </w:r>
      <w:r w:rsidRPr="0E0CB115">
        <w:rPr>
          <w:lang w:val="en-GB"/>
        </w:rPr>
        <w:t>University of Applied Sciences</w:t>
      </w:r>
      <w:r w:rsidRPr="00121A1E">
        <w:rPr>
          <w:lang w:val="en-GB"/>
        </w:rPr>
        <w:t xml:space="preserve"> is Rens van der Vorst, who is the head of IT innovation and takes into account the impact of technology on society.</w:t>
      </w:r>
    </w:p>
    <w:p w14:paraId="58DE087B" w14:textId="77777777" w:rsidR="004569B0" w:rsidRPr="004569B0" w:rsidRDefault="004569B0" w:rsidP="004569B0">
      <w:pPr>
        <w:pStyle w:val="Geenafstand"/>
        <w:rPr>
          <w:lang w:val="en-GB"/>
        </w:rPr>
      </w:pPr>
    </w:p>
    <w:p w14:paraId="116E4A9E" w14:textId="3F9CC289" w:rsidR="12A1ABEC" w:rsidRDefault="100751CB" w:rsidP="007D1443">
      <w:pPr>
        <w:pStyle w:val="Kop2"/>
        <w:jc w:val="both"/>
        <w:rPr>
          <w:lang w:val="en-GB"/>
        </w:rPr>
      </w:pPr>
      <w:bookmarkStart w:id="12" w:name="_Toc66806142"/>
      <w:r w:rsidRPr="1E58DC24">
        <w:rPr>
          <w:lang w:val="en-GB"/>
        </w:rPr>
        <w:t>Problem description</w:t>
      </w:r>
      <w:bookmarkEnd w:id="12"/>
    </w:p>
    <w:p w14:paraId="4B3BD4AE" w14:textId="77777777" w:rsidR="00634F25" w:rsidRDefault="00634F25" w:rsidP="00634F25">
      <w:pPr>
        <w:pStyle w:val="Geenafstand"/>
        <w:rPr>
          <w:lang w:val="en-GB"/>
        </w:rPr>
      </w:pPr>
    </w:p>
    <w:p w14:paraId="71223026" w14:textId="0F550209" w:rsidR="006750B6" w:rsidRPr="00DB0782" w:rsidRDefault="6E18FA52" w:rsidP="007D1443">
      <w:pPr>
        <w:jc w:val="both"/>
        <w:rPr>
          <w:rFonts w:eastAsia="MS Mincho" w:cs="Arial"/>
          <w:lang w:val="en-GB"/>
        </w:rPr>
      </w:pPr>
      <w:r w:rsidRPr="10591028">
        <w:rPr>
          <w:rFonts w:eastAsia="MS Mincho" w:cs="Arial"/>
          <w:lang w:val="en-GB"/>
        </w:rPr>
        <w:t xml:space="preserve">R10 is a new building with sophisticated sensors. </w:t>
      </w:r>
      <w:r w:rsidR="533D91AD" w:rsidRPr="10591028">
        <w:rPr>
          <w:rFonts w:eastAsia="MS Mincho" w:cs="Arial"/>
          <w:lang w:val="en-GB"/>
        </w:rPr>
        <w:t xml:space="preserve">These sensors </w:t>
      </w:r>
      <w:r w:rsidR="305DD4BE" w:rsidRPr="10591028">
        <w:rPr>
          <w:rFonts w:eastAsia="MS Mincho" w:cs="Arial"/>
          <w:lang w:val="en-GB"/>
        </w:rPr>
        <w:t>have already been used for measuring and saving data in 2020, but nothing has been done with th</w:t>
      </w:r>
      <w:r w:rsidR="64B7D849" w:rsidRPr="10591028">
        <w:rPr>
          <w:rFonts w:eastAsia="MS Mincho" w:cs="Arial"/>
          <w:lang w:val="en-GB"/>
        </w:rPr>
        <w:t>is data</w:t>
      </w:r>
      <w:r w:rsidR="305DD4BE" w:rsidRPr="10591028">
        <w:rPr>
          <w:rFonts w:eastAsia="MS Mincho" w:cs="Arial"/>
          <w:lang w:val="en-GB"/>
        </w:rPr>
        <w:t xml:space="preserve"> yet.</w:t>
      </w:r>
      <w:r w:rsidR="6107909B" w:rsidRPr="10591028">
        <w:rPr>
          <w:rFonts w:eastAsia="MS Mincho" w:cs="Arial"/>
          <w:lang w:val="en-GB"/>
        </w:rPr>
        <w:t xml:space="preserve"> Fontys IT wants to </w:t>
      </w:r>
      <w:r w:rsidR="5AF598FA" w:rsidRPr="10591028">
        <w:rPr>
          <w:rFonts w:eastAsia="MS Mincho" w:cs="Arial"/>
          <w:lang w:val="en-GB"/>
        </w:rPr>
        <w:t>use this</w:t>
      </w:r>
      <w:r w:rsidR="6107909B" w:rsidRPr="10591028">
        <w:rPr>
          <w:rFonts w:eastAsia="MS Mincho" w:cs="Arial"/>
          <w:lang w:val="en-GB"/>
        </w:rPr>
        <w:t xml:space="preserve"> </w:t>
      </w:r>
      <w:r w:rsidR="1B30DC49" w:rsidRPr="10591028">
        <w:rPr>
          <w:rFonts w:eastAsia="MS Mincho" w:cs="Arial"/>
          <w:lang w:val="en-GB"/>
        </w:rPr>
        <w:t>data for finding patterns that help to improve the education</w:t>
      </w:r>
      <w:r w:rsidR="6107909B" w:rsidRPr="10591028">
        <w:rPr>
          <w:rFonts w:eastAsia="MS Mincho" w:cs="Arial"/>
          <w:lang w:val="en-GB"/>
        </w:rPr>
        <w:t>.</w:t>
      </w:r>
      <w:r w:rsidR="56B10CE8" w:rsidRPr="10591028">
        <w:rPr>
          <w:rFonts w:eastAsia="MS Mincho" w:cs="Arial"/>
          <w:lang w:val="en-GB"/>
        </w:rPr>
        <w:t xml:space="preserve"> </w:t>
      </w:r>
      <w:r w:rsidR="00B6C3EB" w:rsidRPr="10591028">
        <w:rPr>
          <w:rFonts w:eastAsia="MS Mincho" w:cs="Arial"/>
          <w:lang w:val="en-GB"/>
        </w:rPr>
        <w:t>Both internal and external data are needed to find correlations and influences</w:t>
      </w:r>
      <w:r w:rsidR="09163EE3" w:rsidRPr="10591028">
        <w:rPr>
          <w:rFonts w:eastAsia="MS Mincho" w:cs="Arial"/>
          <w:lang w:val="en-GB"/>
        </w:rPr>
        <w:t xml:space="preserve">, so the goal of Fontys IT cannot be achieved by only using the data of the sensors. Moreover, the collected data needs to be transformed to </w:t>
      </w:r>
      <w:r w:rsidR="6DF5184B" w:rsidRPr="10591028">
        <w:rPr>
          <w:rFonts w:eastAsia="MS Mincho" w:cs="Arial"/>
          <w:lang w:val="en-GB"/>
        </w:rPr>
        <w:t xml:space="preserve">information </w:t>
      </w:r>
      <w:r w:rsidR="383BB650" w:rsidRPr="10591028">
        <w:rPr>
          <w:rFonts w:eastAsia="MS Mincho" w:cs="Arial"/>
          <w:lang w:val="en-GB"/>
        </w:rPr>
        <w:t xml:space="preserve">for finding the correlations and influences. </w:t>
      </w:r>
    </w:p>
    <w:p w14:paraId="397EB7AF" w14:textId="77777777" w:rsidR="00BF5F03" w:rsidRPr="00121A1E" w:rsidRDefault="00BF5F03" w:rsidP="007D1443">
      <w:pPr>
        <w:pStyle w:val="Geenafstand"/>
        <w:jc w:val="both"/>
        <w:rPr>
          <w:lang w:val="en-GB"/>
        </w:rPr>
      </w:pPr>
    </w:p>
    <w:p w14:paraId="3E6E92EA" w14:textId="4CAB5C73" w:rsidR="00DF71E4" w:rsidRPr="00F64AF8" w:rsidRDefault="00713EBF" w:rsidP="007D1443">
      <w:pPr>
        <w:pStyle w:val="Kop2"/>
        <w:jc w:val="both"/>
        <w:rPr>
          <w:lang w:val="en-GB"/>
        </w:rPr>
      </w:pPr>
      <w:bookmarkStart w:id="13" w:name="_Ref66782425"/>
      <w:bookmarkStart w:id="14" w:name="_Toc66806143"/>
      <w:r>
        <w:rPr>
          <w:lang w:val="en-GB"/>
        </w:rPr>
        <w:t>E</w:t>
      </w:r>
      <w:r w:rsidR="0081053E">
        <w:rPr>
          <w:lang w:val="en-GB"/>
        </w:rPr>
        <w:t xml:space="preserve">xpected </w:t>
      </w:r>
      <w:r w:rsidR="00223C8B" w:rsidRPr="00F64AF8">
        <w:rPr>
          <w:lang w:val="en-GB"/>
        </w:rPr>
        <w:t>result</w:t>
      </w:r>
      <w:bookmarkEnd w:id="13"/>
      <w:bookmarkEnd w:id="14"/>
    </w:p>
    <w:p w14:paraId="0CC0DE52" w14:textId="77777777" w:rsidR="00264EA3" w:rsidRDefault="00264EA3" w:rsidP="007D1443">
      <w:pPr>
        <w:pStyle w:val="Geenafstand"/>
        <w:jc w:val="both"/>
        <w:rPr>
          <w:lang w:val="en-GB"/>
        </w:rPr>
      </w:pPr>
    </w:p>
    <w:p w14:paraId="70AA8C83" w14:textId="6A69AEEA" w:rsidR="00223C8B" w:rsidRPr="001819AA" w:rsidRDefault="6D42E0F0" w:rsidP="10591028">
      <w:pPr>
        <w:jc w:val="both"/>
        <w:rPr>
          <w:lang w:val="en-GB"/>
        </w:rPr>
      </w:pPr>
      <w:r w:rsidRPr="10591028">
        <w:rPr>
          <w:rFonts w:eastAsia="Arial" w:cs="Arial"/>
          <w:lang w:val="en-GB"/>
        </w:rPr>
        <w:t xml:space="preserve">As </w:t>
      </w:r>
      <w:r w:rsidRPr="001819AA">
        <w:rPr>
          <w:rFonts w:eastAsia="Arial" w:cs="Arial"/>
          <w:lang w:val="en-GB"/>
        </w:rPr>
        <w:t xml:space="preserve">mentioned before, Fontys IT wants to use the data </w:t>
      </w:r>
      <w:r w:rsidR="5D7EF1E3" w:rsidRPr="001819AA">
        <w:rPr>
          <w:rFonts w:eastAsia="MS Mincho" w:cs="Arial"/>
          <w:lang w:val="en-GB"/>
        </w:rPr>
        <w:t>for finding patterns that help to improve the education. The main question of the whole project is as follows:</w:t>
      </w:r>
    </w:p>
    <w:p w14:paraId="2DC018CC" w14:textId="1CD8BD51" w:rsidR="00223C8B" w:rsidRPr="001819AA" w:rsidRDefault="5D7EF1E3" w:rsidP="10591028">
      <w:pPr>
        <w:jc w:val="both"/>
        <w:rPr>
          <w:rFonts w:eastAsia="MS Mincho" w:cs="Arial"/>
          <w:i/>
          <w:iCs/>
          <w:szCs w:val="22"/>
          <w:lang w:val="en-GB"/>
        </w:rPr>
      </w:pPr>
      <w:r w:rsidRPr="001819AA">
        <w:rPr>
          <w:rFonts w:eastAsia="Arial" w:cs="Arial"/>
          <w:i/>
          <w:iCs/>
          <w:lang w:val="en-GB"/>
        </w:rPr>
        <w:t>“How can Fontys IT use data about buildings (sensors), occupancy and external data to find patterns that help to improve the education?”</w:t>
      </w:r>
    </w:p>
    <w:p w14:paraId="5C442E5C" w14:textId="6E69294E" w:rsidR="00223C8B" w:rsidRPr="001819AA" w:rsidRDefault="2F90F68B" w:rsidP="10591028">
      <w:pPr>
        <w:jc w:val="both"/>
        <w:rPr>
          <w:rFonts w:eastAsia="Arial" w:cs="Arial"/>
          <w:lang w:val="en-GB"/>
        </w:rPr>
      </w:pPr>
      <w:r w:rsidRPr="001819AA">
        <w:rPr>
          <w:rFonts w:eastAsia="Arial" w:cs="Arial"/>
          <w:lang w:val="en-GB"/>
        </w:rPr>
        <w:t xml:space="preserve"> </w:t>
      </w:r>
      <w:r w:rsidR="45712EB9" w:rsidRPr="001819AA">
        <w:rPr>
          <w:rFonts w:eastAsia="Arial" w:cs="Arial"/>
          <w:lang w:val="en-GB"/>
        </w:rPr>
        <w:t>As t</w:t>
      </w:r>
      <w:r w:rsidRPr="001819AA">
        <w:rPr>
          <w:rFonts w:eastAsia="Arial" w:cs="Arial"/>
          <w:lang w:val="en-GB"/>
        </w:rPr>
        <w:t xml:space="preserve">his project will take more time than one semester, Novo Data will not be able to finish it. </w:t>
      </w:r>
      <w:r w:rsidR="09F8F2C6" w:rsidRPr="001819AA">
        <w:rPr>
          <w:rFonts w:eastAsia="Arial" w:cs="Arial"/>
          <w:lang w:val="en-GB"/>
        </w:rPr>
        <w:t>The</w:t>
      </w:r>
      <w:r w:rsidR="78E6947C" w:rsidRPr="001819AA">
        <w:rPr>
          <w:rFonts w:eastAsia="Arial" w:cs="Arial"/>
          <w:lang w:val="en-GB"/>
        </w:rPr>
        <w:t>refore a different main questions is made for the start of the project, which is as follows:</w:t>
      </w:r>
    </w:p>
    <w:p w14:paraId="6A9DB59A" w14:textId="3A3EE07C" w:rsidR="005D74B3" w:rsidRPr="001819AA" w:rsidRDefault="09F8F2C6" w:rsidP="10591028">
      <w:pPr>
        <w:jc w:val="both"/>
        <w:rPr>
          <w:rFonts w:eastAsia="MS Mincho" w:cs="Arial"/>
          <w:i/>
          <w:iCs/>
          <w:szCs w:val="22"/>
          <w:lang w:val="en-GB"/>
        </w:rPr>
      </w:pPr>
      <w:r w:rsidRPr="001819AA">
        <w:rPr>
          <w:rFonts w:eastAsia="Arial" w:cs="Arial"/>
          <w:i/>
          <w:iCs/>
          <w:lang w:val="en-GB"/>
        </w:rPr>
        <w:t>“</w:t>
      </w:r>
      <w:r w:rsidR="181EE0AD" w:rsidRPr="001819AA">
        <w:rPr>
          <w:rFonts w:eastAsia="Arial" w:cs="Arial"/>
          <w:i/>
          <w:iCs/>
          <w:lang w:val="en-GB"/>
        </w:rPr>
        <w:t>How can R10 data and external data be used to obtain information</w:t>
      </w:r>
      <w:r w:rsidR="0CFAA884" w:rsidRPr="001819AA">
        <w:rPr>
          <w:rFonts w:eastAsia="Arial" w:cs="Arial"/>
          <w:i/>
          <w:iCs/>
          <w:lang w:val="en-GB"/>
        </w:rPr>
        <w:t xml:space="preserve"> for Fontys IT</w:t>
      </w:r>
      <w:r w:rsidR="181EE0AD" w:rsidRPr="001819AA">
        <w:rPr>
          <w:rFonts w:eastAsia="Arial" w:cs="Arial"/>
          <w:i/>
          <w:iCs/>
          <w:lang w:val="en-GB"/>
        </w:rPr>
        <w:t>?”</w:t>
      </w:r>
    </w:p>
    <w:p w14:paraId="1A92875B" w14:textId="0652401A" w:rsidR="000D704E" w:rsidRPr="007D1443" w:rsidRDefault="09F8F2C6" w:rsidP="005B7678">
      <w:pPr>
        <w:spacing w:before="0" w:after="0"/>
        <w:jc w:val="both"/>
        <w:rPr>
          <w:rFonts w:eastAsia="Arial" w:cs="Arial"/>
          <w:highlight w:val="yellow"/>
          <w:lang w:val="en-GB"/>
        </w:rPr>
      </w:pPr>
      <w:r w:rsidRPr="001819AA">
        <w:rPr>
          <w:rFonts w:eastAsia="Arial" w:cs="Arial"/>
          <w:lang w:val="en-GB"/>
        </w:rPr>
        <w:t xml:space="preserve">The task of Novo Data in this project is </w:t>
      </w:r>
      <w:r w:rsidR="003C55AC" w:rsidRPr="001819AA">
        <w:rPr>
          <w:rFonts w:eastAsia="Arial" w:cs="Arial"/>
          <w:lang w:val="en-GB"/>
        </w:rPr>
        <w:t>to start</w:t>
      </w:r>
      <w:r w:rsidRPr="001819AA">
        <w:rPr>
          <w:rFonts w:eastAsia="Arial" w:cs="Arial"/>
          <w:lang w:val="en-GB"/>
        </w:rPr>
        <w:t xml:space="preserve"> with collecting and combining useful internal</w:t>
      </w:r>
      <w:r w:rsidRPr="10591028">
        <w:rPr>
          <w:rFonts w:eastAsia="Arial" w:cs="Arial"/>
          <w:lang w:val="en-GB"/>
        </w:rPr>
        <w:t xml:space="preserve"> and external data</w:t>
      </w:r>
      <w:r w:rsidR="000E2D97" w:rsidRPr="10591028">
        <w:rPr>
          <w:rFonts w:eastAsia="Arial" w:cs="Arial"/>
          <w:lang w:val="en-GB"/>
        </w:rPr>
        <w:t xml:space="preserve">. As a result, the available data can be shown in a structured way in a database. </w:t>
      </w:r>
      <w:r w:rsidR="00A91993" w:rsidRPr="10591028">
        <w:rPr>
          <w:rFonts w:eastAsia="Arial" w:cs="Arial"/>
          <w:lang w:val="en-GB"/>
        </w:rPr>
        <w:t xml:space="preserve">If Novo Data has some time left, they can also give advice about which data </w:t>
      </w:r>
      <w:r w:rsidR="000974AA" w:rsidRPr="10591028">
        <w:rPr>
          <w:rFonts w:eastAsia="Arial" w:cs="Arial"/>
          <w:lang w:val="en-GB"/>
        </w:rPr>
        <w:t>sh</w:t>
      </w:r>
      <w:r w:rsidR="00A91993" w:rsidRPr="10591028">
        <w:rPr>
          <w:rFonts w:eastAsia="Arial" w:cs="Arial"/>
          <w:lang w:val="en-GB"/>
        </w:rPr>
        <w:t>ould be analysed</w:t>
      </w:r>
      <w:r w:rsidR="000974AA" w:rsidRPr="10591028">
        <w:rPr>
          <w:rFonts w:eastAsia="Arial" w:cs="Arial"/>
          <w:lang w:val="en-GB"/>
        </w:rPr>
        <w:t xml:space="preserve"> by using</w:t>
      </w:r>
      <w:r w:rsidR="00A91993" w:rsidRPr="10591028">
        <w:rPr>
          <w:rFonts w:eastAsia="Arial" w:cs="Arial"/>
          <w:lang w:val="en-GB"/>
        </w:rPr>
        <w:t xml:space="preserve"> a dashboard. </w:t>
      </w:r>
      <w:r w:rsidR="30E93A55" w:rsidRPr="10591028">
        <w:rPr>
          <w:rFonts w:eastAsia="Arial" w:cs="Arial"/>
          <w:lang w:val="en-GB"/>
        </w:rPr>
        <w:t xml:space="preserve">The steps that will be fulfilled by this group are mentioned below. </w:t>
      </w:r>
      <w:r w:rsidR="6B516602" w:rsidRPr="10591028">
        <w:rPr>
          <w:rFonts w:eastAsia="Arial" w:cs="Arial"/>
          <w:lang w:val="en-GB"/>
        </w:rPr>
        <w:t>Different questions are written down in the sequence of the execution:</w:t>
      </w:r>
    </w:p>
    <w:p w14:paraId="253092D8" w14:textId="5F683B03" w:rsidR="00C24D51" w:rsidRPr="002C4DD3" w:rsidRDefault="00F96D5A" w:rsidP="005B7678">
      <w:pPr>
        <w:pStyle w:val="Lijstalinea"/>
        <w:numPr>
          <w:ilvl w:val="0"/>
          <w:numId w:val="5"/>
        </w:numPr>
        <w:spacing w:before="0" w:after="0"/>
        <w:jc w:val="both"/>
        <w:rPr>
          <w:rFonts w:eastAsia="Arial" w:cs="Arial"/>
          <w:lang w:val="en-GB"/>
        </w:rPr>
      </w:pPr>
      <w:r w:rsidRPr="299535A1">
        <w:rPr>
          <w:rFonts w:eastAsia="Arial" w:cs="Arial"/>
          <w:lang w:val="en-GB"/>
        </w:rPr>
        <w:t xml:space="preserve">What kind of </w:t>
      </w:r>
      <w:r w:rsidR="38ABAEA9" w:rsidRPr="299535A1">
        <w:rPr>
          <w:rFonts w:eastAsia="Arial" w:cs="Arial"/>
          <w:lang w:val="en-GB"/>
        </w:rPr>
        <w:t xml:space="preserve">available </w:t>
      </w:r>
      <w:r w:rsidR="38ABAEA9" w:rsidRPr="2878349D">
        <w:rPr>
          <w:rFonts w:eastAsia="Arial" w:cs="Arial"/>
          <w:lang w:val="en-GB"/>
        </w:rPr>
        <w:t xml:space="preserve">data from R10 </w:t>
      </w:r>
      <w:r w:rsidR="38ABAEA9" w:rsidRPr="5F7043CC">
        <w:rPr>
          <w:rFonts w:eastAsia="Arial" w:cs="Arial"/>
          <w:lang w:val="en-GB"/>
        </w:rPr>
        <w:t xml:space="preserve">and external sources </w:t>
      </w:r>
      <w:r w:rsidR="006C159D">
        <w:rPr>
          <w:rFonts w:eastAsia="Arial" w:cs="Arial"/>
          <w:lang w:val="en-GB"/>
        </w:rPr>
        <w:t>is needed</w:t>
      </w:r>
      <w:r w:rsidR="38ABAEA9" w:rsidRPr="2878349D">
        <w:rPr>
          <w:rFonts w:eastAsia="Arial" w:cs="Arial"/>
          <w:lang w:val="en-GB"/>
        </w:rPr>
        <w:t>?</w:t>
      </w:r>
    </w:p>
    <w:p w14:paraId="62039600" w14:textId="71AC597E" w:rsidR="38ABAEA9" w:rsidRPr="002B223B" w:rsidRDefault="38ABAEA9" w:rsidP="005B7678">
      <w:pPr>
        <w:pStyle w:val="Lijstalinea"/>
        <w:numPr>
          <w:ilvl w:val="1"/>
          <w:numId w:val="5"/>
        </w:numPr>
        <w:spacing w:before="0" w:after="0"/>
        <w:jc w:val="both"/>
        <w:rPr>
          <w:rFonts w:asciiTheme="minorHAnsi" w:hAnsiTheme="minorHAnsi"/>
          <w:lang w:val="en-GB"/>
        </w:rPr>
      </w:pPr>
      <w:r w:rsidRPr="526CE29E">
        <w:rPr>
          <w:rFonts w:eastAsia="Arial" w:cs="Arial"/>
          <w:lang w:val="en-GB"/>
        </w:rPr>
        <w:t>Search for data in the sensors.</w:t>
      </w:r>
    </w:p>
    <w:p w14:paraId="7BF228BC" w14:textId="77C82E63" w:rsidR="002B223B" w:rsidRDefault="002B223B" w:rsidP="005B7678">
      <w:pPr>
        <w:pStyle w:val="Lijstalinea"/>
        <w:numPr>
          <w:ilvl w:val="1"/>
          <w:numId w:val="5"/>
        </w:numPr>
        <w:spacing w:before="0" w:after="0"/>
        <w:jc w:val="both"/>
        <w:rPr>
          <w:rFonts w:asciiTheme="minorHAnsi" w:hAnsiTheme="minorHAnsi"/>
          <w:lang w:val="en-GB"/>
        </w:rPr>
      </w:pPr>
      <w:r>
        <w:rPr>
          <w:rFonts w:eastAsia="Arial" w:cs="Arial"/>
          <w:lang w:val="en-GB"/>
        </w:rPr>
        <w:t>Do a literature study about the latest possibilities in modern (smart) buildings.</w:t>
      </w:r>
    </w:p>
    <w:p w14:paraId="1AEBAA74" w14:textId="3D23EE93" w:rsidR="38ABAEA9" w:rsidRDefault="38ABAEA9" w:rsidP="005B7678">
      <w:pPr>
        <w:pStyle w:val="Lijstalinea"/>
        <w:numPr>
          <w:ilvl w:val="1"/>
          <w:numId w:val="5"/>
        </w:numPr>
        <w:jc w:val="both"/>
        <w:rPr>
          <w:rFonts w:asciiTheme="minorHAnsi" w:hAnsiTheme="minorHAnsi"/>
          <w:szCs w:val="22"/>
          <w:lang w:val="en-GB"/>
        </w:rPr>
      </w:pPr>
      <w:r w:rsidRPr="526CE29E">
        <w:rPr>
          <w:rFonts w:eastAsia="Arial" w:cs="Arial"/>
          <w:lang w:val="en-GB"/>
        </w:rPr>
        <w:t>Search for external data sources.</w:t>
      </w:r>
    </w:p>
    <w:p w14:paraId="48DA7E27" w14:textId="2074DC2F" w:rsidR="6D9B358A" w:rsidRDefault="5C17650C" w:rsidP="005B7678">
      <w:pPr>
        <w:pStyle w:val="Lijstalinea"/>
        <w:numPr>
          <w:ilvl w:val="0"/>
          <w:numId w:val="5"/>
        </w:numPr>
        <w:jc w:val="both"/>
        <w:rPr>
          <w:lang w:val="en-GB"/>
        </w:rPr>
      </w:pPr>
      <w:r w:rsidRPr="252509C4">
        <w:rPr>
          <w:rFonts w:eastAsia="Arial" w:cs="Arial"/>
          <w:lang w:val="en-GB"/>
        </w:rPr>
        <w:t>To what extent is this data reliable?</w:t>
      </w:r>
    </w:p>
    <w:p w14:paraId="3CF2A166" w14:textId="18FD0267" w:rsidR="00176227" w:rsidRPr="00933561" w:rsidRDefault="5C17650C" w:rsidP="005B7678">
      <w:pPr>
        <w:pStyle w:val="Lijstalinea"/>
        <w:numPr>
          <w:ilvl w:val="1"/>
          <w:numId w:val="5"/>
        </w:numPr>
        <w:jc w:val="both"/>
        <w:rPr>
          <w:lang w:val="en-GB"/>
        </w:rPr>
      </w:pPr>
      <w:r w:rsidRPr="252509C4">
        <w:rPr>
          <w:rFonts w:eastAsia="Arial" w:cs="Arial"/>
          <w:lang w:val="en-GB"/>
        </w:rPr>
        <w:t>Check if the responses are in the right scales.</w:t>
      </w:r>
      <w:r w:rsidR="3ADE7C1B" w:rsidRPr="252509C4">
        <w:rPr>
          <w:rFonts w:eastAsia="Arial" w:cs="Arial"/>
          <w:lang w:val="en-GB"/>
        </w:rPr>
        <w:t xml:space="preserve"> Integr</w:t>
      </w:r>
      <w:r w:rsidR="44602F2F" w:rsidRPr="252509C4">
        <w:rPr>
          <w:rFonts w:eastAsia="Arial" w:cs="Arial"/>
          <w:lang w:val="en-GB"/>
        </w:rPr>
        <w:t>ity of the data</w:t>
      </w:r>
      <w:r w:rsidR="00933561">
        <w:rPr>
          <w:rFonts w:eastAsia="Arial" w:cs="Arial"/>
          <w:lang w:val="en-GB"/>
        </w:rPr>
        <w:t>.</w:t>
      </w:r>
    </w:p>
    <w:p w14:paraId="1E7936BB" w14:textId="60F9C12E" w:rsidR="00933561" w:rsidRDefault="00933561" w:rsidP="005B7678">
      <w:pPr>
        <w:pStyle w:val="Lijstalinea"/>
        <w:numPr>
          <w:ilvl w:val="1"/>
          <w:numId w:val="5"/>
        </w:numPr>
        <w:jc w:val="both"/>
        <w:rPr>
          <w:lang w:val="en-GB"/>
        </w:rPr>
      </w:pPr>
      <w:r>
        <w:rPr>
          <w:rFonts w:eastAsia="Arial" w:cs="Arial"/>
          <w:lang w:val="en-GB"/>
        </w:rPr>
        <w:t>Make sure that the data can be used for improving the education.</w:t>
      </w:r>
    </w:p>
    <w:p w14:paraId="21BC6FB5" w14:textId="7E5132CD" w:rsidR="00190906" w:rsidRPr="001633C5" w:rsidRDefault="00230886" w:rsidP="005B7678">
      <w:pPr>
        <w:pStyle w:val="Lijstalinea"/>
        <w:numPr>
          <w:ilvl w:val="0"/>
          <w:numId w:val="5"/>
        </w:numPr>
        <w:jc w:val="both"/>
        <w:rPr>
          <w:rFonts w:eastAsia="Arial" w:cs="Arial"/>
          <w:lang w:val="en-GB"/>
        </w:rPr>
      </w:pPr>
      <w:r w:rsidRPr="252509C4">
        <w:rPr>
          <w:rFonts w:eastAsia="Arial" w:cs="Arial"/>
          <w:lang w:val="en-GB"/>
        </w:rPr>
        <w:t>How can this data be collected?</w:t>
      </w:r>
    </w:p>
    <w:p w14:paraId="2E55F929" w14:textId="16AB8F61" w:rsidR="005812DB" w:rsidRPr="001633C5" w:rsidRDefault="003E1308" w:rsidP="005B7678">
      <w:pPr>
        <w:pStyle w:val="Lijstalinea"/>
        <w:numPr>
          <w:ilvl w:val="1"/>
          <w:numId w:val="5"/>
        </w:numPr>
        <w:jc w:val="both"/>
        <w:rPr>
          <w:rStyle w:val="Hyperlink"/>
          <w:rFonts w:eastAsia="Arial" w:cs="Arial"/>
          <w:color w:val="auto"/>
          <w:u w:val="none"/>
          <w:lang w:val="en-GB"/>
        </w:rPr>
      </w:pPr>
      <w:r w:rsidRPr="252509C4">
        <w:rPr>
          <w:rStyle w:val="Hyperlink"/>
          <w:rFonts w:eastAsia="MS Mincho" w:cs="Arial"/>
          <w:color w:val="000000" w:themeColor="text1"/>
          <w:u w:val="none"/>
          <w:lang w:val="en-GB"/>
        </w:rPr>
        <w:t xml:space="preserve">Find out how to get </w:t>
      </w:r>
      <w:r w:rsidR="00BD51D9" w:rsidRPr="252509C4">
        <w:rPr>
          <w:rStyle w:val="Hyperlink"/>
          <w:rFonts w:eastAsia="MS Mincho" w:cs="Arial"/>
          <w:color w:val="000000" w:themeColor="text1"/>
          <w:u w:val="none"/>
          <w:lang w:val="en-GB"/>
        </w:rPr>
        <w:t xml:space="preserve">data from different </w:t>
      </w:r>
      <w:r w:rsidR="00FB31A5" w:rsidRPr="252509C4">
        <w:rPr>
          <w:rStyle w:val="Hyperlink"/>
          <w:rFonts w:eastAsia="MS Mincho" w:cs="Arial"/>
          <w:color w:val="000000" w:themeColor="text1"/>
          <w:u w:val="none"/>
          <w:lang w:val="en-GB"/>
        </w:rPr>
        <w:t xml:space="preserve">sources </w:t>
      </w:r>
      <w:r w:rsidR="007F10BB" w:rsidRPr="252509C4">
        <w:rPr>
          <w:rStyle w:val="Hyperlink"/>
          <w:rFonts w:eastAsia="MS Mincho" w:cs="Arial"/>
          <w:color w:val="000000" w:themeColor="text1"/>
          <w:u w:val="none"/>
          <w:lang w:val="en-GB"/>
        </w:rPr>
        <w:t>o</w:t>
      </w:r>
      <w:r w:rsidR="00FB31A5" w:rsidRPr="252509C4">
        <w:rPr>
          <w:rStyle w:val="Hyperlink"/>
          <w:rFonts w:eastAsia="MS Mincho" w:cs="Arial"/>
          <w:color w:val="000000" w:themeColor="text1"/>
          <w:u w:val="none"/>
          <w:lang w:val="en-GB"/>
        </w:rPr>
        <w:t>n the Azure environment</w:t>
      </w:r>
      <w:r w:rsidR="007F10BB" w:rsidRPr="252509C4">
        <w:rPr>
          <w:rStyle w:val="Hyperlink"/>
          <w:rFonts w:eastAsia="MS Mincho" w:cs="Arial"/>
          <w:color w:val="000000" w:themeColor="text1"/>
          <w:u w:val="none"/>
          <w:lang w:val="en-GB"/>
        </w:rPr>
        <w:t>.</w:t>
      </w:r>
    </w:p>
    <w:p w14:paraId="571346D9" w14:textId="3FAE94DE" w:rsidR="306A1E25" w:rsidRDefault="5B4CB55C" w:rsidP="005B7678">
      <w:pPr>
        <w:pStyle w:val="Lijstalinea"/>
        <w:numPr>
          <w:ilvl w:val="1"/>
          <w:numId w:val="5"/>
        </w:numPr>
        <w:jc w:val="both"/>
        <w:rPr>
          <w:rStyle w:val="Hyperlink"/>
          <w:color w:val="000000" w:themeColor="text1"/>
          <w:u w:val="none"/>
          <w:lang w:val="en-GB"/>
        </w:rPr>
      </w:pPr>
      <w:r w:rsidRPr="5704E887">
        <w:rPr>
          <w:rStyle w:val="Hyperlink"/>
          <w:rFonts w:eastAsia="MS Mincho" w:cs="Arial"/>
          <w:color w:val="000000" w:themeColor="text1"/>
          <w:u w:val="none"/>
          <w:lang w:val="en-GB"/>
        </w:rPr>
        <w:t>F</w:t>
      </w:r>
      <w:r w:rsidR="004F5F33">
        <w:rPr>
          <w:rStyle w:val="Hyperlink"/>
          <w:rFonts w:eastAsia="MS Mincho" w:cs="Arial"/>
          <w:color w:val="000000" w:themeColor="text1"/>
          <w:u w:val="none"/>
          <w:lang w:val="en-GB"/>
        </w:rPr>
        <w:t>i</w:t>
      </w:r>
      <w:r w:rsidRPr="5704E887">
        <w:rPr>
          <w:rStyle w:val="Hyperlink"/>
          <w:rFonts w:eastAsia="MS Mincho" w:cs="Arial"/>
          <w:color w:val="000000" w:themeColor="text1"/>
          <w:u w:val="none"/>
          <w:lang w:val="en-GB"/>
        </w:rPr>
        <w:t xml:space="preserve">nd out what frequency </w:t>
      </w:r>
      <w:r w:rsidR="006C159D">
        <w:rPr>
          <w:rStyle w:val="Hyperlink"/>
          <w:rFonts w:eastAsia="MS Mincho" w:cs="Arial"/>
          <w:color w:val="000000" w:themeColor="text1"/>
          <w:u w:val="none"/>
          <w:lang w:val="en-GB"/>
        </w:rPr>
        <w:t>for the data is needed</w:t>
      </w:r>
    </w:p>
    <w:p w14:paraId="7B8E61C9" w14:textId="5E7BD27E" w:rsidR="5B4CB55C" w:rsidRDefault="5B4CB55C" w:rsidP="005B7678">
      <w:pPr>
        <w:pStyle w:val="Lijstalinea"/>
        <w:numPr>
          <w:ilvl w:val="1"/>
          <w:numId w:val="5"/>
        </w:numPr>
        <w:jc w:val="both"/>
        <w:rPr>
          <w:rStyle w:val="Hyperlink"/>
          <w:color w:val="000000" w:themeColor="text1"/>
          <w:u w:val="none"/>
          <w:lang w:val="en-GB"/>
        </w:rPr>
      </w:pPr>
      <w:r w:rsidRPr="5704E887">
        <w:rPr>
          <w:rStyle w:val="Hyperlink"/>
          <w:rFonts w:eastAsia="MS Mincho" w:cs="Arial"/>
          <w:color w:val="000000" w:themeColor="text1"/>
          <w:u w:val="none"/>
          <w:lang w:val="en-GB"/>
        </w:rPr>
        <w:t>Find out how to connect different data sources with each other</w:t>
      </w:r>
    </w:p>
    <w:p w14:paraId="4BC67861" w14:textId="0672C7A9" w:rsidR="001633C5" w:rsidRPr="00871931" w:rsidRDefault="001633C5" w:rsidP="005B7678">
      <w:pPr>
        <w:pStyle w:val="Lijstalinea"/>
        <w:numPr>
          <w:ilvl w:val="0"/>
          <w:numId w:val="5"/>
        </w:numPr>
        <w:jc w:val="both"/>
        <w:rPr>
          <w:rStyle w:val="Hyperlink"/>
          <w:rFonts w:eastAsia="Arial" w:cs="Arial"/>
          <w:color w:val="auto"/>
          <w:u w:val="none"/>
          <w:lang w:val="en-GB"/>
        </w:rPr>
      </w:pPr>
      <w:r w:rsidRPr="6DF36E89">
        <w:rPr>
          <w:rStyle w:val="Hyperlink"/>
          <w:rFonts w:eastAsia="MS Mincho" w:cs="Arial"/>
          <w:color w:val="000000" w:themeColor="text1"/>
          <w:u w:val="none"/>
          <w:lang w:val="en-GB"/>
        </w:rPr>
        <w:t>How to store this data in database</w:t>
      </w:r>
      <w:r w:rsidR="00FB5481" w:rsidRPr="6DF36E89">
        <w:rPr>
          <w:rStyle w:val="Hyperlink"/>
          <w:rFonts w:eastAsia="MS Mincho" w:cs="Arial"/>
          <w:color w:val="000000" w:themeColor="text1"/>
          <w:u w:val="none"/>
          <w:lang w:val="en-GB"/>
        </w:rPr>
        <w:t>s</w:t>
      </w:r>
      <w:r w:rsidRPr="6DF36E89">
        <w:rPr>
          <w:rStyle w:val="Hyperlink"/>
          <w:rFonts w:eastAsia="MS Mincho" w:cs="Arial"/>
          <w:color w:val="000000" w:themeColor="text1"/>
          <w:u w:val="none"/>
          <w:lang w:val="en-GB"/>
        </w:rPr>
        <w:t>?</w:t>
      </w:r>
    </w:p>
    <w:p w14:paraId="300696CF" w14:textId="6584155D" w:rsidR="00871931" w:rsidRDefault="00871931" w:rsidP="005B7678">
      <w:pPr>
        <w:pStyle w:val="Lijstalinea"/>
        <w:numPr>
          <w:ilvl w:val="1"/>
          <w:numId w:val="5"/>
        </w:numPr>
        <w:jc w:val="both"/>
        <w:rPr>
          <w:rStyle w:val="Hyperlink"/>
          <w:rFonts w:eastAsia="Arial" w:cs="Arial"/>
          <w:u w:val="none"/>
          <w:lang w:val="en-GB"/>
        </w:rPr>
      </w:pPr>
      <w:r w:rsidRPr="6DF36E89">
        <w:rPr>
          <w:rStyle w:val="Hyperlink"/>
          <w:rFonts w:eastAsia="MS Mincho" w:cs="Arial"/>
          <w:color w:val="000000" w:themeColor="text1"/>
          <w:u w:val="none"/>
          <w:lang w:val="en-GB"/>
        </w:rPr>
        <w:t xml:space="preserve">Find out what tools </w:t>
      </w:r>
      <w:r w:rsidR="006C159D">
        <w:rPr>
          <w:rStyle w:val="Hyperlink"/>
          <w:rFonts w:eastAsia="MS Mincho" w:cs="Arial"/>
          <w:color w:val="000000" w:themeColor="text1"/>
          <w:u w:val="none"/>
          <w:lang w:val="en-GB"/>
        </w:rPr>
        <w:t>for</w:t>
      </w:r>
      <w:r w:rsidRPr="6DF36E89">
        <w:rPr>
          <w:rStyle w:val="Hyperlink"/>
          <w:rFonts w:eastAsia="MS Mincho" w:cs="Arial"/>
          <w:color w:val="000000" w:themeColor="text1"/>
          <w:u w:val="none"/>
          <w:lang w:val="en-GB"/>
        </w:rPr>
        <w:t xml:space="preserve"> stor</w:t>
      </w:r>
      <w:r w:rsidR="006C159D">
        <w:rPr>
          <w:rStyle w:val="Hyperlink"/>
          <w:rFonts w:eastAsia="MS Mincho" w:cs="Arial"/>
          <w:color w:val="000000" w:themeColor="text1"/>
          <w:u w:val="none"/>
          <w:lang w:val="en-GB"/>
        </w:rPr>
        <w:t>ing</w:t>
      </w:r>
      <w:r w:rsidRPr="6DF36E89">
        <w:rPr>
          <w:rStyle w:val="Hyperlink"/>
          <w:rFonts w:eastAsia="MS Mincho" w:cs="Arial"/>
          <w:color w:val="000000" w:themeColor="text1"/>
          <w:u w:val="none"/>
          <w:lang w:val="en-GB"/>
        </w:rPr>
        <w:t xml:space="preserve"> data</w:t>
      </w:r>
      <w:r w:rsidR="006C159D">
        <w:rPr>
          <w:rStyle w:val="Hyperlink"/>
          <w:rFonts w:eastAsia="MS Mincho" w:cs="Arial"/>
          <w:color w:val="000000" w:themeColor="text1"/>
          <w:u w:val="none"/>
          <w:lang w:val="en-GB"/>
        </w:rPr>
        <w:t xml:space="preserve"> are needed,</w:t>
      </w:r>
      <w:r w:rsidRPr="6DF36E89">
        <w:rPr>
          <w:rStyle w:val="Hyperlink"/>
          <w:rFonts w:eastAsia="MS Mincho" w:cs="Arial"/>
          <w:color w:val="000000" w:themeColor="text1"/>
          <w:u w:val="none"/>
          <w:lang w:val="en-GB"/>
        </w:rPr>
        <w:t xml:space="preserve"> and </w:t>
      </w:r>
      <w:r w:rsidR="001424F8" w:rsidRPr="6DF36E89">
        <w:rPr>
          <w:rStyle w:val="Hyperlink"/>
          <w:rFonts w:eastAsia="MS Mincho" w:cs="Arial"/>
          <w:color w:val="000000" w:themeColor="text1"/>
          <w:u w:val="none"/>
          <w:lang w:val="en-GB"/>
        </w:rPr>
        <w:t xml:space="preserve">what architecture is feasible. </w:t>
      </w:r>
    </w:p>
    <w:p w14:paraId="6F3F1655" w14:textId="1391AE78" w:rsidR="76465049" w:rsidRPr="009B232E" w:rsidRDefault="76465049" w:rsidP="005B7678">
      <w:pPr>
        <w:pStyle w:val="Lijstalinea"/>
        <w:numPr>
          <w:ilvl w:val="1"/>
          <w:numId w:val="5"/>
        </w:numPr>
        <w:jc w:val="both"/>
        <w:rPr>
          <w:rStyle w:val="Hyperlink"/>
          <w:rFonts w:eastAsia="MS Mincho" w:cs="Arial"/>
          <w:color w:val="000000" w:themeColor="text1"/>
          <w:u w:val="none"/>
          <w:lang w:val="en-GB"/>
        </w:rPr>
      </w:pPr>
      <w:r w:rsidRPr="10591028">
        <w:rPr>
          <w:rStyle w:val="Hyperlink"/>
          <w:rFonts w:eastAsia="MS Mincho" w:cs="Arial"/>
          <w:color w:val="000000" w:themeColor="text1"/>
          <w:u w:val="none"/>
          <w:lang w:val="en-GB"/>
        </w:rPr>
        <w:t>Take into account the transferability: how to scale up the project.</w:t>
      </w:r>
    </w:p>
    <w:p w14:paraId="2CB1B338" w14:textId="1E217ED4" w:rsidR="008E5AC0" w:rsidRDefault="008E5AC0" w:rsidP="15D8097B">
      <w:pPr>
        <w:jc w:val="both"/>
        <w:rPr>
          <w:rFonts w:eastAsia="MS Mincho" w:cs="Arial"/>
          <w:szCs w:val="22"/>
          <w:lang w:val="en-GB"/>
        </w:rPr>
      </w:pPr>
      <w:r>
        <w:rPr>
          <w:rFonts w:eastAsia="Arial" w:cs="Arial"/>
          <w:lang w:val="en-GB"/>
        </w:rPr>
        <w:t>Novo Data will start this project with a small scale prototype</w:t>
      </w:r>
      <w:r w:rsidR="00B369E7">
        <w:rPr>
          <w:rFonts w:eastAsia="Arial" w:cs="Arial"/>
          <w:lang w:val="en-GB"/>
        </w:rPr>
        <w:t>, which will be explained in</w:t>
      </w:r>
      <w:r w:rsidR="00DC6E2D">
        <w:rPr>
          <w:rFonts w:eastAsia="Arial" w:cs="Arial"/>
          <w:lang w:val="en-GB"/>
        </w:rPr>
        <w:t xml:space="preserve"> section</w:t>
      </w:r>
      <w:r w:rsidR="00B369E7">
        <w:rPr>
          <w:rFonts w:eastAsia="Arial" w:cs="Arial"/>
          <w:lang w:val="en-GB"/>
        </w:rPr>
        <w:t xml:space="preserve"> </w:t>
      </w:r>
      <w:r w:rsidR="00DC6E2D">
        <w:rPr>
          <w:rFonts w:eastAsia="Arial" w:cs="Arial"/>
          <w:lang w:val="en-GB"/>
        </w:rPr>
        <w:fldChar w:fldCharType="begin"/>
      </w:r>
      <w:r w:rsidR="00DC6E2D">
        <w:rPr>
          <w:rFonts w:eastAsia="Arial" w:cs="Arial"/>
          <w:lang w:val="en-GB"/>
        </w:rPr>
        <w:instrText xml:space="preserve"> REF _Ref66781884 \r \h </w:instrText>
      </w:r>
      <w:r w:rsidR="00DC6E2D">
        <w:rPr>
          <w:rFonts w:eastAsia="Arial" w:cs="Arial"/>
          <w:lang w:val="en-GB"/>
        </w:rPr>
      </w:r>
      <w:r w:rsidR="00DC6E2D">
        <w:rPr>
          <w:rFonts w:eastAsia="Arial" w:cs="Arial"/>
          <w:lang w:val="en-GB"/>
        </w:rPr>
        <w:fldChar w:fldCharType="separate"/>
      </w:r>
      <w:r w:rsidR="00491FD2">
        <w:rPr>
          <w:rFonts w:eastAsia="Arial" w:cs="Arial"/>
          <w:lang w:val="en-GB"/>
        </w:rPr>
        <w:t>3.1</w:t>
      </w:r>
      <w:r w:rsidR="00DC6E2D">
        <w:rPr>
          <w:rFonts w:eastAsia="Arial" w:cs="Arial"/>
          <w:lang w:val="en-GB"/>
        </w:rPr>
        <w:fldChar w:fldCharType="end"/>
      </w:r>
      <w:r w:rsidR="00DC6E2D">
        <w:rPr>
          <w:rFonts w:eastAsia="Arial" w:cs="Arial"/>
          <w:lang w:val="en-GB"/>
        </w:rPr>
        <w:t xml:space="preserve">. </w:t>
      </w:r>
      <w:r w:rsidR="003A5BB7">
        <w:rPr>
          <w:rFonts w:eastAsia="Arial" w:cs="Arial"/>
          <w:lang w:val="en-GB"/>
        </w:rPr>
        <w:t xml:space="preserve">Next groups can continue the project by scaling up the prototype, </w:t>
      </w:r>
      <w:r w:rsidR="00B02C21">
        <w:rPr>
          <w:rFonts w:eastAsia="Arial" w:cs="Arial"/>
          <w:lang w:val="en-GB"/>
        </w:rPr>
        <w:t>making a cost overview,</w:t>
      </w:r>
      <w:r w:rsidR="002B38D5">
        <w:rPr>
          <w:rFonts w:eastAsia="Arial" w:cs="Arial"/>
          <w:lang w:val="en-GB"/>
        </w:rPr>
        <w:t xml:space="preserve"> and</w:t>
      </w:r>
      <w:r w:rsidR="00B02C21">
        <w:rPr>
          <w:rFonts w:eastAsia="Arial" w:cs="Arial"/>
          <w:lang w:val="en-GB"/>
        </w:rPr>
        <w:t xml:space="preserve"> appl</w:t>
      </w:r>
      <w:r w:rsidR="002B38D5">
        <w:rPr>
          <w:rFonts w:eastAsia="Arial" w:cs="Arial"/>
          <w:lang w:val="en-GB"/>
        </w:rPr>
        <w:t xml:space="preserve">ying </w:t>
      </w:r>
      <w:r w:rsidR="00B02C21">
        <w:rPr>
          <w:rFonts w:eastAsia="Arial" w:cs="Arial"/>
          <w:lang w:val="en-GB"/>
        </w:rPr>
        <w:t xml:space="preserve">machine learning </w:t>
      </w:r>
      <w:r w:rsidR="002B38D5">
        <w:rPr>
          <w:rFonts w:eastAsia="Arial" w:cs="Arial"/>
          <w:lang w:val="en-GB"/>
        </w:rPr>
        <w:t xml:space="preserve">theory to </w:t>
      </w:r>
      <w:r w:rsidR="00772BCC">
        <w:rPr>
          <w:rFonts w:eastAsia="Arial" w:cs="Arial"/>
          <w:lang w:val="en-GB"/>
        </w:rPr>
        <w:t xml:space="preserve">predict possible outcomes of variables based on certain patterns. </w:t>
      </w:r>
    </w:p>
    <w:p w14:paraId="2DDA45CC" w14:textId="77777777" w:rsidR="007D1443" w:rsidRPr="007D1443" w:rsidRDefault="007D1443" w:rsidP="007D1443">
      <w:pPr>
        <w:pStyle w:val="Geenafstand"/>
        <w:rPr>
          <w:rStyle w:val="Hyperlink"/>
          <w:u w:val="none"/>
          <w:lang w:val="en-GB"/>
        </w:rPr>
      </w:pPr>
    </w:p>
    <w:p w14:paraId="7D74DED5" w14:textId="599E8E79" w:rsidR="00A2562A" w:rsidRPr="00522F86" w:rsidRDefault="00223C8B" w:rsidP="007D1443">
      <w:pPr>
        <w:pStyle w:val="Kop2"/>
        <w:jc w:val="both"/>
        <w:rPr>
          <w:rStyle w:val="Hyperlink"/>
          <w:color w:val="auto"/>
          <w:u w:val="none"/>
          <w:lang w:val="en-GB"/>
        </w:rPr>
      </w:pPr>
      <w:bookmarkStart w:id="15" w:name="_Toc66806144"/>
      <w:r w:rsidRPr="00522F86">
        <w:rPr>
          <w:rStyle w:val="Hyperlink"/>
          <w:color w:val="auto"/>
          <w:u w:val="none"/>
          <w:lang w:val="en-GB"/>
        </w:rPr>
        <w:t>Conditions</w:t>
      </w:r>
      <w:bookmarkEnd w:id="15"/>
    </w:p>
    <w:p w14:paraId="5EEC8760" w14:textId="77777777" w:rsidR="00C104C5" w:rsidRDefault="00C104C5" w:rsidP="007D1443">
      <w:pPr>
        <w:pStyle w:val="Geenafstand"/>
        <w:jc w:val="both"/>
        <w:rPr>
          <w:lang w:val="en-GB"/>
        </w:rPr>
      </w:pPr>
    </w:p>
    <w:p w14:paraId="248C8AFD" w14:textId="3EBCD44B" w:rsidR="009A7881" w:rsidRDefault="009A7881" w:rsidP="007D1443">
      <w:pPr>
        <w:pStyle w:val="Geenafstand"/>
        <w:jc w:val="both"/>
        <w:rPr>
          <w:lang w:val="en-GB"/>
        </w:rPr>
      </w:pPr>
    </w:p>
    <w:p w14:paraId="299E87C8" w14:textId="7C8B09DA" w:rsidR="00777DA9" w:rsidRPr="00777DA9" w:rsidRDefault="00DE361D" w:rsidP="007D1443">
      <w:pPr>
        <w:spacing w:before="0" w:after="0"/>
        <w:jc w:val="both"/>
        <w:rPr>
          <w:rFonts w:eastAsia="MS Mincho" w:cs="Arial"/>
          <w:color w:val="000000" w:themeColor="text1"/>
          <w:szCs w:val="22"/>
          <w:lang w:val="en-GB"/>
        </w:rPr>
      </w:pPr>
      <w:r>
        <w:rPr>
          <w:rFonts w:eastAsia="MS Mincho" w:cs="Arial"/>
          <w:color w:val="000000" w:themeColor="text1"/>
          <w:szCs w:val="22"/>
          <w:lang w:val="en-GB"/>
        </w:rPr>
        <w:t>The main condition of the project is that it should be transferable</w:t>
      </w:r>
      <w:r w:rsidR="00FF41FA">
        <w:rPr>
          <w:rFonts w:eastAsia="MS Mincho" w:cs="Arial"/>
          <w:color w:val="000000" w:themeColor="text1"/>
          <w:szCs w:val="22"/>
          <w:lang w:val="en-GB"/>
        </w:rPr>
        <w:t xml:space="preserve">, as </w:t>
      </w:r>
      <w:r w:rsidR="00282E96">
        <w:rPr>
          <w:rFonts w:eastAsia="MS Mincho" w:cs="Arial"/>
          <w:color w:val="000000" w:themeColor="text1"/>
          <w:szCs w:val="22"/>
          <w:lang w:val="en-GB"/>
        </w:rPr>
        <w:t>Novo Data can only work on the project for five months</w:t>
      </w:r>
      <w:r w:rsidR="00FF41FA">
        <w:rPr>
          <w:rFonts w:eastAsia="MS Mincho" w:cs="Arial"/>
          <w:color w:val="000000" w:themeColor="text1"/>
          <w:szCs w:val="22"/>
          <w:lang w:val="en-GB"/>
        </w:rPr>
        <w:t>. T</w:t>
      </w:r>
      <w:r w:rsidR="00282E96">
        <w:rPr>
          <w:rFonts w:eastAsia="MS Mincho" w:cs="Arial"/>
          <w:color w:val="000000" w:themeColor="text1"/>
          <w:szCs w:val="22"/>
          <w:lang w:val="en-GB"/>
        </w:rPr>
        <w:t xml:space="preserve">he new group should be able to use </w:t>
      </w:r>
      <w:r w:rsidR="004D1C06">
        <w:rPr>
          <w:rFonts w:eastAsia="MS Mincho" w:cs="Arial"/>
          <w:color w:val="000000" w:themeColor="text1"/>
          <w:szCs w:val="22"/>
          <w:lang w:val="en-GB"/>
        </w:rPr>
        <w:t>everything Novo Data has done already</w:t>
      </w:r>
      <w:r w:rsidR="00DF7711">
        <w:rPr>
          <w:rFonts w:eastAsia="MS Mincho" w:cs="Arial"/>
          <w:color w:val="000000" w:themeColor="text1"/>
          <w:szCs w:val="22"/>
          <w:lang w:val="en-GB"/>
        </w:rPr>
        <w:t>, including the programming code</w:t>
      </w:r>
      <w:r w:rsidR="004D1C06">
        <w:rPr>
          <w:rFonts w:eastAsia="MS Mincho" w:cs="Arial"/>
          <w:color w:val="000000" w:themeColor="text1"/>
          <w:szCs w:val="22"/>
          <w:lang w:val="en-GB"/>
        </w:rPr>
        <w:t xml:space="preserve">. </w:t>
      </w:r>
      <w:r w:rsidR="00154347">
        <w:rPr>
          <w:rFonts w:eastAsia="MS Mincho" w:cs="Arial"/>
          <w:color w:val="000000" w:themeColor="text1"/>
          <w:szCs w:val="22"/>
          <w:lang w:val="en-GB"/>
        </w:rPr>
        <w:t>This will be done by using</w:t>
      </w:r>
      <w:r w:rsidR="00D40CF9">
        <w:rPr>
          <w:rFonts w:eastAsia="MS Mincho" w:cs="Arial"/>
          <w:color w:val="000000" w:themeColor="text1"/>
          <w:szCs w:val="22"/>
          <w:lang w:val="en-GB"/>
        </w:rPr>
        <w:t xml:space="preserve"> Gitlab and </w:t>
      </w:r>
      <w:r w:rsidR="0025516E">
        <w:rPr>
          <w:rFonts w:eastAsia="MS Mincho" w:cs="Arial"/>
          <w:color w:val="000000" w:themeColor="text1"/>
          <w:szCs w:val="22"/>
          <w:lang w:val="en-GB"/>
        </w:rPr>
        <w:t>Docker</w:t>
      </w:r>
      <w:r w:rsidR="00D40CF9">
        <w:rPr>
          <w:rFonts w:eastAsia="MS Mincho" w:cs="Arial"/>
          <w:color w:val="000000" w:themeColor="text1"/>
          <w:szCs w:val="22"/>
          <w:lang w:val="en-GB"/>
        </w:rPr>
        <w:t xml:space="preserve">. </w:t>
      </w:r>
      <w:r w:rsidR="00777DA9">
        <w:rPr>
          <w:rFonts w:eastAsia="MS Mincho" w:cs="Arial"/>
          <w:color w:val="000000" w:themeColor="text1"/>
          <w:szCs w:val="22"/>
          <w:lang w:val="en-GB"/>
        </w:rPr>
        <w:t>More information about this will be given in</w:t>
      </w:r>
      <w:r w:rsidR="00D40CF9">
        <w:rPr>
          <w:rFonts w:eastAsia="MS Mincho" w:cs="Arial"/>
          <w:color w:val="000000" w:themeColor="text1"/>
          <w:szCs w:val="22"/>
          <w:lang w:val="en-GB"/>
        </w:rPr>
        <w:t xml:space="preserve"> section</w:t>
      </w:r>
      <w:r w:rsidR="00777DA9">
        <w:rPr>
          <w:rFonts w:eastAsia="MS Mincho" w:cs="Arial"/>
          <w:color w:val="000000" w:themeColor="text1"/>
          <w:szCs w:val="22"/>
          <w:lang w:val="en-GB"/>
        </w:rPr>
        <w:t xml:space="preserve"> </w:t>
      </w:r>
      <w:r w:rsidR="00E14B44">
        <w:rPr>
          <w:rFonts w:eastAsia="MS Mincho" w:cs="Arial"/>
          <w:color w:val="000000" w:themeColor="text1"/>
          <w:szCs w:val="22"/>
          <w:lang w:val="en-GB"/>
        </w:rPr>
        <w:fldChar w:fldCharType="begin"/>
      </w:r>
      <w:r w:rsidR="00E14B44">
        <w:rPr>
          <w:rFonts w:eastAsia="MS Mincho" w:cs="Arial"/>
          <w:color w:val="000000" w:themeColor="text1"/>
          <w:szCs w:val="22"/>
          <w:lang w:val="en-GB"/>
        </w:rPr>
        <w:instrText xml:space="preserve"> REF _Ref66363961 \w \h </w:instrText>
      </w:r>
      <w:r w:rsidR="007D1443">
        <w:rPr>
          <w:rFonts w:eastAsia="MS Mincho" w:cs="Arial"/>
          <w:color w:val="000000" w:themeColor="text1"/>
          <w:szCs w:val="22"/>
          <w:lang w:val="en-GB"/>
        </w:rPr>
        <w:instrText xml:space="preserve"> \* MERGEFORMAT </w:instrText>
      </w:r>
      <w:r w:rsidR="00E14B44">
        <w:rPr>
          <w:rFonts w:eastAsia="MS Mincho" w:cs="Arial"/>
          <w:color w:val="000000" w:themeColor="text1"/>
          <w:szCs w:val="22"/>
          <w:lang w:val="en-GB"/>
        </w:rPr>
      </w:r>
      <w:r w:rsidR="00E14B44">
        <w:rPr>
          <w:rFonts w:eastAsia="MS Mincho" w:cs="Arial"/>
          <w:color w:val="000000" w:themeColor="text1"/>
          <w:szCs w:val="22"/>
          <w:lang w:val="en-GB"/>
        </w:rPr>
        <w:fldChar w:fldCharType="separate"/>
      </w:r>
      <w:r w:rsidR="00491FD2">
        <w:rPr>
          <w:rFonts w:eastAsia="MS Mincho" w:cs="Arial"/>
          <w:color w:val="000000" w:themeColor="text1"/>
          <w:szCs w:val="22"/>
          <w:lang w:val="en-GB"/>
        </w:rPr>
        <w:t>4.3</w:t>
      </w:r>
      <w:r w:rsidR="00E14B44">
        <w:rPr>
          <w:rFonts w:eastAsia="MS Mincho" w:cs="Arial"/>
          <w:color w:val="000000" w:themeColor="text1"/>
          <w:szCs w:val="22"/>
          <w:lang w:val="en-GB"/>
        </w:rPr>
        <w:fldChar w:fldCharType="end"/>
      </w:r>
      <w:r w:rsidR="00D40CF9">
        <w:rPr>
          <w:rFonts w:eastAsia="MS Mincho" w:cs="Arial"/>
          <w:color w:val="000000" w:themeColor="text1"/>
          <w:szCs w:val="22"/>
          <w:lang w:val="en-GB"/>
        </w:rPr>
        <w:t>.</w:t>
      </w:r>
    </w:p>
    <w:p w14:paraId="6C3575F1" w14:textId="77777777" w:rsidR="00DE361D" w:rsidRDefault="00DE361D" w:rsidP="007D1443">
      <w:pPr>
        <w:pStyle w:val="Geenafstand"/>
        <w:jc w:val="both"/>
        <w:rPr>
          <w:lang w:val="en-GB"/>
        </w:rPr>
      </w:pPr>
    </w:p>
    <w:p w14:paraId="38CB4A74" w14:textId="77777777" w:rsidR="006C7EF8" w:rsidRDefault="006C7EF8">
      <w:pPr>
        <w:spacing w:line="276" w:lineRule="auto"/>
        <w:rPr>
          <w:caps/>
          <w:color w:val="FFFFFF" w:themeColor="background1"/>
          <w:spacing w:val="15"/>
          <w:szCs w:val="22"/>
          <w:lang w:val="en-GB"/>
        </w:rPr>
      </w:pPr>
      <w:r>
        <w:rPr>
          <w:lang w:val="en-GB"/>
        </w:rPr>
        <w:br w:type="page"/>
      </w:r>
    </w:p>
    <w:p w14:paraId="398FC43D" w14:textId="57537C10" w:rsidR="009D7267" w:rsidRPr="00F64AF8" w:rsidRDefault="009D7267" w:rsidP="007D1443">
      <w:pPr>
        <w:pStyle w:val="Kop1"/>
        <w:jc w:val="both"/>
        <w:rPr>
          <w:lang w:val="en-GB"/>
        </w:rPr>
      </w:pPr>
      <w:bookmarkStart w:id="16" w:name="_Toc66806145"/>
      <w:r w:rsidRPr="00F64AF8">
        <w:rPr>
          <w:lang w:val="en-GB"/>
        </w:rPr>
        <w:t>Constraints</w:t>
      </w:r>
      <w:bookmarkEnd w:id="16"/>
    </w:p>
    <w:p w14:paraId="5B682110" w14:textId="26897F78" w:rsidR="009D7267" w:rsidRPr="00121A1E" w:rsidRDefault="009D7267" w:rsidP="007D1443">
      <w:pPr>
        <w:pStyle w:val="Geenafstand"/>
        <w:jc w:val="both"/>
        <w:rPr>
          <w:lang w:val="en-GB"/>
        </w:rPr>
      </w:pPr>
    </w:p>
    <w:p w14:paraId="44C958E6" w14:textId="364CA9AB" w:rsidR="009D7267" w:rsidRDefault="4D45D719" w:rsidP="007D1443">
      <w:pPr>
        <w:jc w:val="both"/>
        <w:rPr>
          <w:color w:val="000000" w:themeColor="text1"/>
          <w:lang w:val="en-GB"/>
        </w:rPr>
      </w:pPr>
      <w:r w:rsidRPr="5F0FE81B">
        <w:rPr>
          <w:color w:val="000000" w:themeColor="text1"/>
          <w:lang w:val="en-GB"/>
        </w:rPr>
        <w:t xml:space="preserve">The constraints are divided into “scope” and “limitations". The scope </w:t>
      </w:r>
      <w:r w:rsidRPr="043BD507">
        <w:rPr>
          <w:color w:val="000000" w:themeColor="text1"/>
          <w:lang w:val="en-GB"/>
        </w:rPr>
        <w:t xml:space="preserve">mentions the </w:t>
      </w:r>
      <w:r w:rsidRPr="264E7391">
        <w:rPr>
          <w:color w:val="000000" w:themeColor="text1"/>
          <w:lang w:val="en-GB"/>
        </w:rPr>
        <w:t xml:space="preserve">elements that are included or not. </w:t>
      </w:r>
      <w:r w:rsidR="41DD9C0E" w:rsidRPr="76A82D06">
        <w:rPr>
          <w:color w:val="000000" w:themeColor="text1"/>
          <w:lang w:val="en-GB"/>
        </w:rPr>
        <w:t xml:space="preserve">The limitations are </w:t>
      </w:r>
      <w:r w:rsidR="41DD9C0E" w:rsidRPr="16C6E8A8">
        <w:rPr>
          <w:color w:val="000000" w:themeColor="text1"/>
          <w:lang w:val="en-GB"/>
        </w:rPr>
        <w:t xml:space="preserve">internal and </w:t>
      </w:r>
      <w:r w:rsidR="41DD9C0E" w:rsidRPr="76A82D06">
        <w:rPr>
          <w:color w:val="000000" w:themeColor="text1"/>
          <w:lang w:val="en-GB"/>
        </w:rPr>
        <w:t xml:space="preserve">external factors that have a negative influence on the </w:t>
      </w:r>
      <w:r w:rsidR="41DD9C0E" w:rsidRPr="16C6E8A8">
        <w:rPr>
          <w:color w:val="000000" w:themeColor="text1"/>
          <w:lang w:val="en-GB"/>
        </w:rPr>
        <w:t>research for the project.</w:t>
      </w:r>
    </w:p>
    <w:p w14:paraId="3615C9FB" w14:textId="77777777" w:rsidR="00DC6E2D" w:rsidRPr="000442D7" w:rsidRDefault="00DC6E2D" w:rsidP="00DC6E2D">
      <w:pPr>
        <w:pStyle w:val="Geenafstand"/>
        <w:rPr>
          <w:lang w:val="en-GB"/>
        </w:rPr>
      </w:pPr>
    </w:p>
    <w:p w14:paraId="7B645395" w14:textId="05AD9918" w:rsidR="009D7267" w:rsidRPr="00F64AF8" w:rsidRDefault="009D7267" w:rsidP="007D1443">
      <w:pPr>
        <w:pStyle w:val="Kop2"/>
        <w:jc w:val="both"/>
        <w:rPr>
          <w:lang w:val="en-GB"/>
        </w:rPr>
      </w:pPr>
      <w:bookmarkStart w:id="17" w:name="_Ref66781884"/>
      <w:bookmarkStart w:id="18" w:name="_Toc66806146"/>
      <w:r w:rsidRPr="00F64AF8">
        <w:rPr>
          <w:lang w:val="en-GB"/>
        </w:rPr>
        <w:t>Scope</w:t>
      </w:r>
      <w:bookmarkEnd w:id="17"/>
      <w:bookmarkEnd w:id="18"/>
    </w:p>
    <w:p w14:paraId="52E767C6" w14:textId="61922DD4" w:rsidR="00C104C5" w:rsidRDefault="00C104C5" w:rsidP="007D1443">
      <w:pPr>
        <w:pStyle w:val="Geenafstand"/>
        <w:jc w:val="both"/>
        <w:rPr>
          <w:lang w:val="en-GB"/>
        </w:rPr>
      </w:pPr>
    </w:p>
    <w:p w14:paraId="727C286B" w14:textId="004931A4" w:rsidR="7BA583C7" w:rsidRPr="0034119D" w:rsidRDefault="7BA583C7" w:rsidP="10591028">
      <w:pPr>
        <w:jc w:val="both"/>
        <w:rPr>
          <w:rFonts w:eastAsia="MS Mincho" w:cs="Arial"/>
          <w:lang w:val="en-GB"/>
        </w:rPr>
      </w:pPr>
      <w:r w:rsidRPr="4DE6D1E2">
        <w:rPr>
          <w:rFonts w:eastAsia="MS Mincho" w:cs="Arial"/>
          <w:lang w:val="en-GB"/>
        </w:rPr>
        <w:t xml:space="preserve">The scope dives into elements that are (not) included. </w:t>
      </w:r>
      <w:r w:rsidR="00EF5C32">
        <w:rPr>
          <w:rFonts w:eastAsia="MS Mincho" w:cs="Arial"/>
          <w:lang w:val="en-GB"/>
        </w:rPr>
        <w:t xml:space="preserve">Section </w:t>
      </w:r>
      <w:r w:rsidR="00C926F8">
        <w:rPr>
          <w:rFonts w:eastAsia="MS Mincho" w:cs="Arial"/>
          <w:lang w:val="en-GB"/>
        </w:rPr>
        <w:fldChar w:fldCharType="begin"/>
      </w:r>
      <w:r w:rsidR="00C926F8">
        <w:rPr>
          <w:rFonts w:eastAsia="MS Mincho" w:cs="Arial"/>
          <w:lang w:val="en-GB"/>
        </w:rPr>
        <w:instrText xml:space="preserve"> REF _Ref66782425 \r \h </w:instrText>
      </w:r>
      <w:r w:rsidR="00C926F8">
        <w:rPr>
          <w:rFonts w:eastAsia="MS Mincho" w:cs="Arial"/>
          <w:lang w:val="en-GB"/>
        </w:rPr>
      </w:r>
      <w:r w:rsidR="00C926F8">
        <w:rPr>
          <w:rFonts w:eastAsia="MS Mincho" w:cs="Arial"/>
          <w:lang w:val="en-GB"/>
        </w:rPr>
        <w:fldChar w:fldCharType="separate"/>
      </w:r>
      <w:r w:rsidR="00491FD2">
        <w:rPr>
          <w:rFonts w:eastAsia="MS Mincho" w:cs="Arial"/>
          <w:lang w:val="en-GB"/>
        </w:rPr>
        <w:t>2.4</w:t>
      </w:r>
      <w:r w:rsidR="00C926F8">
        <w:rPr>
          <w:rFonts w:eastAsia="MS Mincho" w:cs="Arial"/>
          <w:lang w:val="en-GB"/>
        </w:rPr>
        <w:fldChar w:fldCharType="end"/>
      </w:r>
      <w:r w:rsidR="07E1E49B" w:rsidRPr="4DE6D1E2">
        <w:rPr>
          <w:rFonts w:eastAsia="MS Mincho" w:cs="Arial"/>
          <w:lang w:val="en-GB"/>
        </w:rPr>
        <w:t xml:space="preserve"> already</w:t>
      </w:r>
      <w:r w:rsidRPr="4DE6D1E2">
        <w:rPr>
          <w:rFonts w:eastAsia="MS Mincho" w:cs="Arial"/>
          <w:lang w:val="en-GB"/>
        </w:rPr>
        <w:t xml:space="preserve"> mentioned the end </w:t>
      </w:r>
      <w:r w:rsidR="07E1E49B" w:rsidRPr="4DE6D1E2">
        <w:rPr>
          <w:rFonts w:eastAsia="MS Mincho" w:cs="Arial"/>
          <w:lang w:val="en-GB"/>
        </w:rPr>
        <w:t>deliverables</w:t>
      </w:r>
      <w:r w:rsidR="41F3DF00" w:rsidRPr="4DE6D1E2">
        <w:rPr>
          <w:rFonts w:eastAsia="MS Mincho" w:cs="Arial"/>
          <w:lang w:val="en-GB"/>
        </w:rPr>
        <w:t xml:space="preserve"> f</w:t>
      </w:r>
      <w:r w:rsidR="7C3A596E" w:rsidRPr="4DE6D1E2">
        <w:rPr>
          <w:rFonts w:eastAsia="MS Mincho" w:cs="Arial"/>
          <w:lang w:val="en-GB"/>
        </w:rPr>
        <w:t>rom</w:t>
      </w:r>
      <w:r w:rsidRPr="4DE6D1E2">
        <w:rPr>
          <w:rFonts w:eastAsia="MS Mincho" w:cs="Arial"/>
          <w:lang w:val="en-GB"/>
        </w:rPr>
        <w:t xml:space="preserve"> </w:t>
      </w:r>
      <w:r w:rsidR="72CA742C" w:rsidRPr="4DE6D1E2">
        <w:rPr>
          <w:rFonts w:eastAsia="MS Mincho" w:cs="Arial"/>
          <w:lang w:val="en-GB"/>
        </w:rPr>
        <w:t xml:space="preserve">Novo </w:t>
      </w:r>
      <w:r w:rsidR="72CA742C" w:rsidRPr="004974A1">
        <w:rPr>
          <w:rFonts w:eastAsia="MS Mincho" w:cs="Arial"/>
          <w:lang w:val="en-GB"/>
        </w:rPr>
        <w:t>Data</w:t>
      </w:r>
      <w:r w:rsidR="7B9C31C4" w:rsidRPr="004974A1">
        <w:rPr>
          <w:rFonts w:eastAsia="MS Mincho" w:cs="Arial"/>
          <w:lang w:val="en-GB"/>
        </w:rPr>
        <w:t>, although it is difficult to estimate the tasks that can be done in one semester</w:t>
      </w:r>
      <w:r w:rsidR="72CA742C" w:rsidRPr="004974A1">
        <w:rPr>
          <w:rFonts w:eastAsia="MS Mincho" w:cs="Arial"/>
          <w:lang w:val="en-GB"/>
        </w:rPr>
        <w:t xml:space="preserve">. That is </w:t>
      </w:r>
      <w:r w:rsidR="00C104C5" w:rsidRPr="004974A1">
        <w:rPr>
          <w:rFonts w:eastAsia="MS Mincho" w:cs="Arial"/>
          <w:lang w:val="en-GB"/>
        </w:rPr>
        <w:t xml:space="preserve">why </w:t>
      </w:r>
      <w:r w:rsidR="00B4338B">
        <w:rPr>
          <w:rFonts w:eastAsia="MS Mincho" w:cs="Arial"/>
          <w:lang w:val="en-GB"/>
        </w:rPr>
        <w:fldChar w:fldCharType="begin"/>
      </w:r>
      <w:r w:rsidR="00B4338B">
        <w:rPr>
          <w:rFonts w:eastAsia="MS Mincho" w:cs="Arial"/>
          <w:lang w:val="en-GB"/>
        </w:rPr>
        <w:instrText xml:space="preserve"> REF _Ref66805470 \h </w:instrText>
      </w:r>
      <w:r w:rsidR="00B4338B">
        <w:rPr>
          <w:rFonts w:eastAsia="MS Mincho" w:cs="Arial"/>
          <w:lang w:val="en-GB"/>
        </w:rPr>
      </w:r>
      <w:r w:rsidR="00B4338B">
        <w:rPr>
          <w:rFonts w:eastAsia="MS Mincho" w:cs="Arial"/>
          <w:lang w:val="en-GB"/>
        </w:rPr>
        <w:fldChar w:fldCharType="separate"/>
      </w:r>
      <w:r w:rsidR="00B4338B" w:rsidRPr="00D71A4D">
        <w:rPr>
          <w:lang w:val="en-US"/>
        </w:rPr>
        <w:t xml:space="preserve">Figure </w:t>
      </w:r>
      <w:r w:rsidR="00B4338B">
        <w:rPr>
          <w:noProof/>
          <w:lang w:val="en-US"/>
        </w:rPr>
        <w:t>2</w:t>
      </w:r>
      <w:r w:rsidR="00B4338B">
        <w:rPr>
          <w:rFonts w:eastAsia="MS Mincho" w:cs="Arial"/>
          <w:lang w:val="en-GB"/>
        </w:rPr>
        <w:fldChar w:fldCharType="end"/>
      </w:r>
      <w:r w:rsidR="00B4338B">
        <w:rPr>
          <w:rFonts w:eastAsia="MS Mincho" w:cs="Arial"/>
          <w:lang w:val="en-GB"/>
        </w:rPr>
        <w:t xml:space="preserve"> </w:t>
      </w:r>
      <w:r w:rsidR="72CA742C" w:rsidRPr="004974A1">
        <w:rPr>
          <w:rFonts w:eastAsia="MS Mincho" w:cs="Arial"/>
          <w:lang w:val="en-GB"/>
        </w:rPr>
        <w:t>is made. It shows four squares</w:t>
      </w:r>
      <w:r w:rsidR="00EC90D5" w:rsidRPr="004974A1">
        <w:rPr>
          <w:rFonts w:eastAsia="MS Mincho" w:cs="Arial"/>
          <w:lang w:val="en-GB"/>
        </w:rPr>
        <w:t xml:space="preserve">, based on the Moscow theory. </w:t>
      </w:r>
      <w:r w:rsidR="337FDE4D" w:rsidRPr="004974A1">
        <w:rPr>
          <w:rFonts w:eastAsia="MS Mincho" w:cs="Arial"/>
          <w:lang w:val="en-GB"/>
        </w:rPr>
        <w:t>(Korolev, 2020</w:t>
      </w:r>
      <w:r w:rsidR="2ED9B374" w:rsidRPr="004974A1">
        <w:rPr>
          <w:rFonts w:eastAsia="MS Mincho" w:cs="Arial"/>
          <w:lang w:val="en-GB"/>
        </w:rPr>
        <w:t xml:space="preserve">) </w:t>
      </w:r>
      <w:r w:rsidR="00EC90D5" w:rsidRPr="004974A1">
        <w:rPr>
          <w:rFonts w:eastAsia="MS Mincho" w:cs="Arial"/>
          <w:lang w:val="en-GB"/>
        </w:rPr>
        <w:t>The green</w:t>
      </w:r>
      <w:r w:rsidR="00EC90D5" w:rsidRPr="4DE6D1E2">
        <w:rPr>
          <w:rFonts w:eastAsia="MS Mincho" w:cs="Arial"/>
          <w:lang w:val="en-GB"/>
        </w:rPr>
        <w:t xml:space="preserve"> square shows the tasks Novo Data will complete </w:t>
      </w:r>
      <w:r w:rsidR="7BFD275E" w:rsidRPr="4DE6D1E2">
        <w:rPr>
          <w:rFonts w:eastAsia="MS Mincho" w:cs="Arial"/>
          <w:lang w:val="en-GB"/>
        </w:rPr>
        <w:t>at the end of the semester, in</w:t>
      </w:r>
      <w:r w:rsidR="00EC90D5" w:rsidRPr="4DE6D1E2">
        <w:rPr>
          <w:rFonts w:eastAsia="MS Mincho" w:cs="Arial"/>
          <w:lang w:val="en-GB"/>
        </w:rPr>
        <w:t xml:space="preserve"> July 2021.</w:t>
      </w:r>
      <w:r w:rsidR="29CD2C5A" w:rsidRPr="4DE6D1E2">
        <w:rPr>
          <w:rFonts w:eastAsia="MS Mincho" w:cs="Arial"/>
          <w:lang w:val="en-GB"/>
        </w:rPr>
        <w:t xml:space="preserve"> </w:t>
      </w:r>
      <w:r w:rsidR="007AE972" w:rsidRPr="4DE6D1E2">
        <w:rPr>
          <w:rFonts w:eastAsia="MS Mincho" w:cs="Arial"/>
          <w:lang w:val="en-GB"/>
        </w:rPr>
        <w:t>This result can be achieved by giving answers to the</w:t>
      </w:r>
      <w:r w:rsidR="00A23FD3">
        <w:rPr>
          <w:rFonts w:eastAsia="MS Mincho" w:cs="Arial"/>
          <w:lang w:val="en-GB"/>
        </w:rPr>
        <w:t xml:space="preserve"> research</w:t>
      </w:r>
      <w:r w:rsidR="007AE972" w:rsidRPr="4DE6D1E2">
        <w:rPr>
          <w:rFonts w:eastAsia="MS Mincho" w:cs="Arial"/>
          <w:lang w:val="en-GB"/>
        </w:rPr>
        <w:t xml:space="preserve"> questions mentioned in section 2.</w:t>
      </w:r>
      <w:r w:rsidR="007408C5">
        <w:rPr>
          <w:rFonts w:eastAsia="MS Mincho" w:cs="Arial"/>
          <w:lang w:val="en-GB"/>
        </w:rPr>
        <w:t>4</w:t>
      </w:r>
      <w:r w:rsidR="007AE972" w:rsidRPr="4DE6D1E2">
        <w:rPr>
          <w:rFonts w:eastAsia="MS Mincho" w:cs="Arial"/>
          <w:lang w:val="en-GB"/>
        </w:rPr>
        <w:t xml:space="preserve">. </w:t>
      </w:r>
      <w:r w:rsidR="29CD2C5A" w:rsidRPr="4DE6D1E2">
        <w:rPr>
          <w:rFonts w:eastAsia="MS Mincho" w:cs="Arial"/>
          <w:lang w:val="en-GB"/>
        </w:rPr>
        <w:t xml:space="preserve">When there is some time left, Novo Data can start with the yellow and orange squares. </w:t>
      </w:r>
      <w:r w:rsidR="29CD2C5A" w:rsidRPr="10591028">
        <w:rPr>
          <w:rFonts w:eastAsia="MS Mincho" w:cs="Arial"/>
          <w:lang w:val="en-GB"/>
        </w:rPr>
        <w:t>The red square gives an overview of things that will not be included</w:t>
      </w:r>
      <w:r w:rsidR="1FD6E36B" w:rsidRPr="10591028">
        <w:rPr>
          <w:rFonts w:eastAsia="MS Mincho" w:cs="Arial"/>
          <w:lang w:val="en-GB"/>
        </w:rPr>
        <w:t xml:space="preserve">. However, this only applies to the part Novo Data is doing for the project. </w:t>
      </w:r>
      <w:r w:rsidR="352E70F8" w:rsidRPr="10591028">
        <w:rPr>
          <w:rFonts w:eastAsia="MS Mincho" w:cs="Arial"/>
          <w:lang w:val="en-GB"/>
        </w:rPr>
        <w:t xml:space="preserve">Future project groups can choose to complete the yellow and orange tasks, </w:t>
      </w:r>
      <w:r w:rsidR="272E55C1" w:rsidRPr="10591028">
        <w:rPr>
          <w:rFonts w:eastAsia="MS Mincho" w:cs="Arial"/>
          <w:lang w:val="en-GB"/>
        </w:rPr>
        <w:t xml:space="preserve">when this is not yet done by Novo Data. They </w:t>
      </w:r>
      <w:r w:rsidR="272E55C1" w:rsidRPr="0034119D">
        <w:rPr>
          <w:rFonts w:eastAsia="MS Mincho" w:cs="Arial"/>
          <w:lang w:val="en-GB"/>
        </w:rPr>
        <w:t xml:space="preserve">can also extent the project by deleting or changing the content of </w:t>
      </w:r>
      <w:r w:rsidR="006E05BB">
        <w:rPr>
          <w:rFonts w:eastAsia="MS Mincho" w:cs="Arial"/>
          <w:lang w:val="en-GB"/>
        </w:rPr>
        <w:t xml:space="preserve">the red square. </w:t>
      </w:r>
    </w:p>
    <w:p w14:paraId="606E53E5" w14:textId="77777777" w:rsidR="00004C5C" w:rsidRDefault="00855DD5" w:rsidP="00004C5C">
      <w:pPr>
        <w:keepNext/>
        <w:jc w:val="both"/>
      </w:pPr>
      <w:bookmarkStart w:id="19" w:name="_Ref66455174"/>
      <w:r>
        <w:pict w14:anchorId="0BB97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38pt">
            <v:imagedata r:id="rId15" o:title=""/>
          </v:shape>
        </w:pict>
      </w:r>
    </w:p>
    <w:p w14:paraId="039571F4" w14:textId="2E9AEB04" w:rsidR="00004C5C" w:rsidRPr="00D71A4D" w:rsidRDefault="00004C5C" w:rsidP="00004C5C">
      <w:pPr>
        <w:pStyle w:val="Bijschrift"/>
        <w:jc w:val="both"/>
        <w:rPr>
          <w:lang w:val="en-US"/>
        </w:rPr>
      </w:pPr>
      <w:bookmarkStart w:id="20" w:name="_Ref66805470"/>
      <w:r w:rsidRPr="00D71A4D">
        <w:rPr>
          <w:lang w:val="en-US"/>
        </w:rPr>
        <w:t xml:space="preserve">Figure </w:t>
      </w:r>
      <w:r>
        <w:fldChar w:fldCharType="begin"/>
      </w:r>
      <w:r w:rsidRPr="00D71A4D">
        <w:rPr>
          <w:lang w:val="en-US"/>
        </w:rPr>
        <w:instrText xml:space="preserve"> SEQ Figure \* ARABIC </w:instrText>
      </w:r>
      <w:r>
        <w:fldChar w:fldCharType="separate"/>
      </w:r>
      <w:r w:rsidR="00491FD2">
        <w:rPr>
          <w:noProof/>
          <w:lang w:val="en-US"/>
        </w:rPr>
        <w:t>2</w:t>
      </w:r>
      <w:r>
        <w:fldChar w:fldCharType="end"/>
      </w:r>
      <w:bookmarkEnd w:id="20"/>
      <w:r w:rsidRPr="00D71A4D">
        <w:rPr>
          <w:lang w:val="en-US"/>
        </w:rPr>
        <w:t>: Scope</w:t>
      </w:r>
    </w:p>
    <w:bookmarkEnd w:id="19"/>
    <w:p w14:paraId="4EC8E81E" w14:textId="690C100F" w:rsidR="00E122F6" w:rsidRPr="009B46A7" w:rsidRDefault="00D71A4D" w:rsidP="00E122F6">
      <w:pPr>
        <w:spacing w:before="0" w:after="0"/>
        <w:jc w:val="both"/>
        <w:rPr>
          <w:rFonts w:eastAsia="MS Mincho" w:cs="Arial"/>
          <w:lang w:val="en-GB"/>
        </w:rPr>
      </w:pPr>
      <w:r w:rsidRPr="00D71A4D">
        <w:rPr>
          <w:lang w:val="en-US"/>
        </w:rPr>
        <w:t xml:space="preserve">Novo Data </w:t>
      </w:r>
      <w:r w:rsidR="00452404">
        <w:rPr>
          <w:lang w:val="en-US"/>
        </w:rPr>
        <w:t>focuses</w:t>
      </w:r>
      <w:r>
        <w:rPr>
          <w:lang w:val="en-US"/>
        </w:rPr>
        <w:t xml:space="preserve"> on </w:t>
      </w:r>
      <w:r w:rsidR="00452404">
        <w:rPr>
          <w:lang w:val="en-US"/>
        </w:rPr>
        <w:t>only one</w:t>
      </w:r>
      <w:r>
        <w:rPr>
          <w:lang w:val="en-US"/>
        </w:rPr>
        <w:t xml:space="preserve"> floor for the small database prototype</w:t>
      </w:r>
      <w:r w:rsidR="00A02DEB">
        <w:rPr>
          <w:lang w:val="en-US"/>
        </w:rPr>
        <w:t xml:space="preserve">, so that not all sensors have to be taken into account and the amount of data can be limited. The fourth floor </w:t>
      </w:r>
      <w:r w:rsidR="002B7B06">
        <w:rPr>
          <w:lang w:val="en-US"/>
        </w:rPr>
        <w:t xml:space="preserve">consists of </w:t>
      </w:r>
      <w:r w:rsidR="008667D0">
        <w:rPr>
          <w:lang w:val="en-US"/>
        </w:rPr>
        <w:t xml:space="preserve">open ICT labs, working spaces and </w:t>
      </w:r>
      <w:r w:rsidR="007E2C9E">
        <w:rPr>
          <w:lang w:val="en-US"/>
        </w:rPr>
        <w:t xml:space="preserve">small speaking rooms. </w:t>
      </w:r>
      <w:r w:rsidR="00726CB3" w:rsidRPr="0034119D">
        <w:rPr>
          <w:rFonts w:eastAsia="MS Mincho" w:cs="Arial"/>
          <w:lang w:val="en-GB"/>
        </w:rPr>
        <w:t>(Fontys ICT, 2020</w:t>
      </w:r>
      <w:r w:rsidR="00726CB3">
        <w:rPr>
          <w:rFonts w:eastAsia="MS Mincho" w:cs="Arial"/>
          <w:lang w:val="en-GB"/>
        </w:rPr>
        <w:t xml:space="preserve">). Therefore it has different </w:t>
      </w:r>
      <w:r w:rsidR="000D381A">
        <w:rPr>
          <w:rFonts w:eastAsia="MS Mincho" w:cs="Arial"/>
          <w:lang w:val="en-GB"/>
        </w:rPr>
        <w:t>types of rooms, but not too many.</w:t>
      </w:r>
      <w:r w:rsidR="00517E8A">
        <w:rPr>
          <w:rFonts w:eastAsia="MS Mincho" w:cs="Arial"/>
          <w:lang w:val="en-GB"/>
        </w:rPr>
        <w:t xml:space="preserve"> Data for the fourth floor is probably more reliable, </w:t>
      </w:r>
      <w:r w:rsidR="006D26E4">
        <w:rPr>
          <w:rFonts w:eastAsia="MS Mincho" w:cs="Arial"/>
          <w:lang w:val="en-GB"/>
        </w:rPr>
        <w:t>because</w:t>
      </w:r>
      <w:r w:rsidR="00517E8A">
        <w:rPr>
          <w:rFonts w:eastAsia="MS Mincho" w:cs="Arial"/>
          <w:lang w:val="en-GB"/>
        </w:rPr>
        <w:t xml:space="preserve"> nobody has to walk through </w:t>
      </w:r>
      <w:r w:rsidR="00EC5A1F">
        <w:rPr>
          <w:rFonts w:eastAsia="MS Mincho" w:cs="Arial"/>
          <w:lang w:val="en-GB"/>
        </w:rPr>
        <w:t xml:space="preserve">this floor to go to another floor. As a result, the fourth floor will only be visited by people who have </w:t>
      </w:r>
      <w:r w:rsidR="009B46A7">
        <w:rPr>
          <w:rFonts w:eastAsia="MS Mincho" w:cs="Arial"/>
          <w:lang w:val="en-GB"/>
        </w:rPr>
        <w:t xml:space="preserve">to be there for a specific reason. </w:t>
      </w:r>
      <w:r w:rsidR="00E122F6">
        <w:rPr>
          <w:rFonts w:eastAsia="MS Mincho" w:cs="Arial"/>
          <w:lang w:val="en-GB"/>
        </w:rPr>
        <w:t>Because of these two reasons, Novo Data has decided to start</w:t>
      </w:r>
      <w:r w:rsidR="006D26E4">
        <w:rPr>
          <w:rFonts w:eastAsia="MS Mincho" w:cs="Arial"/>
          <w:lang w:val="en-GB"/>
        </w:rPr>
        <w:t xml:space="preserve"> the project</w:t>
      </w:r>
      <w:r w:rsidR="00E122F6">
        <w:rPr>
          <w:rFonts w:eastAsia="MS Mincho" w:cs="Arial"/>
          <w:lang w:val="en-GB"/>
        </w:rPr>
        <w:t xml:space="preserve"> with the fourth floor.</w:t>
      </w:r>
    </w:p>
    <w:p w14:paraId="13895555" w14:textId="77777777" w:rsidR="000442D7" w:rsidRPr="00121A1E" w:rsidRDefault="000442D7" w:rsidP="007D1443">
      <w:pPr>
        <w:pStyle w:val="Geenafstand"/>
        <w:jc w:val="both"/>
        <w:rPr>
          <w:lang w:val="en-GB"/>
        </w:rPr>
      </w:pPr>
    </w:p>
    <w:p w14:paraId="1284FF75" w14:textId="66BA54B8" w:rsidR="009D7267" w:rsidRPr="00F64AF8" w:rsidRDefault="000B3900" w:rsidP="007D1443">
      <w:pPr>
        <w:pStyle w:val="Kop2"/>
        <w:jc w:val="both"/>
        <w:rPr>
          <w:lang w:val="en-GB"/>
        </w:rPr>
      </w:pPr>
      <w:r w:rsidRPr="00F64AF8">
        <w:rPr>
          <w:lang w:val="en-GB"/>
        </w:rPr>
        <w:t xml:space="preserve"> </w:t>
      </w:r>
      <w:bookmarkStart w:id="21" w:name="_Toc66806147"/>
      <w:r w:rsidR="009D7267" w:rsidRPr="00F64AF8">
        <w:rPr>
          <w:lang w:val="en-GB"/>
        </w:rPr>
        <w:t>Limitations</w:t>
      </w:r>
      <w:bookmarkEnd w:id="21"/>
    </w:p>
    <w:p w14:paraId="76E7ECF7" w14:textId="77777777" w:rsidR="000442D7" w:rsidRPr="000442D7" w:rsidRDefault="000442D7" w:rsidP="007D1443">
      <w:pPr>
        <w:pStyle w:val="Geenafstand"/>
        <w:jc w:val="both"/>
      </w:pPr>
    </w:p>
    <w:p w14:paraId="6FDB1B1E" w14:textId="54F5413C" w:rsidR="009D7267" w:rsidRPr="00121A1E" w:rsidRDefault="179FA018" w:rsidP="007D1443">
      <w:pPr>
        <w:spacing w:after="0"/>
        <w:jc w:val="both"/>
        <w:rPr>
          <w:rStyle w:val="Hyperlink"/>
          <w:color w:val="000000" w:themeColor="text1"/>
          <w:u w:val="none"/>
          <w:lang w:val="en-GB"/>
        </w:rPr>
      </w:pPr>
      <w:r w:rsidRPr="26D289F5">
        <w:rPr>
          <w:rStyle w:val="Hyperlink"/>
          <w:color w:val="000000" w:themeColor="text1"/>
          <w:u w:val="none"/>
          <w:lang w:val="en-GB"/>
        </w:rPr>
        <w:t>First of all</w:t>
      </w:r>
      <w:r w:rsidR="00044494">
        <w:rPr>
          <w:rStyle w:val="Hyperlink"/>
          <w:color w:val="000000" w:themeColor="text1"/>
          <w:u w:val="none"/>
          <w:lang w:val="en-GB"/>
        </w:rPr>
        <w:t>,</w:t>
      </w:r>
      <w:r w:rsidRPr="26D289F5">
        <w:rPr>
          <w:rStyle w:val="Hyperlink"/>
          <w:color w:val="000000" w:themeColor="text1"/>
          <w:u w:val="none"/>
          <w:lang w:val="en-GB"/>
        </w:rPr>
        <w:t xml:space="preserve"> the principal limitation for this project is the pandemic of </w:t>
      </w:r>
      <w:r w:rsidR="00CB7C80">
        <w:rPr>
          <w:rStyle w:val="Hyperlink"/>
          <w:color w:val="000000" w:themeColor="text1"/>
          <w:u w:val="none"/>
          <w:lang w:val="en-GB"/>
        </w:rPr>
        <w:t xml:space="preserve">the </w:t>
      </w:r>
      <w:r w:rsidRPr="26D289F5">
        <w:rPr>
          <w:rStyle w:val="Hyperlink"/>
          <w:color w:val="000000" w:themeColor="text1"/>
          <w:u w:val="none"/>
          <w:lang w:val="en-GB"/>
        </w:rPr>
        <w:t>corona virus</w:t>
      </w:r>
      <w:r w:rsidR="00044494">
        <w:rPr>
          <w:rStyle w:val="Hyperlink"/>
          <w:color w:val="000000" w:themeColor="text1"/>
          <w:u w:val="none"/>
          <w:lang w:val="en-GB"/>
        </w:rPr>
        <w:t xml:space="preserve">: </w:t>
      </w:r>
      <w:r w:rsidR="00F9150A">
        <w:rPr>
          <w:rStyle w:val="Hyperlink"/>
          <w:color w:val="000000" w:themeColor="text1"/>
          <w:u w:val="none"/>
          <w:lang w:val="en-GB"/>
        </w:rPr>
        <w:t>Novo Data</w:t>
      </w:r>
      <w:r w:rsidR="22E766D8" w:rsidRPr="26D289F5">
        <w:rPr>
          <w:rStyle w:val="Hyperlink"/>
          <w:color w:val="000000" w:themeColor="text1"/>
          <w:u w:val="none"/>
          <w:lang w:val="en-GB"/>
        </w:rPr>
        <w:t xml:space="preserve"> can</w:t>
      </w:r>
      <w:r w:rsidR="7A1E4155" w:rsidRPr="26D289F5">
        <w:rPr>
          <w:rStyle w:val="Hyperlink"/>
          <w:color w:val="000000" w:themeColor="text1"/>
          <w:u w:val="none"/>
          <w:lang w:val="en-GB"/>
        </w:rPr>
        <w:t xml:space="preserve"> collect the current data of R10</w:t>
      </w:r>
      <w:r w:rsidR="00044494">
        <w:rPr>
          <w:rStyle w:val="Hyperlink"/>
          <w:color w:val="000000" w:themeColor="text1"/>
          <w:u w:val="none"/>
          <w:lang w:val="en-GB"/>
        </w:rPr>
        <w:t xml:space="preserve">, but </w:t>
      </w:r>
      <w:r w:rsidR="52B6CE97" w:rsidRPr="26D289F5">
        <w:rPr>
          <w:rStyle w:val="Hyperlink"/>
          <w:color w:val="000000" w:themeColor="text1"/>
          <w:u w:val="none"/>
          <w:lang w:val="en-GB"/>
        </w:rPr>
        <w:t>this data is</w:t>
      </w:r>
      <w:r w:rsidR="627F46D5" w:rsidRPr="26D289F5">
        <w:rPr>
          <w:rStyle w:val="Hyperlink"/>
          <w:color w:val="000000" w:themeColor="text1"/>
          <w:u w:val="none"/>
          <w:lang w:val="en-GB"/>
        </w:rPr>
        <w:t xml:space="preserve"> </w:t>
      </w:r>
      <w:r w:rsidR="7A1E4155" w:rsidRPr="26D289F5">
        <w:rPr>
          <w:rStyle w:val="Hyperlink"/>
          <w:color w:val="000000" w:themeColor="text1"/>
          <w:u w:val="none"/>
          <w:lang w:val="en-GB"/>
        </w:rPr>
        <w:t>not very repr</w:t>
      </w:r>
      <w:r w:rsidR="7CC63DD8" w:rsidRPr="26D289F5">
        <w:rPr>
          <w:rStyle w:val="Hyperlink"/>
          <w:color w:val="000000" w:themeColor="text1"/>
          <w:u w:val="none"/>
          <w:lang w:val="en-GB"/>
        </w:rPr>
        <w:t xml:space="preserve">esentative </w:t>
      </w:r>
      <w:r w:rsidR="00316C20">
        <w:rPr>
          <w:rStyle w:val="Hyperlink"/>
          <w:color w:val="000000" w:themeColor="text1"/>
          <w:u w:val="none"/>
          <w:lang w:val="en-GB"/>
        </w:rPr>
        <w:t>for</w:t>
      </w:r>
      <w:r w:rsidR="7CC63DD8" w:rsidRPr="26D289F5">
        <w:rPr>
          <w:rStyle w:val="Hyperlink"/>
          <w:color w:val="000000" w:themeColor="text1"/>
          <w:u w:val="none"/>
          <w:lang w:val="en-GB"/>
        </w:rPr>
        <w:t xml:space="preserve"> the normal usage of this building. </w:t>
      </w:r>
      <w:r w:rsidR="6DE09E9C" w:rsidRPr="26D289F5">
        <w:rPr>
          <w:rStyle w:val="Hyperlink"/>
          <w:color w:val="000000" w:themeColor="text1"/>
          <w:u w:val="none"/>
          <w:lang w:val="en-GB"/>
        </w:rPr>
        <w:t>Ne</w:t>
      </w:r>
      <w:r w:rsidR="00BE5346" w:rsidRPr="26D289F5">
        <w:rPr>
          <w:rStyle w:val="Hyperlink"/>
          <w:color w:val="000000" w:themeColor="text1"/>
          <w:u w:val="none"/>
          <w:lang w:val="en-GB"/>
        </w:rPr>
        <w:t>v</w:t>
      </w:r>
      <w:r w:rsidR="6DE09E9C" w:rsidRPr="26D289F5">
        <w:rPr>
          <w:rStyle w:val="Hyperlink"/>
          <w:color w:val="000000" w:themeColor="text1"/>
          <w:u w:val="none"/>
          <w:lang w:val="en-GB"/>
        </w:rPr>
        <w:t xml:space="preserve">ertheless, the </w:t>
      </w:r>
      <w:r w:rsidR="65AB757A" w:rsidRPr="26D289F5">
        <w:rPr>
          <w:rStyle w:val="Hyperlink"/>
          <w:color w:val="000000" w:themeColor="text1"/>
          <w:u w:val="none"/>
          <w:lang w:val="en-GB"/>
        </w:rPr>
        <w:t xml:space="preserve">previous </w:t>
      </w:r>
      <w:r w:rsidR="6DE09E9C" w:rsidRPr="26D289F5">
        <w:rPr>
          <w:rStyle w:val="Hyperlink"/>
          <w:color w:val="000000" w:themeColor="text1"/>
          <w:u w:val="none"/>
          <w:lang w:val="en-GB"/>
        </w:rPr>
        <w:t xml:space="preserve">data have been </w:t>
      </w:r>
      <w:r w:rsidR="089236BB" w:rsidRPr="26D289F5">
        <w:rPr>
          <w:rStyle w:val="Hyperlink"/>
          <w:color w:val="000000" w:themeColor="text1"/>
          <w:u w:val="none"/>
          <w:lang w:val="en-GB"/>
        </w:rPr>
        <w:t xml:space="preserve">hosted in the </w:t>
      </w:r>
      <w:r w:rsidR="40A31EFF" w:rsidRPr="26D289F5">
        <w:rPr>
          <w:rStyle w:val="Hyperlink"/>
          <w:color w:val="000000" w:themeColor="text1"/>
          <w:u w:val="none"/>
          <w:lang w:val="en-GB"/>
        </w:rPr>
        <w:t>database</w:t>
      </w:r>
      <w:r w:rsidR="089236BB" w:rsidRPr="26D289F5">
        <w:rPr>
          <w:rStyle w:val="Hyperlink"/>
          <w:color w:val="000000" w:themeColor="text1"/>
          <w:u w:val="none"/>
          <w:lang w:val="en-GB"/>
        </w:rPr>
        <w:t xml:space="preserve"> of ICT</w:t>
      </w:r>
      <w:r w:rsidR="002B7732">
        <w:rPr>
          <w:rStyle w:val="Hyperlink"/>
          <w:color w:val="000000" w:themeColor="text1"/>
          <w:u w:val="none"/>
          <w:lang w:val="en-GB"/>
        </w:rPr>
        <w:t>.</w:t>
      </w:r>
    </w:p>
    <w:p w14:paraId="61BD7F08" w14:textId="7627A64B" w:rsidR="513FD9FD" w:rsidRPr="00121A1E" w:rsidRDefault="513FD9FD" w:rsidP="007D1443">
      <w:pPr>
        <w:spacing w:after="0"/>
        <w:jc w:val="both"/>
        <w:rPr>
          <w:rStyle w:val="Hyperlink"/>
          <w:rFonts w:eastAsia="MS Mincho" w:cs="Arial"/>
          <w:color w:val="000000" w:themeColor="text1"/>
          <w:szCs w:val="22"/>
          <w:u w:val="none"/>
          <w:lang w:val="en-GB"/>
        </w:rPr>
      </w:pPr>
      <w:r w:rsidRPr="00121A1E">
        <w:rPr>
          <w:rStyle w:val="Hyperlink"/>
          <w:rFonts w:eastAsia="MS Mincho" w:cs="Arial"/>
          <w:color w:val="000000" w:themeColor="text1"/>
          <w:szCs w:val="22"/>
          <w:u w:val="none"/>
          <w:lang w:val="en-GB"/>
        </w:rPr>
        <w:t>Also</w:t>
      </w:r>
      <w:r w:rsidR="00152968">
        <w:rPr>
          <w:rStyle w:val="Hyperlink"/>
          <w:rFonts w:eastAsia="MS Mincho" w:cs="Arial"/>
          <w:color w:val="000000" w:themeColor="text1"/>
          <w:szCs w:val="22"/>
          <w:u w:val="none"/>
          <w:lang w:val="en-GB"/>
        </w:rPr>
        <w:t>,</w:t>
      </w:r>
      <w:r w:rsidRPr="00121A1E">
        <w:rPr>
          <w:rStyle w:val="Hyperlink"/>
          <w:rFonts w:eastAsia="MS Mincho" w:cs="Arial"/>
          <w:color w:val="000000" w:themeColor="text1"/>
          <w:szCs w:val="22"/>
          <w:u w:val="none"/>
          <w:lang w:val="en-GB"/>
        </w:rPr>
        <w:t xml:space="preserve"> </w:t>
      </w:r>
      <w:r w:rsidR="00F9150A">
        <w:rPr>
          <w:rStyle w:val="Hyperlink"/>
          <w:rFonts w:eastAsia="MS Mincho" w:cs="Arial"/>
          <w:color w:val="000000" w:themeColor="text1"/>
          <w:szCs w:val="22"/>
          <w:u w:val="none"/>
          <w:lang w:val="en-GB"/>
        </w:rPr>
        <w:t>Novo Data is</w:t>
      </w:r>
      <w:r w:rsidR="317E1031" w:rsidRPr="00121A1E">
        <w:rPr>
          <w:rStyle w:val="Hyperlink"/>
          <w:rFonts w:eastAsia="MS Mincho" w:cs="Arial"/>
          <w:color w:val="000000" w:themeColor="text1"/>
          <w:szCs w:val="22"/>
          <w:u w:val="none"/>
          <w:lang w:val="en-GB"/>
        </w:rPr>
        <w:t xml:space="preserve"> </w:t>
      </w:r>
      <w:r w:rsidR="00152968">
        <w:rPr>
          <w:rStyle w:val="Hyperlink"/>
          <w:rFonts w:eastAsia="MS Mincho" w:cs="Arial"/>
          <w:color w:val="000000" w:themeColor="text1"/>
          <w:szCs w:val="22"/>
          <w:u w:val="none"/>
          <w:lang w:val="en-GB"/>
        </w:rPr>
        <w:t>limited</w:t>
      </w:r>
      <w:r w:rsidR="317E1031" w:rsidRPr="00121A1E">
        <w:rPr>
          <w:rStyle w:val="Hyperlink"/>
          <w:rFonts w:eastAsia="MS Mincho" w:cs="Arial"/>
          <w:color w:val="000000" w:themeColor="text1"/>
          <w:szCs w:val="22"/>
          <w:u w:val="none"/>
          <w:lang w:val="en-GB"/>
        </w:rPr>
        <w:t xml:space="preserve"> by the good hardware functio</w:t>
      </w:r>
      <w:r w:rsidR="003266A8">
        <w:rPr>
          <w:rStyle w:val="Hyperlink"/>
          <w:rFonts w:eastAsia="MS Mincho" w:cs="Arial"/>
          <w:color w:val="000000" w:themeColor="text1"/>
          <w:szCs w:val="22"/>
          <w:u w:val="none"/>
          <w:lang w:val="en-GB"/>
        </w:rPr>
        <w:t>n</w:t>
      </w:r>
      <w:r w:rsidR="317E1031" w:rsidRPr="00121A1E">
        <w:rPr>
          <w:rStyle w:val="Hyperlink"/>
          <w:rFonts w:eastAsia="MS Mincho" w:cs="Arial"/>
          <w:color w:val="000000" w:themeColor="text1"/>
          <w:szCs w:val="22"/>
          <w:u w:val="none"/>
          <w:lang w:val="en-GB"/>
        </w:rPr>
        <w:t xml:space="preserve"> of the sensors</w:t>
      </w:r>
      <w:r w:rsidR="00E55541">
        <w:rPr>
          <w:rStyle w:val="Hyperlink"/>
          <w:rFonts w:eastAsia="MS Mincho" w:cs="Arial"/>
          <w:color w:val="000000" w:themeColor="text1"/>
          <w:szCs w:val="22"/>
          <w:u w:val="none"/>
          <w:lang w:val="en-GB"/>
        </w:rPr>
        <w:t xml:space="preserve">: it has </w:t>
      </w:r>
      <w:r w:rsidR="317E1031" w:rsidRPr="00121A1E">
        <w:rPr>
          <w:rStyle w:val="Hyperlink"/>
          <w:rFonts w:eastAsia="MS Mincho" w:cs="Arial"/>
          <w:color w:val="000000" w:themeColor="text1"/>
          <w:szCs w:val="22"/>
          <w:u w:val="none"/>
          <w:lang w:val="en-GB"/>
        </w:rPr>
        <w:t xml:space="preserve">to check </w:t>
      </w:r>
      <w:r w:rsidR="4F069F51" w:rsidRPr="00121A1E">
        <w:rPr>
          <w:rStyle w:val="Hyperlink"/>
          <w:rFonts w:eastAsia="MS Mincho" w:cs="Arial"/>
          <w:color w:val="000000" w:themeColor="text1"/>
          <w:szCs w:val="22"/>
          <w:u w:val="none"/>
          <w:lang w:val="en-GB"/>
        </w:rPr>
        <w:t xml:space="preserve">if the responses </w:t>
      </w:r>
      <w:r w:rsidR="1BEF89FB" w:rsidRPr="00121A1E">
        <w:rPr>
          <w:rStyle w:val="Hyperlink"/>
          <w:rFonts w:eastAsia="MS Mincho" w:cs="Arial"/>
          <w:color w:val="000000" w:themeColor="text1"/>
          <w:szCs w:val="22"/>
          <w:u w:val="none"/>
          <w:lang w:val="en-GB"/>
        </w:rPr>
        <w:t>are in the right scales</w:t>
      </w:r>
      <w:r w:rsidR="00E55541">
        <w:rPr>
          <w:rStyle w:val="Hyperlink"/>
          <w:rFonts w:eastAsia="MS Mincho" w:cs="Arial"/>
          <w:color w:val="000000" w:themeColor="text1"/>
          <w:szCs w:val="22"/>
          <w:u w:val="none"/>
          <w:lang w:val="en-GB"/>
        </w:rPr>
        <w:t>, otherwise the results in the statistics can be wrong.</w:t>
      </w:r>
      <w:r w:rsidR="005B9845" w:rsidRPr="00121A1E">
        <w:rPr>
          <w:rStyle w:val="Hyperlink"/>
          <w:rFonts w:eastAsia="MS Mincho" w:cs="Arial"/>
          <w:color w:val="000000" w:themeColor="text1"/>
          <w:szCs w:val="22"/>
          <w:u w:val="none"/>
          <w:lang w:val="en-GB"/>
        </w:rPr>
        <w:t xml:space="preserve"> </w:t>
      </w:r>
    </w:p>
    <w:p w14:paraId="41AAA756" w14:textId="431D9BA7" w:rsidR="22703C98" w:rsidRPr="00121A1E" w:rsidRDefault="22703C98" w:rsidP="00E55541">
      <w:pPr>
        <w:pStyle w:val="Geenafstand"/>
        <w:rPr>
          <w:rStyle w:val="Hyperlink"/>
          <w:rFonts w:eastAsia="MS Mincho" w:cs="Arial"/>
          <w:color w:val="000000" w:themeColor="text1"/>
          <w:szCs w:val="22"/>
          <w:u w:val="none"/>
          <w:lang w:val="en-GB"/>
        </w:rPr>
      </w:pPr>
    </w:p>
    <w:p w14:paraId="0169AD08" w14:textId="77777777" w:rsidR="004C2FCE" w:rsidRDefault="004C2FCE">
      <w:pPr>
        <w:spacing w:line="276" w:lineRule="auto"/>
        <w:rPr>
          <w:rStyle w:val="Hyperlink"/>
          <w:caps/>
          <w:color w:val="FFFFFF" w:themeColor="background1"/>
          <w:spacing w:val="15"/>
          <w:szCs w:val="22"/>
          <w:u w:val="none"/>
          <w:lang w:val="en-GB"/>
        </w:rPr>
      </w:pPr>
      <w:r>
        <w:rPr>
          <w:rStyle w:val="Hyperlink"/>
          <w:color w:val="FFFFFF" w:themeColor="background1"/>
          <w:u w:val="none"/>
          <w:lang w:val="en-GB"/>
        </w:rPr>
        <w:br w:type="page"/>
      </w:r>
    </w:p>
    <w:p w14:paraId="471750B0" w14:textId="1D63315E" w:rsidR="00F758EC" w:rsidRPr="009A13C0" w:rsidRDefault="00A8080B" w:rsidP="007D1443">
      <w:pPr>
        <w:pStyle w:val="Kop1"/>
        <w:jc w:val="both"/>
        <w:rPr>
          <w:rStyle w:val="Hyperlink"/>
          <w:color w:val="FFFFFF" w:themeColor="background1"/>
          <w:u w:val="none"/>
          <w:lang w:val="en-GB"/>
        </w:rPr>
      </w:pPr>
      <w:bookmarkStart w:id="22" w:name="_Toc66806148"/>
      <w:r w:rsidRPr="009A13C0">
        <w:rPr>
          <w:rStyle w:val="Hyperlink"/>
          <w:color w:val="FFFFFF" w:themeColor="background1"/>
          <w:u w:val="none"/>
          <w:lang w:val="en-GB"/>
        </w:rPr>
        <w:t>Project method</w:t>
      </w:r>
      <w:bookmarkEnd w:id="22"/>
    </w:p>
    <w:p w14:paraId="4680970E" w14:textId="77777777" w:rsidR="00144A09" w:rsidRDefault="00144A09" w:rsidP="007D1443">
      <w:pPr>
        <w:pStyle w:val="Geenafstand"/>
        <w:jc w:val="both"/>
        <w:rPr>
          <w:lang w:val="en-GB"/>
        </w:rPr>
      </w:pPr>
    </w:p>
    <w:p w14:paraId="2FD256E3" w14:textId="175F7D8C" w:rsidR="005E3D46" w:rsidRPr="00121A1E" w:rsidRDefault="00A63B22" w:rsidP="007D1443">
      <w:pPr>
        <w:jc w:val="both"/>
        <w:rPr>
          <w:lang w:val="en-GB"/>
        </w:rPr>
      </w:pPr>
      <w:r>
        <w:rPr>
          <w:rFonts w:eastAsia="Arial" w:cs="Arial"/>
          <w:szCs w:val="22"/>
          <w:lang w:val="en-GB"/>
        </w:rPr>
        <w:t>Scrum will be used for the project method. This</w:t>
      </w:r>
      <w:r w:rsidR="1BB69EB7" w:rsidRPr="00121A1E">
        <w:rPr>
          <w:rFonts w:eastAsia="Arial" w:cs="Arial"/>
          <w:szCs w:val="22"/>
          <w:lang w:val="en-GB"/>
        </w:rPr>
        <w:t xml:space="preserve"> is a framework that helps teams </w:t>
      </w:r>
      <w:r>
        <w:rPr>
          <w:rFonts w:eastAsia="Arial" w:cs="Arial"/>
          <w:szCs w:val="22"/>
          <w:lang w:val="en-GB"/>
        </w:rPr>
        <w:t xml:space="preserve">to </w:t>
      </w:r>
      <w:r w:rsidR="1BB69EB7" w:rsidRPr="00121A1E">
        <w:rPr>
          <w:rFonts w:eastAsia="Arial" w:cs="Arial"/>
          <w:szCs w:val="22"/>
          <w:lang w:val="en-GB"/>
        </w:rPr>
        <w:t xml:space="preserve">work together. Much like a rugby team (where it gets its name) training for the big game. Scrum encourages teams to learn through experiences, self-organize while working on a problem, and reflect on their wins and losses to continuously </w:t>
      </w:r>
      <w:r w:rsidR="1F5F9696" w:rsidRPr="00121A1E">
        <w:rPr>
          <w:rFonts w:eastAsia="Arial" w:cs="Arial"/>
          <w:szCs w:val="22"/>
          <w:lang w:val="en-GB"/>
        </w:rPr>
        <w:t xml:space="preserve">improve. </w:t>
      </w:r>
    </w:p>
    <w:p w14:paraId="49FA2A78" w14:textId="5FB40A5A" w:rsidR="005E3D46" w:rsidRPr="00121A1E" w:rsidRDefault="1BB69EB7" w:rsidP="007D1443">
      <w:pPr>
        <w:jc w:val="both"/>
        <w:rPr>
          <w:lang w:val="en-GB"/>
        </w:rPr>
      </w:pPr>
      <w:r w:rsidRPr="00121A1E">
        <w:rPr>
          <w:rFonts w:eastAsia="Arial" w:cs="Arial"/>
          <w:szCs w:val="22"/>
          <w:lang w:val="en-GB"/>
        </w:rPr>
        <w:t xml:space="preserve">These experiences are called sprints, where the team tries to accomplish a </w:t>
      </w:r>
      <w:r w:rsidR="0049695E" w:rsidRPr="00121A1E">
        <w:rPr>
          <w:rFonts w:eastAsia="Arial" w:cs="Arial"/>
          <w:szCs w:val="22"/>
          <w:lang w:val="en-GB"/>
        </w:rPr>
        <w:t>sprint goal</w:t>
      </w:r>
      <w:r w:rsidRPr="00121A1E">
        <w:rPr>
          <w:rFonts w:eastAsia="Arial" w:cs="Arial"/>
          <w:szCs w:val="22"/>
          <w:lang w:val="en-GB"/>
        </w:rPr>
        <w:t>. The sprint goal can be anything, for example creat</w:t>
      </w:r>
      <w:r w:rsidR="00B91117">
        <w:rPr>
          <w:rFonts w:eastAsia="Arial" w:cs="Arial"/>
          <w:szCs w:val="22"/>
          <w:lang w:val="en-GB"/>
        </w:rPr>
        <w:t>ing a</w:t>
      </w:r>
      <w:r w:rsidRPr="00121A1E">
        <w:rPr>
          <w:rFonts w:eastAsia="Arial" w:cs="Arial"/>
          <w:szCs w:val="22"/>
          <w:lang w:val="en-GB"/>
        </w:rPr>
        <w:t xml:space="preserve"> feasible project</w:t>
      </w:r>
      <w:r w:rsidR="00B91117">
        <w:rPr>
          <w:rFonts w:eastAsia="Arial" w:cs="Arial"/>
          <w:szCs w:val="22"/>
          <w:lang w:val="en-GB"/>
        </w:rPr>
        <w:t xml:space="preserve"> </w:t>
      </w:r>
      <w:r w:rsidRPr="00121A1E">
        <w:rPr>
          <w:rFonts w:eastAsia="Arial" w:cs="Arial"/>
          <w:szCs w:val="22"/>
          <w:lang w:val="en-GB"/>
        </w:rPr>
        <w:t xml:space="preserve">plan. If the team experiences any issues or delays during the </w:t>
      </w:r>
      <w:r w:rsidR="5290823F" w:rsidRPr="00121A1E">
        <w:rPr>
          <w:rFonts w:eastAsia="Arial" w:cs="Arial"/>
          <w:szCs w:val="22"/>
          <w:lang w:val="en-GB"/>
        </w:rPr>
        <w:t>sprint,</w:t>
      </w:r>
      <w:r w:rsidRPr="00121A1E">
        <w:rPr>
          <w:rFonts w:eastAsia="Arial" w:cs="Arial"/>
          <w:szCs w:val="22"/>
          <w:lang w:val="en-GB"/>
        </w:rPr>
        <w:t xml:space="preserve"> they can reflect on that during the daily stand-ups, sprint reviews and retrospectives. The differences between these elements will be explained later on in this chapter. </w:t>
      </w:r>
    </w:p>
    <w:p w14:paraId="025B4824" w14:textId="0398F81D" w:rsidR="005E3D46" w:rsidRDefault="1BB69EB7" w:rsidP="007D1443">
      <w:pPr>
        <w:jc w:val="both"/>
        <w:rPr>
          <w:rFonts w:eastAsia="Arial" w:cs="Arial"/>
          <w:lang w:val="en-GB"/>
        </w:rPr>
      </w:pPr>
      <w:r w:rsidRPr="26D289F5">
        <w:rPr>
          <w:rFonts w:eastAsia="Arial" w:cs="Arial"/>
          <w:lang w:val="en-GB"/>
        </w:rPr>
        <w:t>Before a team can get started to work on their project</w:t>
      </w:r>
      <w:r w:rsidR="00326F6E">
        <w:rPr>
          <w:rFonts w:eastAsia="Arial" w:cs="Arial"/>
          <w:lang w:val="en-GB"/>
        </w:rPr>
        <w:t>,</w:t>
      </w:r>
      <w:r w:rsidRPr="26D289F5">
        <w:rPr>
          <w:rFonts w:eastAsia="Arial" w:cs="Arial"/>
          <w:lang w:val="en-GB"/>
        </w:rPr>
        <w:t xml:space="preserve"> a sprint backlog is made. If a team has set their goal for the coming </w:t>
      </w:r>
      <w:r w:rsidR="31DFB918" w:rsidRPr="26D289F5">
        <w:rPr>
          <w:rFonts w:eastAsia="Arial" w:cs="Arial"/>
          <w:lang w:val="en-GB"/>
        </w:rPr>
        <w:t>sprint,</w:t>
      </w:r>
      <w:r w:rsidRPr="26D289F5">
        <w:rPr>
          <w:rFonts w:eastAsia="Arial" w:cs="Arial"/>
          <w:lang w:val="en-GB"/>
        </w:rPr>
        <w:t xml:space="preserve"> then they will discuss the different use</w:t>
      </w:r>
      <w:r w:rsidR="003D4961">
        <w:rPr>
          <w:rFonts w:eastAsia="Arial" w:cs="Arial"/>
          <w:lang w:val="en-GB"/>
        </w:rPr>
        <w:t xml:space="preserve"> </w:t>
      </w:r>
      <w:r w:rsidRPr="26D289F5">
        <w:rPr>
          <w:rFonts w:eastAsia="Arial" w:cs="Arial"/>
          <w:lang w:val="en-GB"/>
        </w:rPr>
        <w:t>cases and how long they think it will take to accomplish a use</w:t>
      </w:r>
      <w:r w:rsidR="003D4961">
        <w:rPr>
          <w:rFonts w:eastAsia="Arial" w:cs="Arial"/>
          <w:lang w:val="en-GB"/>
        </w:rPr>
        <w:t xml:space="preserve"> </w:t>
      </w:r>
      <w:r w:rsidRPr="26D289F5">
        <w:rPr>
          <w:rFonts w:eastAsia="Arial" w:cs="Arial"/>
          <w:lang w:val="en-GB"/>
        </w:rPr>
        <w:t>case. These use</w:t>
      </w:r>
      <w:r w:rsidR="003D4961">
        <w:rPr>
          <w:rFonts w:eastAsia="Arial" w:cs="Arial"/>
          <w:lang w:val="en-GB"/>
        </w:rPr>
        <w:t xml:space="preserve"> </w:t>
      </w:r>
      <w:r w:rsidRPr="26D289F5">
        <w:rPr>
          <w:rFonts w:eastAsia="Arial" w:cs="Arial"/>
          <w:lang w:val="en-GB"/>
        </w:rPr>
        <w:t>cases will be part of the backlog.</w:t>
      </w:r>
      <w:r w:rsidR="7127C90E" w:rsidRPr="26D289F5">
        <w:rPr>
          <w:rFonts w:eastAsia="Arial" w:cs="Arial"/>
          <w:lang w:val="en-GB"/>
        </w:rPr>
        <w:t xml:space="preserve"> </w:t>
      </w:r>
      <w:r w:rsidR="51FCBD1D" w:rsidRPr="26D289F5">
        <w:rPr>
          <w:rFonts w:eastAsia="Arial" w:cs="Arial"/>
          <w:lang w:val="en-GB"/>
        </w:rPr>
        <w:t>(Atlassian, z.d.)</w:t>
      </w:r>
      <w:r w:rsidR="00BE4D52">
        <w:rPr>
          <w:rFonts w:eastAsia="Arial" w:cs="Arial"/>
          <w:lang w:val="en-GB"/>
        </w:rPr>
        <w:t>.  A use case</w:t>
      </w:r>
      <w:r w:rsidR="001D763C">
        <w:rPr>
          <w:rFonts w:eastAsia="Arial" w:cs="Arial"/>
          <w:lang w:val="en-GB"/>
        </w:rPr>
        <w:t xml:space="preserve"> is a </w:t>
      </w:r>
      <w:r w:rsidR="00C2500A">
        <w:rPr>
          <w:rFonts w:eastAsia="Arial" w:cs="Arial"/>
          <w:lang w:val="en-GB"/>
        </w:rPr>
        <w:t>functionality that wil</w:t>
      </w:r>
      <w:r w:rsidR="00FB40E8">
        <w:rPr>
          <w:rFonts w:eastAsia="Arial" w:cs="Arial"/>
          <w:lang w:val="en-GB"/>
        </w:rPr>
        <w:t xml:space="preserve">l </w:t>
      </w:r>
      <w:r w:rsidR="0070149F">
        <w:rPr>
          <w:rFonts w:eastAsia="Arial" w:cs="Arial"/>
          <w:lang w:val="en-GB"/>
        </w:rPr>
        <w:t>be used in the product</w:t>
      </w:r>
      <w:r w:rsidR="00A904E3">
        <w:rPr>
          <w:rFonts w:eastAsia="Arial" w:cs="Arial"/>
          <w:lang w:val="en-GB"/>
        </w:rPr>
        <w:t xml:space="preserve">. </w:t>
      </w:r>
    </w:p>
    <w:p w14:paraId="254142B7" w14:textId="77777777" w:rsidR="00EF7E5A" w:rsidRPr="00121A1E" w:rsidRDefault="00EF7E5A" w:rsidP="00EF7E5A">
      <w:pPr>
        <w:pStyle w:val="Geenafstand"/>
        <w:rPr>
          <w:highlight w:val="yellow"/>
          <w:lang w:val="en-GB"/>
        </w:rPr>
      </w:pPr>
    </w:p>
    <w:p w14:paraId="44A4EDB0" w14:textId="5F092EA4" w:rsidR="000C75E4" w:rsidRPr="00F64AF8" w:rsidRDefault="3CCE9A16" w:rsidP="007D1443">
      <w:pPr>
        <w:pStyle w:val="Kop2"/>
        <w:jc w:val="both"/>
        <w:rPr>
          <w:lang w:val="en-GB"/>
        </w:rPr>
      </w:pPr>
      <w:bookmarkStart w:id="23" w:name="_Toc66806149"/>
      <w:r w:rsidRPr="00F64AF8">
        <w:rPr>
          <w:rFonts w:eastAsia="MS Mincho" w:cs="Arial"/>
          <w:lang w:val="en-GB"/>
        </w:rPr>
        <w:t>Iteration</w:t>
      </w:r>
      <w:bookmarkEnd w:id="23"/>
      <w:r w:rsidR="0335571A" w:rsidRPr="00F64AF8">
        <w:rPr>
          <w:lang w:val="en-GB"/>
        </w:rPr>
        <w:tab/>
      </w:r>
    </w:p>
    <w:p w14:paraId="6C641C66" w14:textId="77777777" w:rsidR="000442D7" w:rsidRPr="000442D7" w:rsidRDefault="000442D7" w:rsidP="007D1443">
      <w:pPr>
        <w:pStyle w:val="Geenafstand"/>
        <w:jc w:val="both"/>
        <w:rPr>
          <w:lang w:val="en-GB"/>
        </w:rPr>
      </w:pPr>
    </w:p>
    <w:p w14:paraId="5C4F4073" w14:textId="10417494" w:rsidR="006B4E57" w:rsidRDefault="002E78EA" w:rsidP="00EB69BA">
      <w:pPr>
        <w:jc w:val="both"/>
        <w:rPr>
          <w:rFonts w:eastAsia="Arial" w:cs="Arial"/>
          <w:szCs w:val="22"/>
          <w:lang w:val="en-GB"/>
        </w:rPr>
      </w:pPr>
      <w:r>
        <w:rPr>
          <w:rFonts w:eastAsia="Arial" w:cs="Arial"/>
          <w:szCs w:val="22"/>
          <w:lang w:val="en-GB"/>
        </w:rPr>
        <w:t>The period of a sprint depends</w:t>
      </w:r>
      <w:r w:rsidR="7EBA942C" w:rsidRPr="00121A1E">
        <w:rPr>
          <w:rFonts w:eastAsia="Arial" w:cs="Arial"/>
          <w:szCs w:val="22"/>
          <w:lang w:val="en-GB"/>
        </w:rPr>
        <w:t xml:space="preserve"> on the project. Two weeks are the absolute minimum to work efficient with the scrum method.  </w:t>
      </w:r>
    </w:p>
    <w:p w14:paraId="38606FB2" w14:textId="0CDC9A35" w:rsidR="00AB76D3" w:rsidRDefault="00AB76D3" w:rsidP="00EB69BA">
      <w:pPr>
        <w:jc w:val="both"/>
        <w:rPr>
          <w:rFonts w:eastAsia="Arial" w:cs="Arial"/>
          <w:szCs w:val="22"/>
          <w:lang w:val="en-GB"/>
        </w:rPr>
      </w:pPr>
      <w:r w:rsidRPr="00AB76D3">
        <w:rPr>
          <w:rFonts w:eastAsia="Arial" w:cs="Arial"/>
          <w:szCs w:val="22"/>
          <w:lang w:val="en-GB"/>
        </w:rPr>
        <w:t xml:space="preserve">During </w:t>
      </w:r>
      <w:r>
        <w:rPr>
          <w:rFonts w:eastAsia="Arial" w:cs="Arial"/>
          <w:szCs w:val="22"/>
          <w:lang w:val="en-GB"/>
        </w:rPr>
        <w:t xml:space="preserve">a </w:t>
      </w:r>
      <w:r w:rsidRPr="00AB76D3">
        <w:rPr>
          <w:rFonts w:eastAsia="Arial" w:cs="Arial"/>
          <w:szCs w:val="22"/>
          <w:lang w:val="en-GB"/>
        </w:rPr>
        <w:t>sprint you have an implementation phase in which you reflect daily on the execution of the tasks within a use case. This reflection happens during the daily</w:t>
      </w:r>
      <w:r>
        <w:rPr>
          <w:rFonts w:eastAsia="Arial" w:cs="Arial"/>
          <w:szCs w:val="22"/>
          <w:lang w:val="en-GB"/>
        </w:rPr>
        <w:t xml:space="preserve"> </w:t>
      </w:r>
      <w:r w:rsidRPr="00AB76D3">
        <w:rPr>
          <w:rFonts w:eastAsia="Arial" w:cs="Arial"/>
          <w:szCs w:val="22"/>
          <w:lang w:val="en-GB"/>
        </w:rPr>
        <w:t>stand</w:t>
      </w:r>
      <w:r>
        <w:rPr>
          <w:rFonts w:eastAsia="Arial" w:cs="Arial"/>
          <w:szCs w:val="22"/>
          <w:lang w:val="en-GB"/>
        </w:rPr>
        <w:t>-</w:t>
      </w:r>
      <w:r w:rsidRPr="00AB76D3">
        <w:rPr>
          <w:rFonts w:eastAsia="Arial" w:cs="Arial"/>
          <w:szCs w:val="22"/>
          <w:lang w:val="en-GB"/>
        </w:rPr>
        <w:t xml:space="preserve">up. This is the small iteration circle (see </w:t>
      </w:r>
      <w:r w:rsidR="00C70CDF">
        <w:rPr>
          <w:rFonts w:eastAsia="Arial" w:cs="Arial"/>
          <w:szCs w:val="22"/>
          <w:lang w:val="en-GB"/>
        </w:rPr>
        <w:t>figure</w:t>
      </w:r>
      <w:r w:rsidRPr="00AB76D3">
        <w:rPr>
          <w:rFonts w:eastAsia="Arial" w:cs="Arial"/>
          <w:szCs w:val="22"/>
          <w:lang w:val="en-GB"/>
        </w:rPr>
        <w:t xml:space="preserve"> </w:t>
      </w:r>
      <w:r w:rsidR="00C70CDF">
        <w:rPr>
          <w:rFonts w:eastAsia="Arial" w:cs="Arial"/>
          <w:szCs w:val="22"/>
          <w:lang w:val="en-GB"/>
        </w:rPr>
        <w:t>3</w:t>
      </w:r>
      <w:r w:rsidRPr="00AB76D3">
        <w:rPr>
          <w:rFonts w:eastAsia="Arial" w:cs="Arial"/>
          <w:szCs w:val="22"/>
          <w:lang w:val="en-GB"/>
        </w:rPr>
        <w:t xml:space="preserve">). The large circle indicates the iteration for the entire sprint, in which at the end a part of the product is delivered to the customer. </w:t>
      </w:r>
    </w:p>
    <w:p w14:paraId="43039964" w14:textId="77777777" w:rsidR="00C70CDF" w:rsidRDefault="00C70CDF" w:rsidP="00C70CDF">
      <w:pPr>
        <w:keepNext/>
        <w:jc w:val="both"/>
      </w:pPr>
      <w:r>
        <w:rPr>
          <w:noProof/>
          <w:lang w:eastAsia="nl-NL"/>
        </w:rPr>
        <w:drawing>
          <wp:inline distT="0" distB="0" distL="0" distR="0" wp14:anchorId="25E3C318" wp14:editId="1D67B67A">
            <wp:extent cx="3230880" cy="2054648"/>
            <wp:effectExtent l="0" t="0" r="762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1267" cy="2061253"/>
                    </a:xfrm>
                    <a:prstGeom prst="rect">
                      <a:avLst/>
                    </a:prstGeom>
                  </pic:spPr>
                </pic:pic>
              </a:graphicData>
            </a:graphic>
          </wp:inline>
        </w:drawing>
      </w:r>
    </w:p>
    <w:p w14:paraId="19F621B0" w14:textId="2469820E" w:rsidR="00AB76D3" w:rsidRDefault="00C70CDF" w:rsidP="00C70CDF">
      <w:pPr>
        <w:pStyle w:val="Bijschrift"/>
        <w:jc w:val="both"/>
        <w:rPr>
          <w:rFonts w:eastAsia="Arial" w:cs="Arial"/>
          <w:szCs w:val="22"/>
          <w:lang w:val="en-GB"/>
        </w:rPr>
      </w:pPr>
      <w:r w:rsidRPr="00460C57">
        <w:rPr>
          <w:lang w:val="en-US"/>
        </w:rPr>
        <w:t xml:space="preserve">Figure </w:t>
      </w:r>
      <w:r w:rsidR="005D2E48">
        <w:fldChar w:fldCharType="begin"/>
      </w:r>
      <w:r w:rsidR="005D2E48" w:rsidRPr="00460C57">
        <w:rPr>
          <w:lang w:val="en-US"/>
        </w:rPr>
        <w:instrText xml:space="preserve"> SEQ Figure \* ARABIC </w:instrText>
      </w:r>
      <w:r w:rsidR="005D2E48">
        <w:fldChar w:fldCharType="separate"/>
      </w:r>
      <w:r w:rsidR="00491FD2">
        <w:rPr>
          <w:noProof/>
          <w:lang w:val="en-US"/>
        </w:rPr>
        <w:t>3</w:t>
      </w:r>
      <w:r w:rsidR="005D2E48">
        <w:rPr>
          <w:noProof/>
        </w:rPr>
        <w:fldChar w:fldCharType="end"/>
      </w:r>
      <w:r w:rsidRPr="00460C57">
        <w:rPr>
          <w:lang w:val="en-US"/>
        </w:rPr>
        <w:t>: Scrum overview</w:t>
      </w:r>
    </w:p>
    <w:p w14:paraId="4B51CE4D" w14:textId="41A6D5AF" w:rsidR="7EBA942C" w:rsidRPr="00121A1E" w:rsidRDefault="7EBA942C" w:rsidP="007D1443">
      <w:pPr>
        <w:jc w:val="both"/>
        <w:rPr>
          <w:lang w:val="en-GB"/>
        </w:rPr>
      </w:pPr>
      <w:r w:rsidRPr="00121A1E">
        <w:rPr>
          <w:rFonts w:eastAsia="Arial" w:cs="Arial"/>
          <w:szCs w:val="22"/>
          <w:lang w:val="en-GB"/>
        </w:rPr>
        <w:t>Every daily iteration starts with a daily stand-up where a short meeting (max 15 minutes) where the team discusses their progress on the individual task. The scrum master asks his team the following questions individually:</w:t>
      </w:r>
    </w:p>
    <w:p w14:paraId="4437FA7F" w14:textId="0285FAA7" w:rsidR="7EBA942C" w:rsidRPr="00121A1E" w:rsidRDefault="7EBA942C" w:rsidP="007D1443">
      <w:pPr>
        <w:pStyle w:val="Lijstalinea"/>
        <w:numPr>
          <w:ilvl w:val="0"/>
          <w:numId w:val="3"/>
        </w:numPr>
        <w:jc w:val="both"/>
        <w:rPr>
          <w:rFonts w:asciiTheme="minorHAnsi" w:hAnsiTheme="minorHAnsi"/>
          <w:szCs w:val="22"/>
          <w:lang w:val="en-GB"/>
        </w:rPr>
      </w:pPr>
      <w:r w:rsidRPr="00121A1E">
        <w:rPr>
          <w:rFonts w:eastAsia="Arial" w:cs="Arial"/>
          <w:szCs w:val="22"/>
          <w:lang w:val="en-GB"/>
        </w:rPr>
        <w:t>What have you accomplished yesterday?</w:t>
      </w:r>
    </w:p>
    <w:p w14:paraId="175BED49" w14:textId="71FB873A" w:rsidR="7EBA942C" w:rsidRPr="00121A1E" w:rsidRDefault="7EBA942C" w:rsidP="007D1443">
      <w:pPr>
        <w:pStyle w:val="Lijstalinea"/>
        <w:numPr>
          <w:ilvl w:val="0"/>
          <w:numId w:val="3"/>
        </w:numPr>
        <w:jc w:val="both"/>
        <w:rPr>
          <w:rFonts w:asciiTheme="minorHAnsi" w:hAnsiTheme="minorHAnsi"/>
          <w:szCs w:val="22"/>
          <w:lang w:val="en-GB"/>
        </w:rPr>
      </w:pPr>
      <w:r w:rsidRPr="00121A1E">
        <w:rPr>
          <w:rFonts w:eastAsia="Arial" w:cs="Arial"/>
          <w:szCs w:val="22"/>
          <w:lang w:val="en-GB"/>
        </w:rPr>
        <w:t>What task are you going to do today?</w:t>
      </w:r>
    </w:p>
    <w:p w14:paraId="3C261778" w14:textId="7EF57206" w:rsidR="7EBA942C" w:rsidRPr="00121A1E" w:rsidRDefault="7EBA942C" w:rsidP="007D1443">
      <w:pPr>
        <w:pStyle w:val="Lijstalinea"/>
        <w:numPr>
          <w:ilvl w:val="0"/>
          <w:numId w:val="3"/>
        </w:numPr>
        <w:jc w:val="both"/>
        <w:rPr>
          <w:rFonts w:asciiTheme="minorHAnsi" w:hAnsiTheme="minorHAnsi"/>
          <w:szCs w:val="22"/>
          <w:lang w:val="en-GB"/>
        </w:rPr>
      </w:pPr>
      <w:r w:rsidRPr="00121A1E">
        <w:rPr>
          <w:rFonts w:eastAsia="Arial" w:cs="Arial"/>
          <w:szCs w:val="22"/>
          <w:lang w:val="en-GB"/>
        </w:rPr>
        <w:t>Is there any help needed from other team members?</w:t>
      </w:r>
    </w:p>
    <w:p w14:paraId="49607C90" w14:textId="4A049D63" w:rsidR="7EBA942C" w:rsidRDefault="7EBA942C" w:rsidP="007D1443">
      <w:pPr>
        <w:jc w:val="both"/>
        <w:rPr>
          <w:rFonts w:eastAsia="Arial" w:cs="Arial"/>
          <w:szCs w:val="22"/>
          <w:lang w:val="en-GB"/>
        </w:rPr>
      </w:pPr>
      <w:r w:rsidRPr="00121A1E">
        <w:rPr>
          <w:rFonts w:eastAsia="Arial" w:cs="Arial"/>
          <w:szCs w:val="22"/>
          <w:lang w:val="en-GB"/>
        </w:rPr>
        <w:t>At the end of each sprint the team discusses their progress. The progress of product development there is a sprint review. Herein the team shows their product of the sprintgoal to the client and discuss the requirements of the next sprint goal. In the retrospective</w:t>
      </w:r>
      <w:r w:rsidR="00D24F50">
        <w:rPr>
          <w:rFonts w:eastAsia="Arial" w:cs="Arial"/>
          <w:szCs w:val="22"/>
          <w:lang w:val="en-GB"/>
        </w:rPr>
        <w:t>,</w:t>
      </w:r>
      <w:r w:rsidRPr="00121A1E">
        <w:rPr>
          <w:rFonts w:eastAsia="Arial" w:cs="Arial"/>
          <w:szCs w:val="22"/>
          <w:lang w:val="en-GB"/>
        </w:rPr>
        <w:t xml:space="preserve"> the team reflects on the process as a team. This means that the team reflects on learning goals, what issues did slow down the process and how to solve them, but also to reflect on the gains.</w:t>
      </w:r>
      <w:r w:rsidR="0015166D">
        <w:rPr>
          <w:rFonts w:eastAsia="Arial" w:cs="Arial"/>
          <w:szCs w:val="22"/>
          <w:lang w:val="en-GB"/>
        </w:rPr>
        <w:t xml:space="preserve"> </w:t>
      </w:r>
    </w:p>
    <w:p w14:paraId="2FFB05EC" w14:textId="77777777" w:rsidR="00426A77" w:rsidRPr="00121A1E" w:rsidRDefault="00426A77" w:rsidP="007D1443">
      <w:pPr>
        <w:pStyle w:val="Geenafstand"/>
        <w:jc w:val="both"/>
        <w:rPr>
          <w:lang w:val="en-GB"/>
        </w:rPr>
      </w:pPr>
    </w:p>
    <w:p w14:paraId="1FE95B2B" w14:textId="4162965B" w:rsidR="0246F578" w:rsidRPr="00F64AF8" w:rsidRDefault="22703C98" w:rsidP="007D1443">
      <w:pPr>
        <w:pStyle w:val="Kop2"/>
        <w:jc w:val="both"/>
        <w:rPr>
          <w:lang w:val="en-GB"/>
        </w:rPr>
      </w:pPr>
      <w:bookmarkStart w:id="24" w:name="_Toc66806150"/>
      <w:r w:rsidRPr="00F64AF8">
        <w:rPr>
          <w:lang w:val="en-GB"/>
        </w:rPr>
        <w:t>W</w:t>
      </w:r>
      <w:r w:rsidR="1F9176BC" w:rsidRPr="00F64AF8">
        <w:rPr>
          <w:lang w:val="en-GB"/>
        </w:rPr>
        <w:t>hy scrum?</w:t>
      </w:r>
      <w:bookmarkEnd w:id="24"/>
    </w:p>
    <w:p w14:paraId="2F1534D4" w14:textId="77777777" w:rsidR="003354B9" w:rsidRDefault="003354B9" w:rsidP="007D1443">
      <w:pPr>
        <w:pStyle w:val="Geenafstand"/>
        <w:jc w:val="both"/>
        <w:rPr>
          <w:lang w:val="en-GB"/>
        </w:rPr>
      </w:pPr>
    </w:p>
    <w:p w14:paraId="09E074FB" w14:textId="39B15BEC" w:rsidR="1F9176BC" w:rsidRPr="00121A1E" w:rsidRDefault="1F9176BC" w:rsidP="007D1443">
      <w:pPr>
        <w:jc w:val="both"/>
        <w:rPr>
          <w:lang w:val="en-GB"/>
        </w:rPr>
      </w:pPr>
      <w:r w:rsidRPr="00121A1E">
        <w:rPr>
          <w:rFonts w:eastAsia="Arial" w:cs="Arial"/>
          <w:szCs w:val="22"/>
          <w:lang w:val="en-GB"/>
        </w:rPr>
        <w:t xml:space="preserve">An important reason for using scrum is that the project itself is quite large and doesn’t have </w:t>
      </w:r>
      <w:r w:rsidR="2022EB6F" w:rsidRPr="00121A1E">
        <w:rPr>
          <w:rFonts w:eastAsia="Arial" w:cs="Arial"/>
          <w:szCs w:val="22"/>
          <w:lang w:val="en-GB"/>
        </w:rPr>
        <w:t>a</w:t>
      </w:r>
      <w:r w:rsidRPr="00121A1E">
        <w:rPr>
          <w:rFonts w:eastAsia="Arial" w:cs="Arial"/>
          <w:szCs w:val="22"/>
          <w:lang w:val="en-GB"/>
        </w:rPr>
        <w:t xml:space="preserve"> clear final goal. </w:t>
      </w:r>
      <w:r w:rsidR="001F7389">
        <w:rPr>
          <w:rFonts w:eastAsia="Arial" w:cs="Arial"/>
          <w:szCs w:val="22"/>
          <w:lang w:val="en-GB"/>
        </w:rPr>
        <w:t>Novo Data has</w:t>
      </w:r>
      <w:r w:rsidRPr="00121A1E">
        <w:rPr>
          <w:rFonts w:eastAsia="Arial" w:cs="Arial"/>
          <w:szCs w:val="22"/>
          <w:lang w:val="en-GB"/>
        </w:rPr>
        <w:t xml:space="preserve"> to think of usecases that can be applicable on the data and discuss these with the client. Some of these usecases can change during development and therefore</w:t>
      </w:r>
      <w:r w:rsidR="001F7389">
        <w:rPr>
          <w:rFonts w:eastAsia="Arial" w:cs="Arial"/>
          <w:szCs w:val="22"/>
          <w:lang w:val="en-GB"/>
        </w:rPr>
        <w:t xml:space="preserve"> Novo Data thinks</w:t>
      </w:r>
      <w:r w:rsidRPr="00121A1E">
        <w:rPr>
          <w:rFonts w:eastAsia="Arial" w:cs="Arial"/>
          <w:szCs w:val="22"/>
          <w:lang w:val="en-GB"/>
        </w:rPr>
        <w:t xml:space="preserve"> scrum is suitable for this project.</w:t>
      </w:r>
    </w:p>
    <w:p w14:paraId="206067A2" w14:textId="2EF71B5C" w:rsidR="22703C98" w:rsidRPr="00121A1E" w:rsidRDefault="22703C98" w:rsidP="007D1443">
      <w:pPr>
        <w:pStyle w:val="Geenafstand"/>
        <w:jc w:val="both"/>
        <w:rPr>
          <w:lang w:val="en-GB"/>
        </w:rPr>
      </w:pPr>
    </w:p>
    <w:p w14:paraId="14A661E2" w14:textId="596D0107" w:rsidR="2E91CC08" w:rsidRPr="00F64AF8" w:rsidRDefault="7E50BFE4" w:rsidP="007D1443">
      <w:pPr>
        <w:pStyle w:val="Kop2"/>
        <w:jc w:val="both"/>
        <w:rPr>
          <w:lang w:val="en-GB"/>
        </w:rPr>
      </w:pPr>
      <w:bookmarkStart w:id="25" w:name="_Ref66362723"/>
      <w:bookmarkStart w:id="26" w:name="_Ref66362725"/>
      <w:bookmarkStart w:id="27" w:name="_Ref66363961"/>
      <w:bookmarkStart w:id="28" w:name="_Toc66806151"/>
      <w:r w:rsidRPr="00F64AF8">
        <w:rPr>
          <w:lang w:val="en-GB"/>
        </w:rPr>
        <w:t>Tools</w:t>
      </w:r>
      <w:bookmarkEnd w:id="25"/>
      <w:bookmarkEnd w:id="26"/>
      <w:bookmarkEnd w:id="27"/>
      <w:bookmarkEnd w:id="28"/>
    </w:p>
    <w:p w14:paraId="003B3C66" w14:textId="2EB75BD5" w:rsidR="00983992" w:rsidRDefault="00CE0262" w:rsidP="007D1443">
      <w:pPr>
        <w:jc w:val="both"/>
        <w:rPr>
          <w:lang w:val="en-GB"/>
        </w:rPr>
      </w:pPr>
      <w:r>
        <w:rPr>
          <w:lang w:val="en-GB"/>
        </w:rPr>
        <w:t>Several tools are needed</w:t>
      </w:r>
      <w:r w:rsidR="001579E3">
        <w:rPr>
          <w:lang w:val="en-GB"/>
        </w:rPr>
        <w:t xml:space="preserve"> to </w:t>
      </w:r>
      <w:r w:rsidR="00B74011">
        <w:rPr>
          <w:lang w:val="en-GB"/>
        </w:rPr>
        <w:t>communicate and share</w:t>
      </w:r>
      <w:r>
        <w:rPr>
          <w:lang w:val="en-GB"/>
        </w:rPr>
        <w:t xml:space="preserve"> things</w:t>
      </w:r>
      <w:r w:rsidR="00B74011">
        <w:rPr>
          <w:lang w:val="en-GB"/>
        </w:rPr>
        <w:t xml:space="preserve"> with team</w:t>
      </w:r>
      <w:r w:rsidR="009F2625">
        <w:rPr>
          <w:lang w:val="en-GB"/>
        </w:rPr>
        <w:t xml:space="preserve"> members</w:t>
      </w:r>
      <w:r>
        <w:rPr>
          <w:lang w:val="en-GB"/>
        </w:rPr>
        <w:t xml:space="preserve"> for a successful project</w:t>
      </w:r>
      <w:r w:rsidR="005A7184">
        <w:rPr>
          <w:lang w:val="en-GB"/>
        </w:rPr>
        <w:t xml:space="preserve">. </w:t>
      </w:r>
      <w:r w:rsidR="003E44F5">
        <w:rPr>
          <w:lang w:val="en-GB"/>
        </w:rPr>
        <w:t>For the communication</w:t>
      </w:r>
      <w:r w:rsidR="00EF60C0">
        <w:rPr>
          <w:lang w:val="en-GB"/>
        </w:rPr>
        <w:t>, Teams</w:t>
      </w:r>
      <w:r w:rsidR="00AF519A">
        <w:rPr>
          <w:lang w:val="en-GB"/>
        </w:rPr>
        <w:t xml:space="preserve"> and </w:t>
      </w:r>
      <w:r>
        <w:rPr>
          <w:lang w:val="en-GB"/>
        </w:rPr>
        <w:t>O</w:t>
      </w:r>
      <w:r w:rsidR="00AF519A">
        <w:rPr>
          <w:lang w:val="en-GB"/>
        </w:rPr>
        <w:t>utlook</w:t>
      </w:r>
      <w:r>
        <w:rPr>
          <w:lang w:val="en-GB"/>
        </w:rPr>
        <w:t xml:space="preserve"> are used</w:t>
      </w:r>
      <w:r w:rsidR="00AF519A">
        <w:rPr>
          <w:lang w:val="en-GB"/>
        </w:rPr>
        <w:t xml:space="preserve">. </w:t>
      </w:r>
      <w:r>
        <w:rPr>
          <w:lang w:val="en-GB"/>
        </w:rPr>
        <w:t>Novo Data will</w:t>
      </w:r>
      <w:r w:rsidR="007D3659">
        <w:rPr>
          <w:lang w:val="en-GB"/>
        </w:rPr>
        <w:t xml:space="preserve"> use </w:t>
      </w:r>
      <w:r w:rsidR="00D64914" w:rsidRPr="00D64914">
        <w:rPr>
          <w:lang w:val="en-GB"/>
        </w:rPr>
        <w:t xml:space="preserve">the </w:t>
      </w:r>
      <w:r w:rsidR="007D3659">
        <w:rPr>
          <w:lang w:val="en-GB"/>
        </w:rPr>
        <w:t xml:space="preserve">cloud </w:t>
      </w:r>
      <w:r w:rsidR="00BB082B">
        <w:rPr>
          <w:lang w:val="en-GB"/>
        </w:rPr>
        <w:t xml:space="preserve">to store the data and </w:t>
      </w:r>
      <w:r w:rsidR="00554170">
        <w:rPr>
          <w:lang w:val="en-GB"/>
        </w:rPr>
        <w:t xml:space="preserve">to expose </w:t>
      </w:r>
      <w:r>
        <w:rPr>
          <w:lang w:val="en-GB"/>
        </w:rPr>
        <w:t xml:space="preserve">the </w:t>
      </w:r>
      <w:r w:rsidR="00554170">
        <w:rPr>
          <w:lang w:val="en-GB"/>
        </w:rPr>
        <w:t xml:space="preserve">dashboard on </w:t>
      </w:r>
      <w:r w:rsidR="00D64914" w:rsidRPr="00D64914">
        <w:rPr>
          <w:lang w:val="en-GB"/>
        </w:rPr>
        <w:t xml:space="preserve">a </w:t>
      </w:r>
      <w:r w:rsidR="00554170">
        <w:rPr>
          <w:lang w:val="en-GB"/>
        </w:rPr>
        <w:t>website</w:t>
      </w:r>
      <w:r w:rsidR="001A3374">
        <w:rPr>
          <w:lang w:val="en-GB"/>
        </w:rPr>
        <w:t xml:space="preserve">. Finally, to </w:t>
      </w:r>
      <w:r w:rsidR="00C42295">
        <w:rPr>
          <w:lang w:val="en-GB"/>
        </w:rPr>
        <w:t xml:space="preserve">share </w:t>
      </w:r>
      <w:r w:rsidR="0025516E">
        <w:rPr>
          <w:lang w:val="en-GB"/>
        </w:rPr>
        <w:t xml:space="preserve">the </w:t>
      </w:r>
      <w:r w:rsidR="004A204E">
        <w:rPr>
          <w:lang w:val="en-GB"/>
        </w:rPr>
        <w:t xml:space="preserve">software product </w:t>
      </w:r>
      <w:r w:rsidR="008656BF">
        <w:rPr>
          <w:lang w:val="en-GB"/>
        </w:rPr>
        <w:t xml:space="preserve">and </w:t>
      </w:r>
      <w:r w:rsidR="0063463A">
        <w:rPr>
          <w:lang w:val="en-GB"/>
        </w:rPr>
        <w:t xml:space="preserve">the environment, </w:t>
      </w:r>
      <w:r w:rsidR="003220AB">
        <w:rPr>
          <w:lang w:val="en-GB"/>
        </w:rPr>
        <w:t>Docker and Gitlab</w:t>
      </w:r>
      <w:r w:rsidR="0025516E">
        <w:rPr>
          <w:lang w:val="en-GB"/>
        </w:rPr>
        <w:t xml:space="preserve"> will be used.</w:t>
      </w:r>
    </w:p>
    <w:p w14:paraId="4B4AC1A3" w14:textId="77777777" w:rsidR="00B406DE" w:rsidRPr="00983992" w:rsidRDefault="00B406DE" w:rsidP="00B406DE">
      <w:pPr>
        <w:pStyle w:val="Geenafstand"/>
        <w:rPr>
          <w:lang w:val="en-GB"/>
        </w:rPr>
      </w:pPr>
    </w:p>
    <w:p w14:paraId="25B0B723" w14:textId="7FBA4B1E" w:rsidR="00B1608B" w:rsidRDefault="00355DF5" w:rsidP="007D1443">
      <w:pPr>
        <w:pStyle w:val="Kop3"/>
        <w:jc w:val="both"/>
        <w:rPr>
          <w:lang w:val="en-GB"/>
        </w:rPr>
      </w:pPr>
      <w:bookmarkStart w:id="29" w:name="_Toc66806152"/>
      <w:r>
        <w:rPr>
          <w:lang w:val="en-GB"/>
        </w:rPr>
        <w:t>Azure</w:t>
      </w:r>
      <w:bookmarkEnd w:id="29"/>
    </w:p>
    <w:p w14:paraId="7E723EF4" w14:textId="77777777" w:rsidR="00340E00" w:rsidRDefault="60D005CF" w:rsidP="007D1443">
      <w:pPr>
        <w:keepNext/>
        <w:jc w:val="both"/>
      </w:pPr>
      <w:r>
        <w:rPr>
          <w:noProof/>
          <w:lang w:eastAsia="nl-NL"/>
        </w:rPr>
        <w:drawing>
          <wp:inline distT="0" distB="0" distL="0" distR="0" wp14:anchorId="28BE2A14" wp14:editId="3BA0C7C0">
            <wp:extent cx="1457864" cy="762825"/>
            <wp:effectExtent l="0" t="0" r="0" b="0"/>
            <wp:docPr id="2" name="Picture 2" descr="Microsoft Azure | AFC Software | Cloud solution for your financ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7864" cy="762825"/>
                    </a:xfrm>
                    <a:prstGeom prst="rect">
                      <a:avLst/>
                    </a:prstGeom>
                  </pic:spPr>
                </pic:pic>
              </a:graphicData>
            </a:graphic>
          </wp:inline>
        </w:drawing>
      </w:r>
    </w:p>
    <w:p w14:paraId="7FE61BA3" w14:textId="3683D34F" w:rsidR="008F306D" w:rsidRPr="00E922B2" w:rsidRDefault="008F306D" w:rsidP="007D1443">
      <w:pPr>
        <w:pStyle w:val="Bijschrift"/>
        <w:jc w:val="both"/>
        <w:rPr>
          <w:lang w:val="en-GB"/>
        </w:rPr>
      </w:pPr>
      <w:r w:rsidRPr="00E922B2">
        <w:rPr>
          <w:lang w:val="en-GB"/>
        </w:rPr>
        <w:t xml:space="preserve">Figure </w:t>
      </w:r>
      <w:r>
        <w:fldChar w:fldCharType="begin"/>
      </w:r>
      <w:r w:rsidRPr="00E922B2">
        <w:rPr>
          <w:lang w:val="en-GB"/>
        </w:rPr>
        <w:instrText>SEQ Figure \* ARABIC</w:instrText>
      </w:r>
      <w:r>
        <w:fldChar w:fldCharType="separate"/>
      </w:r>
      <w:r w:rsidR="00491FD2">
        <w:rPr>
          <w:noProof/>
          <w:lang w:val="en-GB"/>
        </w:rPr>
        <w:t>4</w:t>
      </w:r>
      <w:r>
        <w:fldChar w:fldCharType="end"/>
      </w:r>
      <w:r w:rsidRPr="00E922B2">
        <w:rPr>
          <w:lang w:val="en-GB"/>
        </w:rPr>
        <w:t xml:space="preserve"> Logo Azure</w:t>
      </w:r>
    </w:p>
    <w:p w14:paraId="2E885B8F" w14:textId="44AA3A47" w:rsidR="006D6B68" w:rsidRDefault="00246D05" w:rsidP="007D1443">
      <w:pPr>
        <w:keepNext/>
        <w:jc w:val="both"/>
        <w:rPr>
          <w:lang w:val="en-GB"/>
        </w:rPr>
      </w:pPr>
      <w:r w:rsidRPr="009E58CD">
        <w:rPr>
          <w:lang w:val="en-GB"/>
        </w:rPr>
        <w:t>Azure is a cloud</w:t>
      </w:r>
      <w:r w:rsidR="00415972">
        <w:rPr>
          <w:lang w:val="en-GB"/>
        </w:rPr>
        <w:t xml:space="preserve"> computing</w:t>
      </w:r>
      <w:r w:rsidRPr="009E58CD">
        <w:rPr>
          <w:lang w:val="en-GB"/>
        </w:rPr>
        <w:t xml:space="preserve"> </w:t>
      </w:r>
      <w:r w:rsidR="004A649E" w:rsidRPr="009E58CD">
        <w:rPr>
          <w:lang w:val="en-GB"/>
        </w:rPr>
        <w:t>platform</w:t>
      </w:r>
      <w:r w:rsidR="00EB6310">
        <w:rPr>
          <w:lang w:val="en-GB"/>
        </w:rPr>
        <w:t xml:space="preserve">. The cloud computing </w:t>
      </w:r>
      <w:r w:rsidR="00DB0782">
        <w:rPr>
          <w:lang w:val="en-GB"/>
        </w:rPr>
        <w:t xml:space="preserve">is a </w:t>
      </w:r>
      <w:r w:rsidR="007F71B6">
        <w:rPr>
          <w:lang w:val="en-GB"/>
        </w:rPr>
        <w:t xml:space="preserve">solution </w:t>
      </w:r>
      <w:r w:rsidR="008F5798">
        <w:rPr>
          <w:lang w:val="en-GB"/>
        </w:rPr>
        <w:t>that</w:t>
      </w:r>
      <w:r w:rsidR="0034246C">
        <w:rPr>
          <w:lang w:val="en-GB"/>
        </w:rPr>
        <w:t xml:space="preserve"> provide</w:t>
      </w:r>
      <w:r w:rsidR="007771C1">
        <w:rPr>
          <w:lang w:val="en-GB"/>
        </w:rPr>
        <w:t>s</w:t>
      </w:r>
      <w:r w:rsidR="007F71B6">
        <w:rPr>
          <w:lang w:val="en-GB"/>
        </w:rPr>
        <w:t xml:space="preserve"> </w:t>
      </w:r>
      <w:r w:rsidR="0083495C">
        <w:rPr>
          <w:lang w:val="en-GB"/>
        </w:rPr>
        <w:t>everything</w:t>
      </w:r>
      <w:r w:rsidR="002B1A06">
        <w:rPr>
          <w:lang w:val="en-GB"/>
        </w:rPr>
        <w:t xml:space="preserve"> </w:t>
      </w:r>
      <w:r w:rsidR="007F71B6">
        <w:rPr>
          <w:lang w:val="en-GB"/>
        </w:rPr>
        <w:t xml:space="preserve">to </w:t>
      </w:r>
      <w:r w:rsidR="00D14E46">
        <w:rPr>
          <w:lang w:val="en-GB"/>
        </w:rPr>
        <w:t>install</w:t>
      </w:r>
      <w:r w:rsidR="0034246C">
        <w:rPr>
          <w:lang w:val="en-GB"/>
        </w:rPr>
        <w:t xml:space="preserve"> </w:t>
      </w:r>
      <w:r w:rsidR="002F2901" w:rsidRPr="002F2901">
        <w:rPr>
          <w:lang w:val="en-GB"/>
        </w:rPr>
        <w:t>applications.</w:t>
      </w:r>
      <w:r w:rsidR="00C2256C">
        <w:rPr>
          <w:lang w:val="en-GB"/>
        </w:rPr>
        <w:t xml:space="preserve"> </w:t>
      </w:r>
      <w:r w:rsidR="007771C1">
        <w:rPr>
          <w:lang w:val="en-GB"/>
        </w:rPr>
        <w:t>It can be used</w:t>
      </w:r>
      <w:r w:rsidR="00C2256C">
        <w:rPr>
          <w:lang w:val="en-GB"/>
        </w:rPr>
        <w:t xml:space="preserve"> to store </w:t>
      </w:r>
      <w:r w:rsidR="00566BF5">
        <w:rPr>
          <w:lang w:val="en-GB"/>
        </w:rPr>
        <w:t>databases and to interact with the external API’s</w:t>
      </w:r>
      <w:r w:rsidR="00B40BC3">
        <w:rPr>
          <w:lang w:val="en-GB"/>
        </w:rPr>
        <w:t xml:space="preserve">. Azure </w:t>
      </w:r>
      <w:r w:rsidR="00DC2393">
        <w:rPr>
          <w:lang w:val="en-GB"/>
        </w:rPr>
        <w:t xml:space="preserve">also </w:t>
      </w:r>
      <w:r w:rsidR="00054922">
        <w:rPr>
          <w:lang w:val="en-GB"/>
        </w:rPr>
        <w:t>provides</w:t>
      </w:r>
      <w:r w:rsidR="001C4CD6">
        <w:rPr>
          <w:lang w:val="en-GB"/>
        </w:rPr>
        <w:t xml:space="preserve"> </w:t>
      </w:r>
      <w:r w:rsidR="00495076">
        <w:rPr>
          <w:lang w:val="en-GB"/>
        </w:rPr>
        <w:t xml:space="preserve">computing solutions to </w:t>
      </w:r>
      <w:r w:rsidR="005B19F9">
        <w:rPr>
          <w:lang w:val="en-GB"/>
        </w:rPr>
        <w:t xml:space="preserve">interact with </w:t>
      </w:r>
      <w:r w:rsidR="00054922">
        <w:rPr>
          <w:lang w:val="en-GB"/>
        </w:rPr>
        <w:t>data</w:t>
      </w:r>
      <w:r w:rsidR="007C3908">
        <w:rPr>
          <w:lang w:val="en-GB"/>
        </w:rPr>
        <w:t xml:space="preserve"> </w:t>
      </w:r>
      <w:r w:rsidR="00F77B81">
        <w:rPr>
          <w:lang w:val="en-GB"/>
        </w:rPr>
        <w:t xml:space="preserve">in the goal to produce </w:t>
      </w:r>
      <w:r w:rsidR="00AC7C5E">
        <w:rPr>
          <w:lang w:val="en-GB"/>
        </w:rPr>
        <w:t>information</w:t>
      </w:r>
      <w:r w:rsidR="005B19F9">
        <w:rPr>
          <w:lang w:val="en-GB"/>
        </w:rPr>
        <w:t>.</w:t>
      </w:r>
      <w:r w:rsidR="00AC7C5E">
        <w:rPr>
          <w:lang w:val="en-GB"/>
        </w:rPr>
        <w:t xml:space="preserve"> </w:t>
      </w:r>
      <w:r w:rsidR="00761D48">
        <w:rPr>
          <w:lang w:val="en-GB"/>
        </w:rPr>
        <w:t xml:space="preserve">For </w:t>
      </w:r>
      <w:r w:rsidR="00BC4ADB">
        <w:rPr>
          <w:lang w:val="en-GB"/>
        </w:rPr>
        <w:t>example</w:t>
      </w:r>
      <w:r w:rsidR="00762462">
        <w:rPr>
          <w:lang w:val="en-GB"/>
        </w:rPr>
        <w:t xml:space="preserve">, </w:t>
      </w:r>
      <w:r w:rsidR="00905A2A">
        <w:rPr>
          <w:lang w:val="en-GB"/>
        </w:rPr>
        <w:t>algorithm</w:t>
      </w:r>
      <w:r w:rsidR="00DC2393">
        <w:rPr>
          <w:lang w:val="en-GB"/>
        </w:rPr>
        <w:t>s</w:t>
      </w:r>
      <w:r w:rsidR="00762462">
        <w:rPr>
          <w:lang w:val="en-GB"/>
        </w:rPr>
        <w:t xml:space="preserve"> </w:t>
      </w:r>
      <w:r w:rsidR="00CC3001">
        <w:rPr>
          <w:lang w:val="en-GB"/>
        </w:rPr>
        <w:t xml:space="preserve">can be hosted </w:t>
      </w:r>
      <w:r w:rsidR="007F4661">
        <w:rPr>
          <w:lang w:val="en-GB"/>
        </w:rPr>
        <w:t xml:space="preserve">that will use </w:t>
      </w:r>
      <w:r w:rsidR="002A2BE8">
        <w:rPr>
          <w:lang w:val="en-GB"/>
        </w:rPr>
        <w:t xml:space="preserve">the data to transform this </w:t>
      </w:r>
      <w:r w:rsidR="007D52A7">
        <w:rPr>
          <w:lang w:val="en-GB"/>
        </w:rPr>
        <w:t>in information in relation of KPI’s.</w:t>
      </w:r>
      <w:r w:rsidR="00761D48">
        <w:rPr>
          <w:lang w:val="en-GB"/>
        </w:rPr>
        <w:t xml:space="preserve"> </w:t>
      </w:r>
      <w:r w:rsidR="00AC7C5E">
        <w:rPr>
          <w:lang w:val="en-GB"/>
        </w:rPr>
        <w:t xml:space="preserve">Finally, </w:t>
      </w:r>
      <w:r w:rsidR="00F97AAB">
        <w:rPr>
          <w:lang w:val="en-GB"/>
        </w:rPr>
        <w:t>it can also be used</w:t>
      </w:r>
      <w:r w:rsidR="005E187B">
        <w:rPr>
          <w:lang w:val="en-GB"/>
        </w:rPr>
        <w:t xml:space="preserve"> to </w:t>
      </w:r>
      <w:r w:rsidR="00864F3E">
        <w:rPr>
          <w:lang w:val="en-GB"/>
        </w:rPr>
        <w:t>host some dashboard or application.</w:t>
      </w:r>
    </w:p>
    <w:p w14:paraId="518A80A5" w14:textId="77777777" w:rsidR="00F97AAB" w:rsidRPr="009E58CD" w:rsidRDefault="00F97AAB" w:rsidP="00F97AAB">
      <w:pPr>
        <w:pStyle w:val="Geenafstand"/>
        <w:rPr>
          <w:lang w:val="en-GB"/>
        </w:rPr>
      </w:pPr>
    </w:p>
    <w:p w14:paraId="602D0A77" w14:textId="651D87C5" w:rsidR="006D6B68" w:rsidRDefault="006D6B68" w:rsidP="007D1443">
      <w:pPr>
        <w:pStyle w:val="Kop3"/>
        <w:jc w:val="both"/>
        <w:rPr>
          <w:lang w:val="en-GB"/>
        </w:rPr>
      </w:pPr>
      <w:bookmarkStart w:id="30" w:name="_Toc66806153"/>
      <w:r>
        <w:rPr>
          <w:lang w:val="en-GB"/>
        </w:rPr>
        <w:t>GitLab</w:t>
      </w:r>
      <w:bookmarkEnd w:id="30"/>
    </w:p>
    <w:p w14:paraId="538FD06D" w14:textId="528AA92E" w:rsidR="006D6B68" w:rsidRDefault="7E623604" w:rsidP="007D1443">
      <w:pPr>
        <w:keepNext/>
        <w:jc w:val="both"/>
      </w:pPr>
      <w:r>
        <w:rPr>
          <w:noProof/>
          <w:lang w:eastAsia="nl-NL"/>
        </w:rPr>
        <w:drawing>
          <wp:inline distT="0" distB="0" distL="0" distR="0" wp14:anchorId="11FF2052" wp14:editId="6C1306DB">
            <wp:extent cx="2993366" cy="2522109"/>
            <wp:effectExtent l="0" t="0" r="0" b="0"/>
            <wp:docPr id="4" name="Picture 4" descr="Error: Failed to push some Refs in remote Git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2993366" cy="2522109"/>
                    </a:xfrm>
                    <a:prstGeom prst="rect">
                      <a:avLst/>
                    </a:prstGeom>
                  </pic:spPr>
                </pic:pic>
              </a:graphicData>
            </a:graphic>
          </wp:inline>
        </w:drawing>
      </w:r>
    </w:p>
    <w:p w14:paraId="46920C9C" w14:textId="6AC6681D" w:rsidR="006D6B68" w:rsidRPr="002D7CF2" w:rsidRDefault="006D6B68" w:rsidP="007D1443">
      <w:pPr>
        <w:pStyle w:val="Bijschrift"/>
        <w:jc w:val="both"/>
        <w:rPr>
          <w:lang w:val="en-GB"/>
        </w:rPr>
      </w:pPr>
      <w:r w:rsidRPr="002D7CF2">
        <w:rPr>
          <w:lang w:val="en-GB"/>
        </w:rPr>
        <w:t xml:space="preserve">Figure </w:t>
      </w:r>
      <w:r>
        <w:fldChar w:fldCharType="begin"/>
      </w:r>
      <w:r w:rsidRPr="002D7CF2">
        <w:rPr>
          <w:lang w:val="en-GB"/>
        </w:rPr>
        <w:instrText xml:space="preserve"> SEQ Figure \* ARABIC </w:instrText>
      </w:r>
      <w:r>
        <w:fldChar w:fldCharType="separate"/>
      </w:r>
      <w:r w:rsidR="00491FD2">
        <w:rPr>
          <w:noProof/>
          <w:lang w:val="en-GB"/>
        </w:rPr>
        <w:t>5</w:t>
      </w:r>
      <w:r>
        <w:fldChar w:fldCharType="end"/>
      </w:r>
      <w:r w:rsidRPr="002D7CF2">
        <w:rPr>
          <w:lang w:val="en-GB"/>
        </w:rPr>
        <w:t xml:space="preserve"> Overview Git</w:t>
      </w:r>
    </w:p>
    <w:p w14:paraId="31F68588" w14:textId="2C9E4EFF" w:rsidR="005B2250" w:rsidRPr="004F0503" w:rsidRDefault="00143676" w:rsidP="007D1443">
      <w:pPr>
        <w:jc w:val="both"/>
        <w:rPr>
          <w:lang w:val="en-GB"/>
        </w:rPr>
      </w:pPr>
      <w:r>
        <w:rPr>
          <w:lang w:val="en-GB"/>
        </w:rPr>
        <w:t>GitL</w:t>
      </w:r>
      <w:r w:rsidR="005730BB">
        <w:rPr>
          <w:lang w:val="en-GB"/>
        </w:rPr>
        <w:t xml:space="preserve">ab </w:t>
      </w:r>
      <w:r w:rsidR="00E11EBF">
        <w:rPr>
          <w:lang w:val="en-GB"/>
        </w:rPr>
        <w:t xml:space="preserve">is a </w:t>
      </w:r>
      <w:r w:rsidR="007C72EA">
        <w:rPr>
          <w:lang w:val="en-GB"/>
        </w:rPr>
        <w:t>version control system</w:t>
      </w:r>
      <w:r w:rsidR="00E11EBF">
        <w:rPr>
          <w:lang w:val="en-GB"/>
        </w:rPr>
        <w:t xml:space="preserve"> </w:t>
      </w:r>
      <w:r w:rsidR="00C341A0">
        <w:rPr>
          <w:lang w:val="en-GB"/>
        </w:rPr>
        <w:t xml:space="preserve">that enables </w:t>
      </w:r>
      <w:r w:rsidR="00781401">
        <w:rPr>
          <w:lang w:val="en-GB"/>
        </w:rPr>
        <w:t xml:space="preserve">you to share </w:t>
      </w:r>
      <w:r w:rsidR="00214DD0">
        <w:rPr>
          <w:lang w:val="en-GB"/>
        </w:rPr>
        <w:t>and</w:t>
      </w:r>
      <w:r w:rsidR="00781401">
        <w:rPr>
          <w:lang w:val="en-GB"/>
        </w:rPr>
        <w:t xml:space="preserve"> revert files</w:t>
      </w:r>
      <w:r w:rsidR="00214DD0">
        <w:rPr>
          <w:lang w:val="en-GB"/>
        </w:rPr>
        <w:t>,</w:t>
      </w:r>
      <w:r w:rsidR="00781401">
        <w:rPr>
          <w:lang w:val="en-GB"/>
        </w:rPr>
        <w:t xml:space="preserve"> and</w:t>
      </w:r>
      <w:r w:rsidR="00214DD0">
        <w:rPr>
          <w:lang w:val="en-GB"/>
        </w:rPr>
        <w:t xml:space="preserve"> to</w:t>
      </w:r>
      <w:r w:rsidR="00781401">
        <w:rPr>
          <w:lang w:val="en-GB"/>
        </w:rPr>
        <w:t xml:space="preserve"> </w:t>
      </w:r>
      <w:r w:rsidR="00214DD0">
        <w:rPr>
          <w:lang w:val="en-GB"/>
        </w:rPr>
        <w:t>apply</w:t>
      </w:r>
      <w:r w:rsidR="006D583F">
        <w:rPr>
          <w:lang w:val="en-GB"/>
        </w:rPr>
        <w:t xml:space="preserve"> code review. </w:t>
      </w:r>
    </w:p>
    <w:p w14:paraId="08424F38" w14:textId="4002FE32" w:rsidR="00063237" w:rsidRPr="004F0503" w:rsidRDefault="003658DD" w:rsidP="007D1443">
      <w:pPr>
        <w:jc w:val="both"/>
        <w:rPr>
          <w:lang w:val="en-GB"/>
        </w:rPr>
      </w:pPr>
      <w:r>
        <w:rPr>
          <w:lang w:val="en-GB"/>
        </w:rPr>
        <w:t xml:space="preserve">This tool is very efficient to avoid issues </w:t>
      </w:r>
      <w:r w:rsidR="00063237">
        <w:rPr>
          <w:lang w:val="en-GB"/>
        </w:rPr>
        <w:t>due to</w:t>
      </w:r>
      <w:r>
        <w:rPr>
          <w:lang w:val="en-GB"/>
        </w:rPr>
        <w:t xml:space="preserve"> </w:t>
      </w:r>
      <w:r w:rsidR="00450EE5">
        <w:rPr>
          <w:lang w:val="en-GB"/>
        </w:rPr>
        <w:t xml:space="preserve">compatibility </w:t>
      </w:r>
      <w:r w:rsidR="005B5021">
        <w:rPr>
          <w:lang w:val="en-GB"/>
        </w:rPr>
        <w:t>between our developments.</w:t>
      </w:r>
      <w:r>
        <w:rPr>
          <w:lang w:val="en-GB"/>
        </w:rPr>
        <w:t xml:space="preserve"> </w:t>
      </w:r>
      <w:r w:rsidR="000849EE">
        <w:rPr>
          <w:lang w:val="en-GB"/>
        </w:rPr>
        <w:t>Nevertheless</w:t>
      </w:r>
      <w:r w:rsidR="007F36D9">
        <w:rPr>
          <w:lang w:val="en-GB"/>
        </w:rPr>
        <w:t>,</w:t>
      </w:r>
      <w:r w:rsidR="000849EE">
        <w:rPr>
          <w:lang w:val="en-GB"/>
        </w:rPr>
        <w:t xml:space="preserve"> the conflict may be spawned to </w:t>
      </w:r>
      <w:r w:rsidR="00A82217">
        <w:rPr>
          <w:lang w:val="en-GB"/>
        </w:rPr>
        <w:t xml:space="preserve">incompatibility of the environment installation. </w:t>
      </w:r>
      <w:r w:rsidR="0094261E">
        <w:rPr>
          <w:lang w:val="en-GB"/>
        </w:rPr>
        <w:t>That is why Novo Data wants</w:t>
      </w:r>
      <w:r w:rsidR="00714FF7">
        <w:rPr>
          <w:lang w:val="en-GB"/>
        </w:rPr>
        <w:t xml:space="preserve"> to use </w:t>
      </w:r>
      <w:r w:rsidR="00ED1E8D">
        <w:rPr>
          <w:lang w:val="en-GB"/>
        </w:rPr>
        <w:t>docker</w:t>
      </w:r>
      <w:r w:rsidR="00FE0B07">
        <w:rPr>
          <w:lang w:val="en-GB"/>
        </w:rPr>
        <w:t>.</w:t>
      </w:r>
      <w:r w:rsidR="008E3149">
        <w:rPr>
          <w:lang w:val="en-GB"/>
        </w:rPr>
        <w:t xml:space="preserve"> </w:t>
      </w:r>
    </w:p>
    <w:p w14:paraId="520B0E36" w14:textId="7FBA4B1E" w:rsidR="00355DF5" w:rsidRPr="00355DF5" w:rsidRDefault="00355DF5" w:rsidP="007D1443">
      <w:pPr>
        <w:pStyle w:val="Kop3"/>
        <w:jc w:val="both"/>
        <w:rPr>
          <w:lang w:val="en-GB"/>
        </w:rPr>
      </w:pPr>
      <w:bookmarkStart w:id="31" w:name="_Toc66806154"/>
      <w:r>
        <w:rPr>
          <w:lang w:val="en-GB"/>
        </w:rPr>
        <w:t>Docker</w:t>
      </w:r>
      <w:bookmarkEnd w:id="31"/>
    </w:p>
    <w:p w14:paraId="45EACDB1" w14:textId="1DF3ADF2" w:rsidR="001B3322" w:rsidRDefault="001E704E" w:rsidP="007D1443">
      <w:pPr>
        <w:jc w:val="both"/>
        <w:rPr>
          <w:lang w:val="en-GB"/>
        </w:rPr>
      </w:pPr>
      <w:r>
        <w:rPr>
          <w:lang w:val="en-GB"/>
        </w:rPr>
        <w:t>Docker enable</w:t>
      </w:r>
      <w:r w:rsidR="00103D93">
        <w:rPr>
          <w:lang w:val="en-GB"/>
        </w:rPr>
        <w:t>s</w:t>
      </w:r>
      <w:r w:rsidR="000F4703">
        <w:rPr>
          <w:lang w:val="en-GB"/>
        </w:rPr>
        <w:t xml:space="preserve"> people</w:t>
      </w:r>
      <w:r>
        <w:rPr>
          <w:lang w:val="en-GB"/>
        </w:rPr>
        <w:t xml:space="preserve"> to use the same </w:t>
      </w:r>
      <w:r w:rsidR="007E76D3">
        <w:rPr>
          <w:lang w:val="en-GB"/>
        </w:rPr>
        <w:t>environment</w:t>
      </w:r>
      <w:r w:rsidR="008715C6">
        <w:rPr>
          <w:lang w:val="en-GB"/>
        </w:rPr>
        <w:t xml:space="preserve">. </w:t>
      </w:r>
      <w:r w:rsidR="009C15E3">
        <w:rPr>
          <w:lang w:val="en-GB"/>
        </w:rPr>
        <w:fldChar w:fldCharType="begin"/>
      </w:r>
      <w:r w:rsidR="009C15E3">
        <w:rPr>
          <w:lang w:val="en-GB"/>
        </w:rPr>
        <w:instrText xml:space="preserve"> REF _Ref66440509 \h </w:instrText>
      </w:r>
      <w:r w:rsidR="007D1443">
        <w:rPr>
          <w:lang w:val="en-GB"/>
        </w:rPr>
        <w:instrText xml:space="preserve"> \* MERGEFORMAT </w:instrText>
      </w:r>
      <w:r w:rsidR="009C15E3">
        <w:rPr>
          <w:lang w:val="en-GB"/>
        </w:rPr>
      </w:r>
      <w:r w:rsidR="009C15E3">
        <w:rPr>
          <w:lang w:val="en-GB"/>
        </w:rPr>
        <w:fldChar w:fldCharType="separate"/>
      </w:r>
      <w:r w:rsidR="00491FD2" w:rsidRPr="009C15E3">
        <w:rPr>
          <w:lang w:val="en-US"/>
        </w:rPr>
        <w:t xml:space="preserve">Figure </w:t>
      </w:r>
      <w:r w:rsidR="00491FD2">
        <w:rPr>
          <w:noProof/>
          <w:lang w:val="en-US"/>
        </w:rPr>
        <w:t>6</w:t>
      </w:r>
      <w:r w:rsidR="009C15E3">
        <w:rPr>
          <w:lang w:val="en-GB"/>
        </w:rPr>
        <w:fldChar w:fldCharType="end"/>
      </w:r>
      <w:r w:rsidR="006E0E93">
        <w:rPr>
          <w:lang w:val="en-GB"/>
        </w:rPr>
        <w:t xml:space="preserve"> shows</w:t>
      </w:r>
      <w:r w:rsidR="008C675A">
        <w:rPr>
          <w:lang w:val="en-GB"/>
        </w:rPr>
        <w:t xml:space="preserve"> </w:t>
      </w:r>
      <w:r w:rsidR="009C15E3">
        <w:rPr>
          <w:lang w:val="en-GB"/>
        </w:rPr>
        <w:t>D</w:t>
      </w:r>
      <w:r w:rsidR="00C94AB9">
        <w:rPr>
          <w:lang w:val="en-GB"/>
        </w:rPr>
        <w:t xml:space="preserve">ocker </w:t>
      </w:r>
      <w:r w:rsidR="00910AAA">
        <w:rPr>
          <w:lang w:val="en-GB"/>
        </w:rPr>
        <w:t>can use one image</w:t>
      </w:r>
      <w:r w:rsidR="006E0E93">
        <w:rPr>
          <w:lang w:val="en-GB"/>
        </w:rPr>
        <w:t>,</w:t>
      </w:r>
      <w:r w:rsidR="00910AAA">
        <w:rPr>
          <w:lang w:val="en-GB"/>
        </w:rPr>
        <w:t xml:space="preserve"> for </w:t>
      </w:r>
      <w:r w:rsidR="006C1F50" w:rsidRPr="001B60AE">
        <w:rPr>
          <w:lang w:val="en-GB"/>
        </w:rPr>
        <w:t>example</w:t>
      </w:r>
      <w:r w:rsidR="00910AAA">
        <w:rPr>
          <w:lang w:val="en-GB"/>
        </w:rPr>
        <w:t xml:space="preserve"> </w:t>
      </w:r>
      <w:r w:rsidR="00F53EAC">
        <w:rPr>
          <w:lang w:val="en-GB"/>
        </w:rPr>
        <w:t>P</w:t>
      </w:r>
      <w:r w:rsidR="00910AAA">
        <w:rPr>
          <w:lang w:val="en-GB"/>
        </w:rPr>
        <w:t>ython</w:t>
      </w:r>
      <w:r w:rsidR="00F53EAC">
        <w:rPr>
          <w:lang w:val="en-GB"/>
        </w:rPr>
        <w:t>,</w:t>
      </w:r>
      <w:r w:rsidR="00910AAA">
        <w:rPr>
          <w:lang w:val="en-GB"/>
        </w:rPr>
        <w:t xml:space="preserve"> </w:t>
      </w:r>
      <w:r w:rsidR="00B92B58">
        <w:rPr>
          <w:lang w:val="en-GB"/>
        </w:rPr>
        <w:t>to simulate one environment</w:t>
      </w:r>
      <w:r w:rsidR="00B92B58" w:rsidRPr="000B6300">
        <w:rPr>
          <w:lang w:val="en-GB"/>
        </w:rPr>
        <w:t xml:space="preserve">. </w:t>
      </w:r>
      <w:r w:rsidR="00F425D6">
        <w:rPr>
          <w:lang w:val="en-GB"/>
        </w:rPr>
        <w:t>When</w:t>
      </w:r>
      <w:r w:rsidR="00B92B58" w:rsidRPr="00921BE3">
        <w:rPr>
          <w:lang w:val="en-GB"/>
        </w:rPr>
        <w:t xml:space="preserve"> </w:t>
      </w:r>
      <w:r w:rsidR="00F425D6">
        <w:rPr>
          <w:lang w:val="en-GB"/>
        </w:rPr>
        <w:t>Novo Data has</w:t>
      </w:r>
      <w:r w:rsidR="00B92B58" w:rsidRPr="00921BE3">
        <w:rPr>
          <w:lang w:val="en-GB"/>
        </w:rPr>
        <w:t xml:space="preserve"> the </w:t>
      </w:r>
      <w:r w:rsidR="00B92B58" w:rsidRPr="001B60AE">
        <w:rPr>
          <w:lang w:val="en-GB"/>
        </w:rPr>
        <w:t>same</w:t>
      </w:r>
      <w:r w:rsidR="00910AAA" w:rsidRPr="00921BE3">
        <w:rPr>
          <w:lang w:val="en-GB"/>
        </w:rPr>
        <w:t xml:space="preserve"> </w:t>
      </w:r>
      <w:r w:rsidR="00A50744" w:rsidRPr="001B60AE">
        <w:rPr>
          <w:lang w:val="en-GB"/>
        </w:rPr>
        <w:t>configuration</w:t>
      </w:r>
      <w:r w:rsidR="00A50744" w:rsidRPr="00921BE3">
        <w:rPr>
          <w:lang w:val="en-GB"/>
        </w:rPr>
        <w:t xml:space="preserve"> file </w:t>
      </w:r>
      <w:r w:rsidR="006604C6" w:rsidRPr="00921BE3">
        <w:rPr>
          <w:lang w:val="en-GB"/>
        </w:rPr>
        <w:t xml:space="preserve">for </w:t>
      </w:r>
      <w:r w:rsidR="00F425D6">
        <w:rPr>
          <w:lang w:val="en-GB"/>
        </w:rPr>
        <w:t>D</w:t>
      </w:r>
      <w:r w:rsidR="006604C6" w:rsidRPr="00921BE3">
        <w:rPr>
          <w:lang w:val="en-GB"/>
        </w:rPr>
        <w:t xml:space="preserve">ocker </w:t>
      </w:r>
      <w:r w:rsidR="00F425D6">
        <w:rPr>
          <w:lang w:val="en-GB"/>
        </w:rPr>
        <w:t xml:space="preserve">– which </w:t>
      </w:r>
      <w:r w:rsidR="006604C6" w:rsidRPr="00921BE3">
        <w:rPr>
          <w:lang w:val="en-GB"/>
        </w:rPr>
        <w:t xml:space="preserve">is shared by </w:t>
      </w:r>
      <w:r w:rsidR="00F425D6">
        <w:rPr>
          <w:lang w:val="en-GB"/>
        </w:rPr>
        <w:t>a G</w:t>
      </w:r>
      <w:r w:rsidR="006604C6" w:rsidRPr="00921BE3">
        <w:rPr>
          <w:lang w:val="en-GB"/>
        </w:rPr>
        <w:t>itlab repository</w:t>
      </w:r>
      <w:r w:rsidR="00F425D6">
        <w:rPr>
          <w:lang w:val="en-GB"/>
        </w:rPr>
        <w:t xml:space="preserve"> – </w:t>
      </w:r>
      <w:r w:rsidR="00576BEC" w:rsidRPr="00A24D60">
        <w:rPr>
          <w:lang w:val="en-GB"/>
        </w:rPr>
        <w:t>Docker</w:t>
      </w:r>
      <w:r w:rsidR="006604C6" w:rsidRPr="00921BE3">
        <w:rPr>
          <w:lang w:val="en-GB"/>
        </w:rPr>
        <w:t xml:space="preserve"> </w:t>
      </w:r>
      <w:r w:rsidR="004C53D8">
        <w:rPr>
          <w:lang w:val="en-GB"/>
        </w:rPr>
        <w:t xml:space="preserve">will pop </w:t>
      </w:r>
      <w:r w:rsidR="008E149D">
        <w:rPr>
          <w:lang w:val="en-GB"/>
        </w:rPr>
        <w:t>the same container</w:t>
      </w:r>
      <w:r w:rsidR="00A477AE">
        <w:rPr>
          <w:lang w:val="en-GB"/>
        </w:rPr>
        <w:t xml:space="preserve">: it is like working </w:t>
      </w:r>
      <w:r w:rsidR="00653EA4">
        <w:rPr>
          <w:lang w:val="en-GB"/>
        </w:rPr>
        <w:t xml:space="preserve">in the same computer. </w:t>
      </w:r>
      <w:r w:rsidR="00E27A7C">
        <w:rPr>
          <w:lang w:val="en-GB"/>
        </w:rPr>
        <w:t xml:space="preserve">So, with the </w:t>
      </w:r>
      <w:r w:rsidR="004161F3">
        <w:rPr>
          <w:lang w:val="en-GB"/>
        </w:rPr>
        <w:t xml:space="preserve">combination of Gitlab and </w:t>
      </w:r>
      <w:r w:rsidR="00A477AE">
        <w:rPr>
          <w:lang w:val="en-GB"/>
        </w:rPr>
        <w:t>D</w:t>
      </w:r>
      <w:r w:rsidR="004161F3">
        <w:rPr>
          <w:lang w:val="en-GB"/>
        </w:rPr>
        <w:t>ocker</w:t>
      </w:r>
      <w:r w:rsidR="00F81DF3">
        <w:rPr>
          <w:lang w:val="en-GB"/>
        </w:rPr>
        <w:t>, no</w:t>
      </w:r>
      <w:r w:rsidR="004161F3">
        <w:rPr>
          <w:lang w:val="en-GB"/>
        </w:rPr>
        <w:t xml:space="preserve"> </w:t>
      </w:r>
      <w:r w:rsidR="000400BF">
        <w:rPr>
          <w:lang w:val="en-GB"/>
        </w:rPr>
        <w:t xml:space="preserve">issues due to the combability between </w:t>
      </w:r>
      <w:r w:rsidR="008715C6">
        <w:rPr>
          <w:lang w:val="en-GB"/>
        </w:rPr>
        <w:t>environments</w:t>
      </w:r>
      <w:r w:rsidR="00F81DF3">
        <w:rPr>
          <w:lang w:val="en-GB"/>
        </w:rPr>
        <w:t xml:space="preserve"> will occur</w:t>
      </w:r>
      <w:r w:rsidR="008F55C4">
        <w:rPr>
          <w:lang w:val="en-GB"/>
        </w:rPr>
        <w:t>.</w:t>
      </w:r>
    </w:p>
    <w:p w14:paraId="1FACA0B9" w14:textId="77777777" w:rsidR="006E0E93" w:rsidRDefault="006E0E93" w:rsidP="006E0E93">
      <w:pPr>
        <w:keepNext/>
        <w:jc w:val="both"/>
      </w:pPr>
      <w:r>
        <w:rPr>
          <w:noProof/>
          <w:lang w:eastAsia="nl-NL"/>
        </w:rPr>
        <w:drawing>
          <wp:inline distT="0" distB="0" distL="0" distR="0" wp14:anchorId="2DBDD6C0" wp14:editId="66E45246">
            <wp:extent cx="5731510" cy="2725420"/>
            <wp:effectExtent l="0" t="0" r="2540" b="0"/>
            <wp:docPr id="3" name="Picture 3" descr="High-level overview of Docker architec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731510" cy="2725420"/>
                    </a:xfrm>
                    <a:prstGeom prst="rect">
                      <a:avLst/>
                    </a:prstGeom>
                  </pic:spPr>
                </pic:pic>
              </a:graphicData>
            </a:graphic>
          </wp:inline>
        </w:drawing>
      </w:r>
    </w:p>
    <w:p w14:paraId="3C9EA8C8" w14:textId="50F78482" w:rsidR="006E0E93" w:rsidRDefault="006E0E93" w:rsidP="006E0E93">
      <w:pPr>
        <w:pStyle w:val="Bijschrift"/>
        <w:jc w:val="both"/>
        <w:rPr>
          <w:lang w:val="en-US"/>
        </w:rPr>
      </w:pPr>
      <w:bookmarkStart w:id="32" w:name="_Ref66440509"/>
      <w:bookmarkStart w:id="33" w:name="_Ref66440503"/>
      <w:r w:rsidRPr="009C15E3">
        <w:rPr>
          <w:lang w:val="en-US"/>
        </w:rPr>
        <w:t xml:space="preserve">Figure </w:t>
      </w:r>
      <w:r>
        <w:fldChar w:fldCharType="begin"/>
      </w:r>
      <w:r w:rsidRPr="009C15E3">
        <w:rPr>
          <w:lang w:val="en-US"/>
        </w:rPr>
        <w:instrText xml:space="preserve"> SEQ Figure \* ARABIC </w:instrText>
      </w:r>
      <w:r>
        <w:fldChar w:fldCharType="separate"/>
      </w:r>
      <w:r w:rsidR="00491FD2">
        <w:rPr>
          <w:noProof/>
          <w:lang w:val="en-US"/>
        </w:rPr>
        <w:t>6</w:t>
      </w:r>
      <w:r>
        <w:fldChar w:fldCharType="end"/>
      </w:r>
      <w:bookmarkEnd w:id="32"/>
      <w:r w:rsidR="00B54319">
        <w:t>:</w:t>
      </w:r>
      <w:r w:rsidRPr="009C15E3">
        <w:rPr>
          <w:lang w:val="en-US"/>
        </w:rPr>
        <w:t xml:space="preserve"> Overview</w:t>
      </w:r>
      <w:r>
        <w:rPr>
          <w:lang w:val="en-US"/>
        </w:rPr>
        <w:t xml:space="preserve"> Docker</w:t>
      </w:r>
      <w:bookmarkEnd w:id="33"/>
    </w:p>
    <w:p w14:paraId="15A61627" w14:textId="77777777" w:rsidR="006E0E93" w:rsidRDefault="006E0E93" w:rsidP="006E0E93">
      <w:pPr>
        <w:pStyle w:val="Geenafstand"/>
        <w:rPr>
          <w:lang w:val="en-GB"/>
        </w:rPr>
      </w:pPr>
    </w:p>
    <w:p w14:paraId="660AECAA" w14:textId="77777777" w:rsidR="00B77D03" w:rsidRDefault="00B77D03">
      <w:pPr>
        <w:spacing w:line="276" w:lineRule="auto"/>
        <w:rPr>
          <w:caps/>
          <w:spacing w:val="15"/>
          <w:lang w:val="en-GB"/>
        </w:rPr>
      </w:pPr>
      <w:bookmarkStart w:id="34" w:name="_Toc66806155"/>
      <w:r>
        <w:rPr>
          <w:lang w:val="en-GB"/>
        </w:rPr>
        <w:br w:type="page"/>
      </w:r>
    </w:p>
    <w:p w14:paraId="42611F00" w14:textId="421CCDAB" w:rsidR="00215D36" w:rsidRPr="00FC6196" w:rsidRDefault="00F2329D" w:rsidP="007D1443">
      <w:pPr>
        <w:pStyle w:val="Kop2"/>
        <w:jc w:val="both"/>
        <w:rPr>
          <w:lang w:val="en-GB"/>
        </w:rPr>
      </w:pPr>
      <w:r>
        <w:rPr>
          <w:lang w:val="en-GB"/>
        </w:rPr>
        <w:t>Applied research</w:t>
      </w:r>
      <w:bookmarkEnd w:id="34"/>
    </w:p>
    <w:p w14:paraId="0B467FEB" w14:textId="11671639" w:rsidR="00215D36" w:rsidRDefault="00215D36" w:rsidP="007D1443">
      <w:pPr>
        <w:pStyle w:val="Geenafstand"/>
        <w:jc w:val="both"/>
        <w:rPr>
          <w:lang w:val="en-GB"/>
        </w:rPr>
      </w:pPr>
    </w:p>
    <w:p w14:paraId="3ACC3A3C" w14:textId="2D941B6E" w:rsidR="00BC7B11" w:rsidRDefault="00F84EE7" w:rsidP="007D1443">
      <w:pPr>
        <w:spacing w:before="0" w:after="0"/>
        <w:jc w:val="both"/>
        <w:rPr>
          <w:rFonts w:ascii="Times New Roman" w:eastAsia="Times New Roman" w:hAnsi="Times New Roman" w:cs="Times New Roman"/>
          <w:sz w:val="24"/>
          <w:szCs w:val="24"/>
          <w:lang w:val="en-GB"/>
        </w:rPr>
      </w:pPr>
      <w:r>
        <w:rPr>
          <w:lang w:val="en-GB"/>
        </w:rPr>
        <w:t>A framework is needed t</w:t>
      </w:r>
      <w:r w:rsidR="00447657" w:rsidRPr="26D289F5">
        <w:rPr>
          <w:lang w:val="en-GB"/>
        </w:rPr>
        <w:t>o do applied research effectively</w:t>
      </w:r>
      <w:r>
        <w:rPr>
          <w:lang w:val="en-GB"/>
        </w:rPr>
        <w:t xml:space="preserve">. </w:t>
      </w:r>
      <w:r w:rsidR="00447657" w:rsidRPr="26D289F5">
        <w:rPr>
          <w:lang w:val="en-GB"/>
        </w:rPr>
        <w:t>The DOT framework is chosen for this project, as it is related to ICT</w:t>
      </w:r>
      <w:r w:rsidR="00017741" w:rsidRPr="26D289F5">
        <w:rPr>
          <w:lang w:val="en-GB"/>
        </w:rPr>
        <w:t xml:space="preserve">: it makes it easier to </w:t>
      </w:r>
      <w:r w:rsidR="00E20383" w:rsidRPr="26D289F5">
        <w:rPr>
          <w:lang w:val="en-GB"/>
        </w:rPr>
        <w:t xml:space="preserve">trace </w:t>
      </w:r>
      <w:r w:rsidR="003D256D" w:rsidRPr="26D289F5">
        <w:rPr>
          <w:lang w:val="en-GB"/>
        </w:rPr>
        <w:t xml:space="preserve">back </w:t>
      </w:r>
      <w:r w:rsidR="00A57993" w:rsidRPr="26D289F5">
        <w:rPr>
          <w:lang w:val="en-GB"/>
        </w:rPr>
        <w:t>the added value to the project.</w:t>
      </w:r>
      <w:r w:rsidR="00C6244A" w:rsidRPr="26D289F5">
        <w:rPr>
          <w:lang w:val="en-GB"/>
        </w:rPr>
        <w:t xml:space="preserve"> </w:t>
      </w:r>
      <w:r w:rsidR="3986CFF3" w:rsidRPr="26D289F5">
        <w:rPr>
          <w:lang w:val="en-GB"/>
        </w:rPr>
        <w:t>(Van Gennip, 2021)</w:t>
      </w:r>
      <w:r w:rsidR="00447657" w:rsidRPr="26D289F5">
        <w:rPr>
          <w:lang w:val="en-GB"/>
        </w:rPr>
        <w:t xml:space="preserve"> </w:t>
      </w:r>
      <w:r w:rsidR="009D364F" w:rsidRPr="26D289F5">
        <w:rPr>
          <w:lang w:val="en-GB"/>
        </w:rPr>
        <w:t>This framework has five different strategie</w:t>
      </w:r>
      <w:r w:rsidR="00043A30" w:rsidRPr="26D289F5">
        <w:rPr>
          <w:lang w:val="en-GB"/>
        </w:rPr>
        <w:t>s</w:t>
      </w:r>
      <w:r w:rsidR="00F44C5E" w:rsidRPr="26D289F5">
        <w:rPr>
          <w:lang w:val="en-GB"/>
        </w:rPr>
        <w:t xml:space="preserve">, namely Library, Field, Lab, Showroom and Workshop. </w:t>
      </w:r>
      <w:r w:rsidR="00910133">
        <w:rPr>
          <w:lang w:val="en-GB"/>
        </w:rPr>
        <w:fldChar w:fldCharType="begin"/>
      </w:r>
      <w:r w:rsidR="00910133">
        <w:rPr>
          <w:lang w:val="en-GB"/>
        </w:rPr>
        <w:instrText xml:space="preserve"> REF _Ref66785505 \h </w:instrText>
      </w:r>
      <w:r w:rsidR="00910133">
        <w:rPr>
          <w:lang w:val="en-GB"/>
        </w:rPr>
      </w:r>
      <w:r w:rsidR="00910133">
        <w:rPr>
          <w:lang w:val="en-GB"/>
        </w:rPr>
        <w:fldChar w:fldCharType="separate"/>
      </w:r>
      <w:r w:rsidR="00491FD2" w:rsidRPr="008D1ED1">
        <w:rPr>
          <w:lang w:val="en-US"/>
        </w:rPr>
        <w:t xml:space="preserve">Figure </w:t>
      </w:r>
      <w:r w:rsidR="00491FD2">
        <w:rPr>
          <w:noProof/>
          <w:lang w:val="en-US"/>
        </w:rPr>
        <w:t>7</w:t>
      </w:r>
      <w:r w:rsidR="00910133">
        <w:rPr>
          <w:lang w:val="en-GB"/>
        </w:rPr>
        <w:fldChar w:fldCharType="end"/>
      </w:r>
      <w:r w:rsidR="00910133">
        <w:rPr>
          <w:lang w:val="en-GB"/>
        </w:rPr>
        <w:t xml:space="preserve"> </w:t>
      </w:r>
      <w:r w:rsidR="00043A30" w:rsidRPr="26D289F5">
        <w:rPr>
          <w:lang w:val="en-GB"/>
        </w:rPr>
        <w:t xml:space="preserve">shows the corresponding activities for those strategies. </w:t>
      </w:r>
      <w:r w:rsidR="3E7571FB" w:rsidRPr="26D289F5">
        <w:rPr>
          <w:lang w:val="en-GB"/>
        </w:rPr>
        <w:t>(Heck, 2020)</w:t>
      </w:r>
    </w:p>
    <w:p w14:paraId="393F03C5" w14:textId="77777777" w:rsidR="001F7ADF" w:rsidRDefault="00FC4250" w:rsidP="007D1443">
      <w:pPr>
        <w:keepNext/>
        <w:spacing w:before="0" w:after="0"/>
        <w:jc w:val="both"/>
      </w:pPr>
      <w:r>
        <w:rPr>
          <w:noProof/>
          <w:lang w:eastAsia="nl-NL"/>
        </w:rPr>
        <w:drawing>
          <wp:inline distT="0" distB="0" distL="0" distR="0" wp14:anchorId="2A24F2AD" wp14:editId="34A444F6">
            <wp:extent cx="3667125" cy="5696552"/>
            <wp:effectExtent l="0" t="0" r="0" b="0"/>
            <wp:docPr id="12" name="Picture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3667125" cy="5696552"/>
                    </a:xfrm>
                    <a:prstGeom prst="rect">
                      <a:avLst/>
                    </a:prstGeom>
                  </pic:spPr>
                </pic:pic>
              </a:graphicData>
            </a:graphic>
          </wp:inline>
        </w:drawing>
      </w:r>
    </w:p>
    <w:p w14:paraId="6E9632EA" w14:textId="145327FD" w:rsidR="26D289F5" w:rsidRDefault="001F7ADF" w:rsidP="003B2185">
      <w:pPr>
        <w:pStyle w:val="Bijschrift"/>
        <w:jc w:val="both"/>
        <w:rPr>
          <w:lang w:val="en-US"/>
        </w:rPr>
      </w:pPr>
      <w:bookmarkStart w:id="35" w:name="_Ref66785505"/>
      <w:bookmarkStart w:id="36" w:name="_Ref66785490"/>
      <w:r w:rsidRPr="008D1ED1">
        <w:rPr>
          <w:lang w:val="en-US"/>
        </w:rPr>
        <w:t xml:space="preserve">Figure </w:t>
      </w:r>
      <w:r>
        <w:fldChar w:fldCharType="begin"/>
      </w:r>
      <w:r w:rsidRPr="008D1ED1">
        <w:rPr>
          <w:lang w:val="en-US"/>
        </w:rPr>
        <w:instrText xml:space="preserve"> SEQ Figure \* ARABIC </w:instrText>
      </w:r>
      <w:r>
        <w:fldChar w:fldCharType="separate"/>
      </w:r>
      <w:r w:rsidR="00491FD2">
        <w:rPr>
          <w:noProof/>
          <w:lang w:val="en-US"/>
        </w:rPr>
        <w:t>7</w:t>
      </w:r>
      <w:r>
        <w:fldChar w:fldCharType="end"/>
      </w:r>
      <w:bookmarkEnd w:id="35"/>
      <w:r w:rsidRPr="008D1ED1">
        <w:rPr>
          <w:lang w:val="en-US"/>
        </w:rPr>
        <w:t xml:space="preserve">: </w:t>
      </w:r>
      <w:r w:rsidR="008D1ED1" w:rsidRPr="008D1ED1">
        <w:rPr>
          <w:lang w:val="en-US"/>
        </w:rPr>
        <w:t>Overview of DOT f</w:t>
      </w:r>
      <w:r w:rsidR="008D1ED1">
        <w:rPr>
          <w:lang w:val="en-US"/>
        </w:rPr>
        <w:t>ramework</w:t>
      </w:r>
      <w:bookmarkEnd w:id="36"/>
    </w:p>
    <w:p w14:paraId="2CAD080C" w14:textId="77777777" w:rsidR="003B2185" w:rsidRPr="003B2185" w:rsidRDefault="003B2185" w:rsidP="003B2185">
      <w:pPr>
        <w:pStyle w:val="Geenafstand"/>
        <w:rPr>
          <w:lang w:val="en-US"/>
        </w:rPr>
      </w:pPr>
    </w:p>
    <w:p w14:paraId="13D9D7F9" w14:textId="77777777" w:rsidR="00BB6E0B" w:rsidRDefault="00BB6E0B">
      <w:pPr>
        <w:spacing w:line="276" w:lineRule="auto"/>
        <w:rPr>
          <w:caps/>
          <w:color w:val="1F3763" w:themeColor="accent1" w:themeShade="7F"/>
          <w:spacing w:val="15"/>
          <w:lang w:val="en-GB"/>
        </w:rPr>
      </w:pPr>
      <w:r>
        <w:rPr>
          <w:lang w:val="en-GB"/>
        </w:rPr>
        <w:br w:type="page"/>
      </w:r>
    </w:p>
    <w:p w14:paraId="1B74AE53" w14:textId="714C36A9" w:rsidR="00B4686C" w:rsidRDefault="00674D2D" w:rsidP="007D1443">
      <w:pPr>
        <w:pStyle w:val="Kop3"/>
        <w:jc w:val="both"/>
        <w:rPr>
          <w:lang w:val="en-GB"/>
        </w:rPr>
      </w:pPr>
      <w:bookmarkStart w:id="37" w:name="_Toc66806156"/>
      <w:r>
        <w:rPr>
          <w:lang w:val="en-GB"/>
        </w:rPr>
        <w:t>Activities and strategies</w:t>
      </w:r>
      <w:bookmarkEnd w:id="37"/>
    </w:p>
    <w:p w14:paraId="347F9C2B" w14:textId="77777777" w:rsidR="00B4686C" w:rsidRDefault="00B4686C" w:rsidP="008F23C2">
      <w:pPr>
        <w:pStyle w:val="Geenafstand"/>
        <w:rPr>
          <w:lang w:val="en-GB"/>
        </w:rPr>
      </w:pPr>
    </w:p>
    <w:p w14:paraId="12BA9436" w14:textId="2D14BA5A" w:rsidR="0085507F" w:rsidRDefault="008E2986" w:rsidP="007D1443">
      <w:pPr>
        <w:spacing w:before="0" w:after="0"/>
        <w:jc w:val="both"/>
        <w:rPr>
          <w:lang w:val="en-GB"/>
        </w:rPr>
      </w:pPr>
      <w:r w:rsidRPr="26D289F5">
        <w:rPr>
          <w:lang w:val="en-GB"/>
        </w:rPr>
        <w:t xml:space="preserve">It is useful to know upfront what activities have to be done, so that it is easier to make a planning. </w:t>
      </w:r>
      <w:r w:rsidR="6A7948F1" w:rsidRPr="26D289F5">
        <w:rPr>
          <w:lang w:val="en-GB"/>
        </w:rPr>
        <w:t>(ICT research methods, 2018)</w:t>
      </w:r>
    </w:p>
    <w:tbl>
      <w:tblPr>
        <w:tblStyle w:val="Tabelraster"/>
        <w:tblW w:w="0" w:type="auto"/>
        <w:tblLook w:val="04A0" w:firstRow="1" w:lastRow="0" w:firstColumn="1" w:lastColumn="0" w:noHBand="0" w:noVBand="1"/>
      </w:tblPr>
      <w:tblGrid>
        <w:gridCol w:w="2263"/>
        <w:gridCol w:w="2552"/>
        <w:gridCol w:w="1984"/>
        <w:gridCol w:w="1843"/>
      </w:tblGrid>
      <w:tr w:rsidR="003B34A8" w:rsidRPr="004F5F33" w14:paraId="6B5ADAD4" w14:textId="0C3E8A78" w:rsidTr="008F23C2">
        <w:tc>
          <w:tcPr>
            <w:tcW w:w="2263" w:type="dxa"/>
            <w:shd w:val="clear" w:color="auto" w:fill="92D050"/>
          </w:tcPr>
          <w:p w14:paraId="037422BF" w14:textId="63C710DE" w:rsidR="003B34A8" w:rsidRPr="00624EC5" w:rsidRDefault="003B34A8" w:rsidP="007D1443">
            <w:pPr>
              <w:spacing w:after="105" w:line="259" w:lineRule="auto"/>
              <w:jc w:val="both"/>
              <w:rPr>
                <w:b/>
                <w:bCs/>
                <w:color w:val="1155CC"/>
                <w:lang w:val="en-GB"/>
              </w:rPr>
            </w:pPr>
            <w:r w:rsidRPr="00624EC5">
              <w:rPr>
                <w:b/>
                <w:bCs/>
                <w:lang w:val="en-GB"/>
              </w:rPr>
              <w:t>Research question</w:t>
            </w:r>
          </w:p>
        </w:tc>
        <w:tc>
          <w:tcPr>
            <w:tcW w:w="6379" w:type="dxa"/>
            <w:gridSpan w:val="3"/>
            <w:shd w:val="clear" w:color="auto" w:fill="92D050"/>
          </w:tcPr>
          <w:p w14:paraId="5652D45E" w14:textId="4F1D358A" w:rsidR="003B34A8" w:rsidRPr="00624EC5" w:rsidRDefault="003B34A8" w:rsidP="007D1443">
            <w:pPr>
              <w:spacing w:after="105" w:line="259" w:lineRule="auto"/>
              <w:jc w:val="both"/>
              <w:rPr>
                <w:b/>
                <w:bCs/>
                <w:lang w:val="en-GB"/>
              </w:rPr>
            </w:pPr>
            <w:r w:rsidRPr="00624EC5">
              <w:rPr>
                <w:b/>
                <w:bCs/>
                <w:lang w:val="en-GB"/>
              </w:rPr>
              <w:t>Research strategies</w:t>
            </w:r>
            <w:r w:rsidRPr="16255F5B">
              <w:rPr>
                <w:b/>
                <w:bCs/>
                <w:lang w:val="en-GB"/>
              </w:rPr>
              <w:t xml:space="preserve"> </w:t>
            </w:r>
            <w:sdt>
              <w:sdtPr>
                <w:rPr>
                  <w:b/>
                  <w:bCs/>
                  <w:lang w:val="en-GB"/>
                </w:rPr>
                <w:id w:val="-69426259"/>
                <w:citation/>
              </w:sdtPr>
              <w:sdtEndPr/>
              <w:sdtContent>
                <w:r>
                  <w:rPr>
                    <w:b/>
                    <w:bCs/>
                    <w:lang w:val="en-GB"/>
                  </w:rPr>
                  <w:fldChar w:fldCharType="begin"/>
                </w:r>
                <w:r w:rsidRPr="0085507F">
                  <w:rPr>
                    <w:b/>
                    <w:bCs/>
                    <w:lang w:val="en-US"/>
                  </w:rPr>
                  <w:instrText xml:space="preserve"> CITATION CMD20 \l 1043 </w:instrText>
                </w:r>
                <w:r>
                  <w:rPr>
                    <w:b/>
                    <w:bCs/>
                    <w:lang w:val="en-GB"/>
                  </w:rPr>
                  <w:fldChar w:fldCharType="separate"/>
                </w:r>
                <w:r w:rsidR="00491FD2" w:rsidRPr="00491FD2">
                  <w:rPr>
                    <w:noProof/>
                    <w:lang w:val="en-US"/>
                  </w:rPr>
                  <w:t>(CMD METHODS, 2020)</w:t>
                </w:r>
                <w:r>
                  <w:rPr>
                    <w:b/>
                    <w:bCs/>
                    <w:lang w:val="en-GB"/>
                  </w:rPr>
                  <w:fldChar w:fldCharType="end"/>
                </w:r>
              </w:sdtContent>
            </w:sdt>
          </w:p>
        </w:tc>
      </w:tr>
      <w:tr w:rsidR="003B34A8" w:rsidRPr="000A54D1" w14:paraId="16129A60" w14:textId="3D3AE443" w:rsidTr="008F23C2">
        <w:tc>
          <w:tcPr>
            <w:tcW w:w="2263" w:type="dxa"/>
          </w:tcPr>
          <w:p w14:paraId="6A4BC878" w14:textId="7513984C" w:rsidR="003B34A8" w:rsidRPr="000A54D1" w:rsidRDefault="003B34A8" w:rsidP="007D1443">
            <w:pPr>
              <w:spacing w:after="105" w:line="259" w:lineRule="auto"/>
              <w:jc w:val="both"/>
              <w:rPr>
                <w:lang w:val="en-GB"/>
              </w:rPr>
            </w:pPr>
            <w:r w:rsidRPr="000A54D1">
              <w:rPr>
                <w:lang w:val="en-GB"/>
              </w:rPr>
              <w:t>Sub question</w:t>
            </w:r>
            <w:r>
              <w:rPr>
                <w:lang w:val="en-GB"/>
              </w:rPr>
              <w:t>s</w:t>
            </w:r>
          </w:p>
        </w:tc>
        <w:tc>
          <w:tcPr>
            <w:tcW w:w="6379" w:type="dxa"/>
            <w:gridSpan w:val="3"/>
          </w:tcPr>
          <w:p w14:paraId="6AF440A0" w14:textId="2A78BBE5" w:rsidR="003B34A8" w:rsidRDefault="60042076" w:rsidP="007D1443">
            <w:pPr>
              <w:spacing w:after="105" w:line="259" w:lineRule="auto"/>
              <w:jc w:val="both"/>
            </w:pPr>
            <w:r>
              <w:rPr>
                <w:noProof/>
                <w:lang w:eastAsia="nl-NL"/>
              </w:rPr>
              <w:drawing>
                <wp:inline distT="0" distB="0" distL="0" distR="0" wp14:anchorId="792EDC0E" wp14:editId="2BBA02BF">
                  <wp:extent cx="561975" cy="581025"/>
                  <wp:effectExtent l="0" t="0" r="0" b="0"/>
                  <wp:docPr id="1851562073" name="Picture 185156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562073"/>
                          <pic:cNvPicPr/>
                        </pic:nvPicPr>
                        <pic:blipFill>
                          <a:blip r:embed="rId22">
                            <a:extLst>
                              <a:ext uri="{28A0092B-C50C-407E-A947-70E740481C1C}">
                                <a14:useLocalDpi xmlns:a14="http://schemas.microsoft.com/office/drawing/2010/main" val="0"/>
                              </a:ext>
                            </a:extLst>
                          </a:blip>
                          <a:stretch>
                            <a:fillRect/>
                          </a:stretch>
                        </pic:blipFill>
                        <pic:spPr>
                          <a:xfrm>
                            <a:off x="0" y="0"/>
                            <a:ext cx="561975" cy="581025"/>
                          </a:xfrm>
                          <a:prstGeom prst="rect">
                            <a:avLst/>
                          </a:prstGeom>
                        </pic:spPr>
                      </pic:pic>
                    </a:graphicData>
                  </a:graphic>
                </wp:inline>
              </w:drawing>
            </w:r>
            <w:r w:rsidR="0A663A9A">
              <w:rPr>
                <w:noProof/>
                <w:lang w:eastAsia="nl-NL"/>
              </w:rPr>
              <w:drawing>
                <wp:inline distT="0" distB="0" distL="0" distR="0" wp14:anchorId="67CDD817" wp14:editId="40BC203B">
                  <wp:extent cx="573405" cy="573405"/>
                  <wp:effectExtent l="0" t="0" r="0" b="0"/>
                  <wp:docPr id="112" name="image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inline>
              </w:drawing>
            </w:r>
            <w:r w:rsidR="0A663A9A">
              <w:rPr>
                <w:noProof/>
                <w:lang w:eastAsia="nl-NL"/>
              </w:rPr>
              <w:drawing>
                <wp:inline distT="0" distB="0" distL="0" distR="0" wp14:anchorId="4F3260FF" wp14:editId="4AD4B4A0">
                  <wp:extent cx="534670" cy="534670"/>
                  <wp:effectExtent l="0" t="0" r="0" b="0"/>
                  <wp:docPr id="116" name="image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4670" cy="534670"/>
                          </a:xfrm>
                          <a:prstGeom prst="rect">
                            <a:avLst/>
                          </a:prstGeom>
                        </pic:spPr>
                      </pic:pic>
                    </a:graphicData>
                  </a:graphic>
                </wp:inline>
              </w:drawing>
            </w:r>
            <w:r w:rsidR="0A663A9A">
              <w:rPr>
                <w:noProof/>
                <w:lang w:eastAsia="nl-NL"/>
              </w:rPr>
              <w:drawing>
                <wp:inline distT="0" distB="0" distL="0" distR="0" wp14:anchorId="36FB60DE" wp14:editId="05BB7ED0">
                  <wp:extent cx="551815" cy="534670"/>
                  <wp:effectExtent l="0" t="0" r="0" b="0"/>
                  <wp:docPr id="114" name="image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1815" cy="534670"/>
                          </a:xfrm>
                          <a:prstGeom prst="rect">
                            <a:avLst/>
                          </a:prstGeom>
                        </pic:spPr>
                      </pic:pic>
                    </a:graphicData>
                  </a:graphic>
                </wp:inline>
              </w:drawing>
            </w:r>
            <w:r w:rsidR="0A663A9A">
              <w:rPr>
                <w:noProof/>
                <w:lang w:eastAsia="nl-NL"/>
              </w:rPr>
              <w:drawing>
                <wp:inline distT="0" distB="0" distL="0" distR="0" wp14:anchorId="69EECF3E" wp14:editId="0E118251">
                  <wp:extent cx="563880" cy="563880"/>
                  <wp:effectExtent l="0" t="0" r="0" b="0"/>
                  <wp:docPr id="109"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3880" cy="563880"/>
                          </a:xfrm>
                          <a:prstGeom prst="rect">
                            <a:avLst/>
                          </a:prstGeom>
                        </pic:spPr>
                      </pic:pic>
                    </a:graphicData>
                  </a:graphic>
                </wp:inline>
              </w:drawing>
            </w:r>
          </w:p>
        </w:tc>
      </w:tr>
      <w:tr w:rsidR="3BCCED6F" w14:paraId="60959758" w14:textId="77777777" w:rsidTr="008F23C2">
        <w:tc>
          <w:tcPr>
            <w:tcW w:w="2263" w:type="dxa"/>
            <w:shd w:val="clear" w:color="auto" w:fill="FFC000" w:themeFill="accent4"/>
          </w:tcPr>
          <w:p w14:paraId="6E000B81" w14:textId="2E113356" w:rsidR="5FB59CA0" w:rsidRDefault="030E8855" w:rsidP="007D1443">
            <w:pPr>
              <w:jc w:val="both"/>
              <w:rPr>
                <w:rFonts w:eastAsia="MS Mincho" w:cs="Arial"/>
                <w:szCs w:val="22"/>
                <w:lang w:val="en-GB"/>
              </w:rPr>
            </w:pPr>
            <w:r w:rsidRPr="58FAEF53">
              <w:rPr>
                <w:rFonts w:eastAsia="MS Mincho" w:cs="Arial"/>
                <w:lang w:val="en-GB"/>
              </w:rPr>
              <w:t>Sub question</w:t>
            </w:r>
          </w:p>
        </w:tc>
        <w:tc>
          <w:tcPr>
            <w:tcW w:w="2552" w:type="dxa"/>
            <w:shd w:val="clear" w:color="auto" w:fill="FFC000" w:themeFill="accent4"/>
          </w:tcPr>
          <w:p w14:paraId="4429479C" w14:textId="0355323A" w:rsidR="5FB59CA0" w:rsidRDefault="030E8855" w:rsidP="007D1443">
            <w:pPr>
              <w:jc w:val="both"/>
              <w:rPr>
                <w:rFonts w:eastAsia="MS Mincho" w:cs="Arial"/>
                <w:szCs w:val="22"/>
                <w:lang w:val="en-GB"/>
              </w:rPr>
            </w:pPr>
            <w:r w:rsidRPr="58FAEF53">
              <w:rPr>
                <w:rFonts w:eastAsia="MS Mincho" w:cs="Arial"/>
                <w:lang w:val="en-GB"/>
              </w:rPr>
              <w:t>Action</w:t>
            </w:r>
          </w:p>
        </w:tc>
        <w:tc>
          <w:tcPr>
            <w:tcW w:w="1984" w:type="dxa"/>
            <w:shd w:val="clear" w:color="auto" w:fill="FFC000" w:themeFill="accent4"/>
          </w:tcPr>
          <w:p w14:paraId="344AFB45" w14:textId="07F1ECF8" w:rsidR="5FB59CA0" w:rsidRDefault="030E8855" w:rsidP="007D1443">
            <w:pPr>
              <w:spacing w:line="259" w:lineRule="auto"/>
              <w:jc w:val="both"/>
              <w:rPr>
                <w:rFonts w:eastAsia="MS Mincho" w:cs="Arial"/>
                <w:color w:val="000000" w:themeColor="text1"/>
                <w:szCs w:val="22"/>
                <w:lang w:val="en-GB"/>
              </w:rPr>
            </w:pPr>
            <w:r w:rsidRPr="58FAEF53">
              <w:rPr>
                <w:rFonts w:eastAsia="MS Mincho" w:cs="Arial"/>
                <w:color w:val="000000" w:themeColor="text1"/>
                <w:lang w:val="en-GB"/>
              </w:rPr>
              <w:t>Strategy and activity</w:t>
            </w:r>
          </w:p>
        </w:tc>
        <w:tc>
          <w:tcPr>
            <w:tcW w:w="1843" w:type="dxa"/>
            <w:shd w:val="clear" w:color="auto" w:fill="FFC000" w:themeFill="accent4"/>
          </w:tcPr>
          <w:p w14:paraId="2602017D" w14:textId="105C24EA" w:rsidR="5FB59CA0" w:rsidRDefault="030E8855" w:rsidP="007D1443">
            <w:pPr>
              <w:spacing w:line="259" w:lineRule="auto"/>
              <w:jc w:val="both"/>
              <w:rPr>
                <w:rFonts w:eastAsia="MS Mincho" w:cs="Arial"/>
                <w:color w:val="000000" w:themeColor="text1"/>
                <w:szCs w:val="22"/>
                <w:lang w:val="en-GB"/>
              </w:rPr>
            </w:pPr>
            <w:r w:rsidRPr="58FAEF53">
              <w:rPr>
                <w:rFonts w:eastAsia="MS Mincho" w:cs="Arial"/>
                <w:color w:val="000000" w:themeColor="text1"/>
                <w:lang w:val="en-GB"/>
              </w:rPr>
              <w:t>Stepping stones</w:t>
            </w:r>
          </w:p>
        </w:tc>
      </w:tr>
      <w:tr w:rsidR="003B34A8" w:rsidRPr="009166EE" w14:paraId="0BDEBFD0" w14:textId="746B3A8E" w:rsidTr="008F23C2">
        <w:tc>
          <w:tcPr>
            <w:tcW w:w="2263" w:type="dxa"/>
            <w:vMerge w:val="restart"/>
          </w:tcPr>
          <w:p w14:paraId="719BBE2E" w14:textId="308FCABB" w:rsidR="003B34A8" w:rsidRPr="00823718" w:rsidRDefault="003B34A8" w:rsidP="007D1443">
            <w:pPr>
              <w:jc w:val="both"/>
              <w:rPr>
                <w:rFonts w:eastAsia="Arial" w:cs="Arial"/>
                <w:lang w:val="en-GB"/>
              </w:rPr>
            </w:pPr>
            <w:r w:rsidRPr="00823718">
              <w:rPr>
                <w:rFonts w:eastAsia="Arial" w:cs="Arial"/>
                <w:lang w:val="en-GB"/>
              </w:rPr>
              <w:t xml:space="preserve">What kind of available data from R10 and external sources do we </w:t>
            </w:r>
            <w:r>
              <w:rPr>
                <w:rFonts w:eastAsia="Arial" w:cs="Arial"/>
                <w:lang w:val="en-GB"/>
              </w:rPr>
              <w:t>n</w:t>
            </w:r>
            <w:r w:rsidRPr="00823718">
              <w:rPr>
                <w:rFonts w:eastAsia="Arial" w:cs="Arial"/>
                <w:lang w:val="en-GB"/>
              </w:rPr>
              <w:t>eed?</w:t>
            </w:r>
          </w:p>
        </w:tc>
        <w:tc>
          <w:tcPr>
            <w:tcW w:w="2552" w:type="dxa"/>
          </w:tcPr>
          <w:p w14:paraId="553D4B46" w14:textId="262D77A9" w:rsidR="003B34A8" w:rsidRPr="0081790B" w:rsidRDefault="003B34A8" w:rsidP="008F23C2">
            <w:pPr>
              <w:jc w:val="both"/>
              <w:rPr>
                <w:rFonts w:asciiTheme="minorHAnsi" w:hAnsiTheme="minorHAnsi"/>
                <w:lang w:val="en-GB"/>
              </w:rPr>
            </w:pPr>
            <w:r w:rsidRPr="0081790B">
              <w:rPr>
                <w:rFonts w:eastAsia="Arial" w:cs="Arial"/>
                <w:lang w:val="en-GB"/>
              </w:rPr>
              <w:t>Search for data in the sensors.</w:t>
            </w:r>
          </w:p>
        </w:tc>
        <w:tc>
          <w:tcPr>
            <w:tcW w:w="1984" w:type="dxa"/>
            <w:shd w:val="clear" w:color="auto" w:fill="79D18E"/>
          </w:tcPr>
          <w:p w14:paraId="0EAC87B4" w14:textId="6BBE0620" w:rsidR="003B34A8" w:rsidRPr="00B95C6D" w:rsidRDefault="003B34A8" w:rsidP="008F23C2">
            <w:pPr>
              <w:spacing w:before="0" w:after="105" w:line="259" w:lineRule="auto"/>
              <w:jc w:val="both"/>
              <w:rPr>
                <w:color w:val="000000" w:themeColor="text1"/>
                <w:lang w:val="en-US"/>
              </w:rPr>
            </w:pPr>
            <w:r w:rsidRPr="0081790B">
              <w:rPr>
                <w:color w:val="000000" w:themeColor="text1"/>
                <w:lang w:val="en-GB"/>
              </w:rPr>
              <w:t>Field research</w:t>
            </w:r>
            <w:r>
              <w:rPr>
                <w:color w:val="000000" w:themeColor="text1"/>
                <w:lang w:val="en-GB"/>
              </w:rPr>
              <w:t>:</w:t>
            </w:r>
            <w:r w:rsidRPr="00B95C6D">
              <w:rPr>
                <w:color w:val="000000" w:themeColor="text1"/>
                <w:lang w:val="en-US"/>
              </w:rPr>
              <w:t xml:space="preserve"> </w:t>
            </w:r>
            <w:r>
              <w:rPr>
                <w:color w:val="000000" w:themeColor="text1"/>
                <w:lang w:val="en-US"/>
              </w:rPr>
              <w:t xml:space="preserve">interview + </w:t>
            </w:r>
            <w:r w:rsidRPr="00B95C6D">
              <w:rPr>
                <w:color w:val="000000" w:themeColor="text1"/>
                <w:lang w:val="en-US"/>
              </w:rPr>
              <w:t>explore user r</w:t>
            </w:r>
            <w:r>
              <w:rPr>
                <w:color w:val="000000" w:themeColor="text1"/>
                <w:lang w:val="en-US"/>
              </w:rPr>
              <w:t>equirements</w:t>
            </w:r>
          </w:p>
        </w:tc>
        <w:tc>
          <w:tcPr>
            <w:tcW w:w="1843" w:type="dxa"/>
          </w:tcPr>
          <w:p w14:paraId="50B24435" w14:textId="279F8165" w:rsidR="003B34A8" w:rsidRPr="0081790B" w:rsidRDefault="003B34A8" w:rsidP="008F23C2">
            <w:pPr>
              <w:spacing w:before="0" w:after="105" w:line="259" w:lineRule="auto"/>
              <w:jc w:val="both"/>
              <w:rPr>
                <w:color w:val="000000" w:themeColor="text1"/>
                <w:lang w:val="en-GB"/>
              </w:rPr>
            </w:pPr>
            <w:r>
              <w:rPr>
                <w:color w:val="000000" w:themeColor="text1"/>
                <w:lang w:val="en-GB"/>
              </w:rPr>
              <w:t>Research report + interview report</w:t>
            </w:r>
          </w:p>
        </w:tc>
      </w:tr>
      <w:tr w:rsidR="00F836FA" w:rsidRPr="008F23C2" w14:paraId="3617074A" w14:textId="77777777" w:rsidTr="00A57A09">
        <w:trPr>
          <w:trHeight w:val="1391"/>
        </w:trPr>
        <w:tc>
          <w:tcPr>
            <w:tcW w:w="2263" w:type="dxa"/>
            <w:vMerge/>
          </w:tcPr>
          <w:p w14:paraId="6ADB230E" w14:textId="77777777" w:rsidR="00F836FA" w:rsidRPr="00823718" w:rsidRDefault="00F836FA" w:rsidP="00F836FA">
            <w:pPr>
              <w:jc w:val="both"/>
              <w:rPr>
                <w:rFonts w:eastAsia="Arial" w:cs="Arial"/>
                <w:lang w:val="en-GB"/>
              </w:rPr>
            </w:pPr>
          </w:p>
        </w:tc>
        <w:tc>
          <w:tcPr>
            <w:tcW w:w="2552" w:type="dxa"/>
          </w:tcPr>
          <w:p w14:paraId="73DCD06F" w14:textId="4C12CFC6" w:rsidR="00F836FA" w:rsidRPr="008F23C2" w:rsidRDefault="00F836FA" w:rsidP="00F836FA">
            <w:pPr>
              <w:spacing w:before="0"/>
              <w:jc w:val="both"/>
              <w:rPr>
                <w:rFonts w:asciiTheme="minorHAnsi" w:hAnsiTheme="minorHAnsi"/>
                <w:lang w:val="en-GB"/>
              </w:rPr>
            </w:pPr>
            <w:r>
              <w:rPr>
                <w:rFonts w:eastAsia="Arial" w:cs="Arial"/>
                <w:lang w:val="en-GB"/>
              </w:rPr>
              <w:t>L</w:t>
            </w:r>
            <w:r w:rsidRPr="008F23C2">
              <w:rPr>
                <w:rFonts w:eastAsia="Arial" w:cs="Arial"/>
                <w:lang w:val="en-GB"/>
              </w:rPr>
              <w:t>iterature study about the latest possibilities in modern (smart) buildings.</w:t>
            </w:r>
          </w:p>
        </w:tc>
        <w:tc>
          <w:tcPr>
            <w:tcW w:w="1984" w:type="dxa"/>
            <w:shd w:val="clear" w:color="auto" w:fill="92D050"/>
          </w:tcPr>
          <w:p w14:paraId="7935385E" w14:textId="4BFD6B54"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Library research</w:t>
            </w:r>
            <w:r>
              <w:rPr>
                <w:color w:val="000000" w:themeColor="text1"/>
                <w:lang w:val="en-GB"/>
              </w:rPr>
              <w:t>: literature study</w:t>
            </w:r>
          </w:p>
        </w:tc>
        <w:tc>
          <w:tcPr>
            <w:tcW w:w="1843" w:type="dxa"/>
          </w:tcPr>
          <w:p w14:paraId="09C06CB5" w14:textId="68CDA527" w:rsidR="00F836FA" w:rsidRDefault="00F836FA" w:rsidP="00F836FA">
            <w:pPr>
              <w:spacing w:before="0" w:after="105" w:line="259" w:lineRule="auto"/>
              <w:jc w:val="both"/>
              <w:rPr>
                <w:color w:val="000000" w:themeColor="text1"/>
                <w:lang w:val="en-GB"/>
              </w:rPr>
            </w:pPr>
            <w:r>
              <w:rPr>
                <w:color w:val="000000" w:themeColor="text1"/>
                <w:lang w:val="en-GB"/>
              </w:rPr>
              <w:t>Research report</w:t>
            </w:r>
          </w:p>
        </w:tc>
      </w:tr>
      <w:tr w:rsidR="00F836FA" w:rsidRPr="009166EE" w14:paraId="6E363DDE" w14:textId="77777777" w:rsidTr="008F23C2">
        <w:tc>
          <w:tcPr>
            <w:tcW w:w="2263" w:type="dxa"/>
          </w:tcPr>
          <w:p w14:paraId="39F74C4D" w14:textId="77777777" w:rsidR="00F836FA" w:rsidRPr="00823718" w:rsidRDefault="00F836FA" w:rsidP="00F836FA">
            <w:pPr>
              <w:jc w:val="both"/>
              <w:rPr>
                <w:rFonts w:eastAsia="Arial" w:cs="Arial"/>
                <w:lang w:val="en-GB"/>
              </w:rPr>
            </w:pPr>
          </w:p>
          <w:p w14:paraId="2F43A29C" w14:textId="68578749" w:rsidR="00F836FA" w:rsidRDefault="00F836FA" w:rsidP="00F836FA">
            <w:pPr>
              <w:jc w:val="both"/>
              <w:rPr>
                <w:lang w:val="en-GB"/>
              </w:rPr>
            </w:pPr>
            <w:r w:rsidRPr="762CC599">
              <w:rPr>
                <w:rFonts w:eastAsia="Arial" w:cs="Arial"/>
                <w:lang w:val="en-GB"/>
              </w:rPr>
              <w:t>To what extent is this data reliable?</w:t>
            </w:r>
          </w:p>
        </w:tc>
        <w:tc>
          <w:tcPr>
            <w:tcW w:w="2552" w:type="dxa"/>
          </w:tcPr>
          <w:p w14:paraId="5F36F52C" w14:textId="74C1A014" w:rsidR="00F836FA" w:rsidRPr="0081790B" w:rsidRDefault="00F836FA" w:rsidP="00F836FA">
            <w:pPr>
              <w:jc w:val="both"/>
              <w:rPr>
                <w:rFonts w:eastAsia="Arial" w:cs="Arial"/>
                <w:lang w:val="en-GB"/>
              </w:rPr>
            </w:pPr>
            <w:r w:rsidRPr="0081790B">
              <w:rPr>
                <w:rFonts w:eastAsia="Arial" w:cs="Arial"/>
                <w:lang w:val="en-GB"/>
              </w:rPr>
              <w:t>Search for external data sources.</w:t>
            </w:r>
          </w:p>
        </w:tc>
        <w:tc>
          <w:tcPr>
            <w:tcW w:w="1984" w:type="dxa"/>
            <w:shd w:val="clear" w:color="auto" w:fill="92D050"/>
          </w:tcPr>
          <w:p w14:paraId="5A687299" w14:textId="1E99F5E7"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Library research</w:t>
            </w:r>
            <w:r>
              <w:rPr>
                <w:color w:val="000000" w:themeColor="text1"/>
                <w:lang w:val="en-GB"/>
              </w:rPr>
              <w:t>: literature study + available product analysis</w:t>
            </w:r>
          </w:p>
        </w:tc>
        <w:tc>
          <w:tcPr>
            <w:tcW w:w="1843" w:type="dxa"/>
          </w:tcPr>
          <w:p w14:paraId="74013AB6" w14:textId="238266D4" w:rsidR="00F836FA" w:rsidRPr="0081790B" w:rsidRDefault="00F836FA" w:rsidP="00F836FA">
            <w:pPr>
              <w:spacing w:before="0" w:after="105" w:line="259" w:lineRule="auto"/>
              <w:jc w:val="both"/>
              <w:rPr>
                <w:color w:val="000000" w:themeColor="text1"/>
                <w:lang w:val="en-GB"/>
              </w:rPr>
            </w:pPr>
            <w:r>
              <w:rPr>
                <w:color w:val="000000" w:themeColor="text1"/>
                <w:lang w:val="en-GB"/>
              </w:rPr>
              <w:t>Research report</w:t>
            </w:r>
          </w:p>
        </w:tc>
      </w:tr>
      <w:tr w:rsidR="00F836FA" w:rsidRPr="009166EE" w14:paraId="261135D6" w14:textId="71B8FC09" w:rsidTr="008B4BB7">
        <w:tc>
          <w:tcPr>
            <w:tcW w:w="2263" w:type="dxa"/>
          </w:tcPr>
          <w:p w14:paraId="35C89DB4" w14:textId="68578749" w:rsidR="00F836FA" w:rsidRDefault="00F836FA" w:rsidP="00F836FA">
            <w:pPr>
              <w:jc w:val="both"/>
              <w:rPr>
                <w:lang w:val="en-GB"/>
              </w:rPr>
            </w:pPr>
            <w:r w:rsidRPr="3BCCED6F">
              <w:rPr>
                <w:rFonts w:eastAsia="Arial" w:cs="Arial"/>
                <w:lang w:val="en-GB"/>
              </w:rPr>
              <w:t>To what extent is this data reliable?</w:t>
            </w:r>
          </w:p>
          <w:p w14:paraId="00780EF9" w14:textId="309E14F4" w:rsidR="00F836FA" w:rsidRDefault="00F836FA" w:rsidP="00F836FA">
            <w:pPr>
              <w:jc w:val="both"/>
              <w:rPr>
                <w:rFonts w:eastAsia="MS Mincho" w:cs="Arial"/>
                <w:szCs w:val="22"/>
                <w:lang w:val="en-GB"/>
              </w:rPr>
            </w:pPr>
          </w:p>
        </w:tc>
        <w:tc>
          <w:tcPr>
            <w:tcW w:w="2552" w:type="dxa"/>
          </w:tcPr>
          <w:p w14:paraId="667EC9EC" w14:textId="0E463638" w:rsidR="00F836FA" w:rsidRPr="0081790B" w:rsidRDefault="00F836FA" w:rsidP="00F836FA">
            <w:pPr>
              <w:jc w:val="both"/>
              <w:rPr>
                <w:lang w:val="en-GB"/>
              </w:rPr>
            </w:pPr>
            <w:r w:rsidRPr="0081790B">
              <w:rPr>
                <w:rFonts w:eastAsia="Arial" w:cs="Arial"/>
                <w:lang w:val="en-GB"/>
              </w:rPr>
              <w:t xml:space="preserve">Check if the responses are in the right scales. </w:t>
            </w:r>
          </w:p>
        </w:tc>
        <w:tc>
          <w:tcPr>
            <w:tcW w:w="1984" w:type="dxa"/>
            <w:shd w:val="clear" w:color="auto" w:fill="C089E0"/>
          </w:tcPr>
          <w:p w14:paraId="32313D80" w14:textId="47F8CC79"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Lab research</w:t>
            </w:r>
            <w:r w:rsidR="00162E53">
              <w:rPr>
                <w:color w:val="000000" w:themeColor="text1"/>
                <w:lang w:val="en-GB"/>
              </w:rPr>
              <w:t xml:space="preserve"> + showroom</w:t>
            </w:r>
            <w:r>
              <w:rPr>
                <w:color w:val="000000" w:themeColor="text1"/>
                <w:lang w:val="en-GB"/>
              </w:rPr>
              <w:t xml:space="preserve">: system testing or non-functional test </w:t>
            </w:r>
            <w:r w:rsidR="00162E53">
              <w:rPr>
                <w:color w:val="000000" w:themeColor="text1"/>
                <w:lang w:val="en-GB"/>
              </w:rPr>
              <w:t>+ prototype</w:t>
            </w:r>
          </w:p>
        </w:tc>
        <w:tc>
          <w:tcPr>
            <w:tcW w:w="1843" w:type="dxa"/>
          </w:tcPr>
          <w:p w14:paraId="60A9E88B" w14:textId="5CB26739" w:rsidR="00F836FA" w:rsidRPr="0081790B" w:rsidRDefault="00F836FA" w:rsidP="00F836FA">
            <w:pPr>
              <w:spacing w:before="0" w:after="105" w:line="259" w:lineRule="auto"/>
              <w:jc w:val="both"/>
              <w:rPr>
                <w:color w:val="000000" w:themeColor="text1"/>
                <w:lang w:val="en-GB"/>
              </w:rPr>
            </w:pPr>
            <w:r>
              <w:rPr>
                <w:color w:val="000000" w:themeColor="text1"/>
                <w:lang w:val="en-GB"/>
              </w:rPr>
              <w:t>Analytics report</w:t>
            </w:r>
            <w:r w:rsidR="00162E53">
              <w:rPr>
                <w:color w:val="000000" w:themeColor="text1"/>
                <w:lang w:val="en-GB"/>
              </w:rPr>
              <w:t xml:space="preserve"> + prototype</w:t>
            </w:r>
          </w:p>
        </w:tc>
      </w:tr>
      <w:tr w:rsidR="00F836FA" w:rsidRPr="009166EE" w14:paraId="5AA5F196" w14:textId="77777777" w:rsidTr="008F23C2">
        <w:tc>
          <w:tcPr>
            <w:tcW w:w="2263" w:type="dxa"/>
            <w:vMerge w:val="restart"/>
          </w:tcPr>
          <w:p w14:paraId="7185E2A7" w14:textId="591120FD" w:rsidR="00F836FA" w:rsidRPr="00823718" w:rsidRDefault="00F836FA" w:rsidP="00F836FA">
            <w:pPr>
              <w:jc w:val="both"/>
              <w:rPr>
                <w:rFonts w:eastAsia="Arial" w:cs="Arial"/>
                <w:lang w:val="en-GB"/>
              </w:rPr>
            </w:pPr>
            <w:r w:rsidRPr="00823718">
              <w:rPr>
                <w:rFonts w:eastAsia="Arial" w:cs="Arial"/>
                <w:lang w:val="en-GB"/>
              </w:rPr>
              <w:t>How can this data be collected?</w:t>
            </w:r>
          </w:p>
        </w:tc>
        <w:tc>
          <w:tcPr>
            <w:tcW w:w="2552" w:type="dxa"/>
          </w:tcPr>
          <w:p w14:paraId="38550F0A" w14:textId="16FBAA58" w:rsidR="00F836FA" w:rsidRPr="0081790B" w:rsidRDefault="00F836FA" w:rsidP="00F836FA">
            <w:pPr>
              <w:jc w:val="both"/>
              <w:rPr>
                <w:rFonts w:eastAsia="Arial" w:cs="Arial"/>
                <w:lang w:val="en-GB"/>
              </w:rPr>
            </w:pPr>
            <w:r w:rsidRPr="0081790B">
              <w:rPr>
                <w:rStyle w:val="Hyperlink"/>
                <w:rFonts w:eastAsia="MS Mincho" w:cs="Arial"/>
                <w:color w:val="000000" w:themeColor="text1"/>
                <w:u w:val="none"/>
                <w:lang w:val="en-GB"/>
              </w:rPr>
              <w:t>Find out how to get data from different sources on the A</w:t>
            </w:r>
            <w:r w:rsidR="00FC2548">
              <w:rPr>
                <w:rStyle w:val="Hyperlink"/>
                <w:rFonts w:eastAsia="MS Mincho" w:cs="Arial"/>
                <w:color w:val="000000" w:themeColor="text1"/>
                <w:u w:val="none"/>
                <w:lang w:val="en-GB"/>
              </w:rPr>
              <w:softHyphen/>
            </w:r>
            <w:r w:rsidRPr="0081790B">
              <w:rPr>
                <w:rStyle w:val="Hyperlink"/>
                <w:rFonts w:eastAsia="MS Mincho" w:cs="Arial"/>
                <w:color w:val="000000" w:themeColor="text1"/>
                <w:u w:val="none"/>
                <w:lang w:val="en-GB"/>
              </w:rPr>
              <w:t>zure environment.</w:t>
            </w:r>
          </w:p>
        </w:tc>
        <w:tc>
          <w:tcPr>
            <w:tcW w:w="1984" w:type="dxa"/>
            <w:shd w:val="clear" w:color="auto" w:fill="92D050"/>
          </w:tcPr>
          <w:p w14:paraId="322EBB8A" w14:textId="52FBF77B" w:rsidR="00F836FA" w:rsidRPr="000E7F46" w:rsidRDefault="00F836FA" w:rsidP="00F836FA">
            <w:pPr>
              <w:spacing w:before="0" w:after="105" w:line="259" w:lineRule="auto"/>
              <w:jc w:val="both"/>
              <w:rPr>
                <w:color w:val="000000" w:themeColor="text1"/>
                <w:lang w:val="en-US"/>
              </w:rPr>
            </w:pPr>
            <w:r w:rsidRPr="0081790B">
              <w:rPr>
                <w:color w:val="000000" w:themeColor="text1"/>
                <w:lang w:val="en-GB"/>
              </w:rPr>
              <w:t>L</w:t>
            </w:r>
            <w:r w:rsidRPr="000E7F46">
              <w:rPr>
                <w:lang w:val="en-US"/>
              </w:rPr>
              <w:t>ibrary research: available product a</w:t>
            </w:r>
            <w:r>
              <w:rPr>
                <w:lang w:val="en-US"/>
              </w:rPr>
              <w:t>nalysis</w:t>
            </w:r>
          </w:p>
        </w:tc>
        <w:tc>
          <w:tcPr>
            <w:tcW w:w="1843" w:type="dxa"/>
          </w:tcPr>
          <w:p w14:paraId="45DD6CDB" w14:textId="47235783" w:rsidR="00F836FA" w:rsidRPr="0081790B" w:rsidRDefault="00F836FA" w:rsidP="00F836FA">
            <w:pPr>
              <w:spacing w:before="0" w:after="105" w:line="259" w:lineRule="auto"/>
              <w:jc w:val="both"/>
              <w:rPr>
                <w:color w:val="000000" w:themeColor="text1"/>
                <w:lang w:val="en-GB"/>
              </w:rPr>
            </w:pPr>
            <w:r>
              <w:rPr>
                <w:color w:val="000000" w:themeColor="text1"/>
                <w:lang w:val="en-GB"/>
              </w:rPr>
              <w:t>Research report</w:t>
            </w:r>
          </w:p>
        </w:tc>
      </w:tr>
      <w:tr w:rsidR="00F836FA" w:rsidRPr="009166EE" w14:paraId="2B8E2EF1" w14:textId="77777777" w:rsidTr="008F23C2">
        <w:tc>
          <w:tcPr>
            <w:tcW w:w="2263" w:type="dxa"/>
            <w:vMerge/>
          </w:tcPr>
          <w:p w14:paraId="0F0BC627" w14:textId="77777777" w:rsidR="00F836FA" w:rsidRPr="00823718" w:rsidRDefault="00F836FA" w:rsidP="00F836FA">
            <w:pPr>
              <w:jc w:val="both"/>
              <w:rPr>
                <w:rFonts w:eastAsia="Arial" w:cs="Arial"/>
                <w:lang w:val="en-GB"/>
              </w:rPr>
            </w:pPr>
          </w:p>
        </w:tc>
        <w:tc>
          <w:tcPr>
            <w:tcW w:w="2552" w:type="dxa"/>
          </w:tcPr>
          <w:p w14:paraId="51BD839C" w14:textId="03720462" w:rsidR="00F836FA" w:rsidRPr="0081790B" w:rsidRDefault="00F836FA" w:rsidP="00F836FA">
            <w:pPr>
              <w:jc w:val="both"/>
              <w:rPr>
                <w:rStyle w:val="Hyperlink"/>
                <w:color w:val="000000" w:themeColor="text1"/>
                <w:u w:val="none"/>
                <w:lang w:val="en-GB"/>
              </w:rPr>
            </w:pPr>
            <w:r w:rsidRPr="0081790B">
              <w:rPr>
                <w:rStyle w:val="Hyperlink"/>
                <w:rFonts w:eastAsia="MS Mincho" w:cs="Arial"/>
                <w:color w:val="000000" w:themeColor="text1"/>
                <w:u w:val="none"/>
                <w:lang w:val="en-GB"/>
              </w:rPr>
              <w:t>Find out what frequency we need for the data</w:t>
            </w:r>
          </w:p>
        </w:tc>
        <w:tc>
          <w:tcPr>
            <w:tcW w:w="1984" w:type="dxa"/>
            <w:shd w:val="clear" w:color="auto" w:fill="C089E0"/>
          </w:tcPr>
          <w:p w14:paraId="6E6ECF69" w14:textId="2997D344"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Lab research</w:t>
            </w:r>
            <w:r>
              <w:rPr>
                <w:color w:val="000000" w:themeColor="text1"/>
                <w:lang w:val="en-GB"/>
              </w:rPr>
              <w:t>: component testing</w:t>
            </w:r>
          </w:p>
        </w:tc>
        <w:tc>
          <w:tcPr>
            <w:tcW w:w="1843" w:type="dxa"/>
          </w:tcPr>
          <w:p w14:paraId="2C17E3E2" w14:textId="5A12D00A" w:rsidR="00F836FA" w:rsidRPr="0081790B" w:rsidRDefault="00F836FA" w:rsidP="00F836FA">
            <w:pPr>
              <w:spacing w:before="0" w:after="105" w:line="259" w:lineRule="auto"/>
              <w:jc w:val="both"/>
              <w:rPr>
                <w:color w:val="000000" w:themeColor="text1"/>
                <w:lang w:val="en-GB"/>
              </w:rPr>
            </w:pPr>
            <w:r>
              <w:rPr>
                <w:color w:val="000000" w:themeColor="text1"/>
                <w:lang w:val="en-GB"/>
              </w:rPr>
              <w:t>Analytics report</w:t>
            </w:r>
          </w:p>
        </w:tc>
      </w:tr>
      <w:tr w:rsidR="00F836FA" w:rsidRPr="009166EE" w14:paraId="4085585A" w14:textId="77777777" w:rsidTr="008F23C2">
        <w:tc>
          <w:tcPr>
            <w:tcW w:w="2263" w:type="dxa"/>
            <w:vMerge/>
          </w:tcPr>
          <w:p w14:paraId="3344661E" w14:textId="77777777" w:rsidR="00F836FA" w:rsidRPr="00823718" w:rsidRDefault="00F836FA" w:rsidP="00F836FA">
            <w:pPr>
              <w:jc w:val="both"/>
              <w:rPr>
                <w:rFonts w:eastAsia="Arial" w:cs="Arial"/>
                <w:lang w:val="en-GB"/>
              </w:rPr>
            </w:pPr>
          </w:p>
        </w:tc>
        <w:tc>
          <w:tcPr>
            <w:tcW w:w="2552" w:type="dxa"/>
          </w:tcPr>
          <w:p w14:paraId="620E6DC7" w14:textId="2C6773E5" w:rsidR="00F836FA" w:rsidRPr="0081790B" w:rsidRDefault="00F836FA" w:rsidP="00F836FA">
            <w:pPr>
              <w:jc w:val="both"/>
              <w:rPr>
                <w:rStyle w:val="Hyperlink"/>
                <w:rFonts w:eastAsia="MS Mincho" w:cs="Arial"/>
                <w:color w:val="000000" w:themeColor="text1"/>
                <w:u w:val="none"/>
                <w:lang w:val="en-GB"/>
              </w:rPr>
            </w:pPr>
            <w:r w:rsidRPr="0081790B">
              <w:rPr>
                <w:rStyle w:val="Hyperlink"/>
                <w:rFonts w:eastAsia="MS Mincho" w:cs="Arial"/>
                <w:color w:val="000000" w:themeColor="text1"/>
                <w:u w:val="none"/>
                <w:lang w:val="en-GB"/>
              </w:rPr>
              <w:t>Find out how to connect different data sources with each other</w:t>
            </w:r>
          </w:p>
        </w:tc>
        <w:tc>
          <w:tcPr>
            <w:tcW w:w="1984" w:type="dxa"/>
            <w:shd w:val="clear" w:color="auto" w:fill="00B0F0"/>
          </w:tcPr>
          <w:p w14:paraId="5E96662C" w14:textId="5A912F12"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Workshop</w:t>
            </w:r>
            <w:r w:rsidR="00C35E05">
              <w:rPr>
                <w:color w:val="000000" w:themeColor="text1"/>
                <w:lang w:val="en-GB"/>
              </w:rPr>
              <w:t xml:space="preserve"> + showroom</w:t>
            </w:r>
            <w:r>
              <w:rPr>
                <w:color w:val="000000" w:themeColor="text1"/>
                <w:lang w:val="en-GB"/>
              </w:rPr>
              <w:t>: IT architecture sketching + prototyping</w:t>
            </w:r>
          </w:p>
        </w:tc>
        <w:tc>
          <w:tcPr>
            <w:tcW w:w="1843" w:type="dxa"/>
          </w:tcPr>
          <w:p w14:paraId="4ADAA1FE" w14:textId="76DA5405" w:rsidR="00F836FA" w:rsidRPr="0081790B" w:rsidRDefault="00F836FA" w:rsidP="00F836FA">
            <w:pPr>
              <w:spacing w:before="0" w:after="105" w:line="259" w:lineRule="auto"/>
              <w:jc w:val="both"/>
              <w:rPr>
                <w:color w:val="000000" w:themeColor="text1"/>
                <w:lang w:val="en-GB"/>
              </w:rPr>
            </w:pPr>
            <w:r>
              <w:rPr>
                <w:color w:val="000000" w:themeColor="text1"/>
                <w:lang w:val="en-GB"/>
              </w:rPr>
              <w:t>Prototype</w:t>
            </w:r>
          </w:p>
        </w:tc>
      </w:tr>
      <w:tr w:rsidR="00F836FA" w:rsidRPr="009166EE" w14:paraId="01904109" w14:textId="77777777" w:rsidTr="008F23C2">
        <w:trPr>
          <w:trHeight w:hRule="exact" w:val="1253"/>
        </w:trPr>
        <w:tc>
          <w:tcPr>
            <w:tcW w:w="2263" w:type="dxa"/>
            <w:vMerge w:val="restart"/>
          </w:tcPr>
          <w:p w14:paraId="065BFA66" w14:textId="784E44C9" w:rsidR="00F836FA" w:rsidRPr="00823718" w:rsidRDefault="00F836FA" w:rsidP="00F836FA">
            <w:pPr>
              <w:jc w:val="both"/>
              <w:rPr>
                <w:rFonts w:eastAsia="Arial" w:cs="Arial"/>
                <w:lang w:val="en-GB"/>
              </w:rPr>
            </w:pPr>
            <w:r w:rsidRPr="00823718">
              <w:rPr>
                <w:rStyle w:val="Hyperlink"/>
                <w:rFonts w:eastAsia="MS Mincho" w:cs="Arial"/>
                <w:color w:val="000000" w:themeColor="text1"/>
                <w:u w:val="none"/>
                <w:lang w:val="en-GB"/>
              </w:rPr>
              <w:t>How to store this data in databases?</w:t>
            </w:r>
          </w:p>
        </w:tc>
        <w:tc>
          <w:tcPr>
            <w:tcW w:w="2552" w:type="dxa"/>
          </w:tcPr>
          <w:p w14:paraId="11A1D341" w14:textId="324AB044" w:rsidR="00F836FA" w:rsidRPr="0081790B" w:rsidRDefault="00F836FA" w:rsidP="00F836FA">
            <w:pPr>
              <w:jc w:val="both"/>
              <w:rPr>
                <w:rFonts w:eastAsia="Arial" w:cs="Arial"/>
                <w:color w:val="0563C1" w:themeColor="hyperlink"/>
                <w:lang w:val="en-GB"/>
              </w:rPr>
            </w:pPr>
            <w:r w:rsidRPr="0081790B">
              <w:rPr>
                <w:rStyle w:val="Hyperlink"/>
                <w:rFonts w:eastAsia="MS Mincho" w:cs="Arial"/>
                <w:color w:val="000000" w:themeColor="text1"/>
                <w:u w:val="none"/>
                <w:lang w:val="en-GB"/>
              </w:rPr>
              <w:t>Find out what tools we need to store the data</w:t>
            </w:r>
          </w:p>
        </w:tc>
        <w:tc>
          <w:tcPr>
            <w:tcW w:w="1984" w:type="dxa"/>
            <w:shd w:val="clear" w:color="auto" w:fill="92D050"/>
          </w:tcPr>
          <w:p w14:paraId="083220EF" w14:textId="1A096F32"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Library research</w:t>
            </w:r>
            <w:r>
              <w:rPr>
                <w:color w:val="000000" w:themeColor="text1"/>
                <w:lang w:val="en-GB"/>
              </w:rPr>
              <w:t>: best good and bad practices</w:t>
            </w:r>
          </w:p>
        </w:tc>
        <w:tc>
          <w:tcPr>
            <w:tcW w:w="1843" w:type="dxa"/>
          </w:tcPr>
          <w:p w14:paraId="06262CC5" w14:textId="23FEE8B5" w:rsidR="00F836FA" w:rsidRPr="0081790B" w:rsidRDefault="00F836FA" w:rsidP="00F836FA">
            <w:pPr>
              <w:spacing w:before="0" w:after="105" w:line="259" w:lineRule="auto"/>
              <w:jc w:val="both"/>
              <w:rPr>
                <w:color w:val="000000" w:themeColor="text1"/>
                <w:lang w:val="en-GB"/>
              </w:rPr>
            </w:pPr>
            <w:r>
              <w:rPr>
                <w:color w:val="000000" w:themeColor="text1"/>
                <w:lang w:val="en-GB"/>
              </w:rPr>
              <w:t>Research report</w:t>
            </w:r>
          </w:p>
        </w:tc>
      </w:tr>
      <w:tr w:rsidR="00F836FA" w:rsidRPr="009166EE" w14:paraId="573B0141" w14:textId="77777777" w:rsidTr="008F23C2">
        <w:tc>
          <w:tcPr>
            <w:tcW w:w="2263" w:type="dxa"/>
            <w:vMerge/>
          </w:tcPr>
          <w:p w14:paraId="4886A63A" w14:textId="77777777" w:rsidR="00F836FA" w:rsidRPr="00823718" w:rsidRDefault="00F836FA" w:rsidP="00F836FA">
            <w:pPr>
              <w:jc w:val="both"/>
              <w:rPr>
                <w:rStyle w:val="Hyperlink"/>
                <w:rFonts w:eastAsia="MS Mincho" w:cs="Arial"/>
                <w:color w:val="000000" w:themeColor="text1"/>
                <w:u w:val="none"/>
                <w:lang w:val="en-GB"/>
              </w:rPr>
            </w:pPr>
          </w:p>
        </w:tc>
        <w:tc>
          <w:tcPr>
            <w:tcW w:w="2552" w:type="dxa"/>
          </w:tcPr>
          <w:p w14:paraId="70A3DF47" w14:textId="09F59E36" w:rsidR="00F836FA" w:rsidRPr="0081790B" w:rsidRDefault="00F836FA" w:rsidP="00F836FA">
            <w:pPr>
              <w:jc w:val="both"/>
              <w:rPr>
                <w:rStyle w:val="Hyperlink"/>
                <w:rFonts w:eastAsia="MS Mincho" w:cs="Arial"/>
                <w:color w:val="000000" w:themeColor="text1"/>
                <w:u w:val="none"/>
                <w:lang w:val="en-GB"/>
              </w:rPr>
            </w:pPr>
            <w:r w:rsidRPr="001B4C41">
              <w:rPr>
                <w:rStyle w:val="Hyperlink"/>
                <w:rFonts w:eastAsia="MS Mincho" w:cs="Arial"/>
                <w:color w:val="000000" w:themeColor="text1"/>
                <w:u w:val="none"/>
                <w:lang w:val="en-GB"/>
              </w:rPr>
              <w:t>F</w:t>
            </w:r>
            <w:r w:rsidRPr="001B4C41">
              <w:rPr>
                <w:rStyle w:val="Hyperlink"/>
                <w:rFonts w:eastAsia="MS Mincho" w:cs="Arial"/>
                <w:color w:val="000000" w:themeColor="text1"/>
                <w:u w:val="none"/>
                <w:lang w:val="en-US"/>
              </w:rPr>
              <w:t xml:space="preserve">ind out </w:t>
            </w:r>
            <w:r w:rsidRPr="001B4C41">
              <w:rPr>
                <w:rStyle w:val="Hyperlink"/>
                <w:rFonts w:eastAsia="MS Mincho" w:cs="Arial"/>
                <w:color w:val="000000" w:themeColor="text1"/>
                <w:u w:val="none"/>
                <w:lang w:val="en-GB"/>
              </w:rPr>
              <w:t xml:space="preserve">what architecture </w:t>
            </w:r>
            <w:r w:rsidRPr="0081790B">
              <w:rPr>
                <w:rStyle w:val="Hyperlink"/>
                <w:rFonts w:eastAsia="MS Mincho" w:cs="Arial"/>
                <w:color w:val="000000" w:themeColor="text1"/>
                <w:u w:val="none"/>
                <w:lang w:val="en-GB"/>
              </w:rPr>
              <w:t>is feasible.</w:t>
            </w:r>
          </w:p>
        </w:tc>
        <w:tc>
          <w:tcPr>
            <w:tcW w:w="1984" w:type="dxa"/>
            <w:shd w:val="clear" w:color="auto" w:fill="C089E0"/>
          </w:tcPr>
          <w:p w14:paraId="59B98953" w14:textId="5B33595A" w:rsidR="00F836FA" w:rsidRPr="001B4C41" w:rsidRDefault="00F836FA" w:rsidP="00F836FA">
            <w:pPr>
              <w:spacing w:before="0" w:after="105" w:line="259" w:lineRule="auto"/>
              <w:jc w:val="both"/>
              <w:rPr>
                <w:color w:val="000000" w:themeColor="text1"/>
                <w:lang w:val="en-US"/>
              </w:rPr>
            </w:pPr>
            <w:r>
              <w:rPr>
                <w:color w:val="000000" w:themeColor="text1"/>
                <w:lang w:val="en-GB"/>
              </w:rPr>
              <w:t>L</w:t>
            </w:r>
            <w:r w:rsidRPr="001B4C41">
              <w:rPr>
                <w:lang w:val="en-US"/>
              </w:rPr>
              <w:t xml:space="preserve">ab research: IT architecture </w:t>
            </w:r>
            <w:r>
              <w:rPr>
                <w:lang w:val="en-US"/>
              </w:rPr>
              <w:t>sketching</w:t>
            </w:r>
          </w:p>
        </w:tc>
        <w:tc>
          <w:tcPr>
            <w:tcW w:w="1843" w:type="dxa"/>
          </w:tcPr>
          <w:p w14:paraId="3DD60999" w14:textId="2B319E60" w:rsidR="00F836FA" w:rsidRPr="0081790B" w:rsidRDefault="00F836FA" w:rsidP="00F836FA">
            <w:pPr>
              <w:spacing w:before="0" w:after="105" w:line="259" w:lineRule="auto"/>
              <w:jc w:val="both"/>
              <w:rPr>
                <w:color w:val="000000" w:themeColor="text1"/>
                <w:lang w:val="en-GB"/>
              </w:rPr>
            </w:pPr>
            <w:r>
              <w:rPr>
                <w:color w:val="000000" w:themeColor="text1"/>
                <w:lang w:val="en-GB"/>
              </w:rPr>
              <w:t>Analytics report</w:t>
            </w:r>
          </w:p>
        </w:tc>
      </w:tr>
      <w:tr w:rsidR="00F836FA" w:rsidRPr="009166EE" w14:paraId="6F720191" w14:textId="77777777" w:rsidTr="008F23C2">
        <w:tc>
          <w:tcPr>
            <w:tcW w:w="2263" w:type="dxa"/>
            <w:vMerge/>
          </w:tcPr>
          <w:p w14:paraId="65904C5B" w14:textId="77777777" w:rsidR="00F836FA" w:rsidRPr="00823718" w:rsidRDefault="00F836FA" w:rsidP="00F836FA">
            <w:pPr>
              <w:jc w:val="both"/>
              <w:rPr>
                <w:rStyle w:val="Hyperlink"/>
                <w:rFonts w:eastAsia="MS Mincho" w:cs="Arial"/>
                <w:color w:val="000000" w:themeColor="text1"/>
                <w:u w:val="none"/>
                <w:lang w:val="en-GB"/>
              </w:rPr>
            </w:pPr>
          </w:p>
        </w:tc>
        <w:tc>
          <w:tcPr>
            <w:tcW w:w="2552" w:type="dxa"/>
          </w:tcPr>
          <w:p w14:paraId="6BCE3418" w14:textId="4E348237" w:rsidR="00F836FA" w:rsidRPr="0081790B" w:rsidRDefault="00F836FA" w:rsidP="00F836FA">
            <w:pPr>
              <w:jc w:val="both"/>
              <w:rPr>
                <w:rStyle w:val="Hyperlink"/>
                <w:u w:val="none"/>
                <w:lang w:val="en-GB"/>
              </w:rPr>
            </w:pPr>
            <w:r w:rsidRPr="0081790B">
              <w:rPr>
                <w:rStyle w:val="Hyperlink"/>
                <w:rFonts w:eastAsia="MS Mincho" w:cs="Arial"/>
                <w:color w:val="000000" w:themeColor="text1"/>
                <w:u w:val="none"/>
                <w:lang w:val="en-GB"/>
              </w:rPr>
              <w:t>Take into account the transferability: how to scale up the project.</w:t>
            </w:r>
          </w:p>
        </w:tc>
        <w:tc>
          <w:tcPr>
            <w:tcW w:w="1984" w:type="dxa"/>
            <w:shd w:val="clear" w:color="auto" w:fill="C089E0"/>
          </w:tcPr>
          <w:p w14:paraId="60B17248" w14:textId="76410FE0"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L</w:t>
            </w:r>
            <w:r w:rsidRPr="0081790B">
              <w:rPr>
                <w:color w:val="000000" w:themeColor="text1"/>
                <w:lang w:val="en-US"/>
              </w:rPr>
              <w:t>ab research</w:t>
            </w:r>
            <w:r>
              <w:rPr>
                <w:color w:val="000000" w:themeColor="text1"/>
                <w:lang w:val="en-US"/>
              </w:rPr>
              <w:t>: system testing + workshop: prototyping</w:t>
            </w:r>
          </w:p>
        </w:tc>
        <w:tc>
          <w:tcPr>
            <w:tcW w:w="1843" w:type="dxa"/>
          </w:tcPr>
          <w:p w14:paraId="127A0DD9" w14:textId="00BBC481" w:rsidR="00F836FA" w:rsidRPr="0081790B" w:rsidRDefault="00F836FA" w:rsidP="00F836FA">
            <w:pPr>
              <w:spacing w:before="0" w:after="105" w:line="259" w:lineRule="auto"/>
              <w:jc w:val="both"/>
              <w:rPr>
                <w:color w:val="000000" w:themeColor="text1"/>
                <w:lang w:val="en-GB"/>
              </w:rPr>
            </w:pPr>
            <w:r>
              <w:rPr>
                <w:color w:val="000000" w:themeColor="text1"/>
                <w:lang w:val="en-GB"/>
              </w:rPr>
              <w:t>Prototype</w:t>
            </w:r>
          </w:p>
        </w:tc>
      </w:tr>
      <w:tr w:rsidR="00F836FA" w:rsidRPr="009166EE" w14:paraId="67D91244" w14:textId="77777777" w:rsidTr="008F23C2">
        <w:tc>
          <w:tcPr>
            <w:tcW w:w="2263" w:type="dxa"/>
            <w:vMerge/>
          </w:tcPr>
          <w:p w14:paraId="4B1CFDD3" w14:textId="77777777" w:rsidR="00F836FA" w:rsidRPr="00823718" w:rsidRDefault="00F836FA" w:rsidP="00F836FA">
            <w:pPr>
              <w:jc w:val="both"/>
              <w:rPr>
                <w:rStyle w:val="Hyperlink"/>
                <w:rFonts w:eastAsia="MS Mincho" w:cs="Arial"/>
                <w:color w:val="000000" w:themeColor="text1"/>
                <w:u w:val="none"/>
                <w:lang w:val="en-GB"/>
              </w:rPr>
            </w:pPr>
          </w:p>
        </w:tc>
        <w:tc>
          <w:tcPr>
            <w:tcW w:w="2552" w:type="dxa"/>
          </w:tcPr>
          <w:p w14:paraId="3242671D" w14:textId="4326E429" w:rsidR="00F836FA" w:rsidRPr="00A83125" w:rsidRDefault="00F836FA" w:rsidP="00F836FA">
            <w:pPr>
              <w:jc w:val="both"/>
              <w:rPr>
                <w:rStyle w:val="Hyperlink"/>
                <w:rFonts w:eastAsia="MS Mincho" w:cs="Arial"/>
                <w:color w:val="000000" w:themeColor="text1"/>
                <w:u w:val="none"/>
                <w:lang w:val="en-US"/>
              </w:rPr>
            </w:pPr>
            <w:r w:rsidRPr="00A83125">
              <w:rPr>
                <w:rStyle w:val="Hyperlink"/>
                <w:rFonts w:eastAsia="MS Mincho" w:cs="Arial"/>
                <w:color w:val="000000" w:themeColor="text1"/>
                <w:u w:val="none"/>
                <w:lang w:val="en-GB"/>
              </w:rPr>
              <w:t>F</w:t>
            </w:r>
            <w:r w:rsidRPr="00A83125">
              <w:rPr>
                <w:rStyle w:val="Hyperlink"/>
                <w:rFonts w:eastAsia="MS Mincho" w:cs="Arial"/>
                <w:color w:val="000000" w:themeColor="text1"/>
                <w:u w:val="none"/>
                <w:lang w:val="en-US"/>
              </w:rPr>
              <w:t xml:space="preserve">ind out </w:t>
            </w:r>
            <w:r w:rsidRPr="2378C87F">
              <w:rPr>
                <w:rStyle w:val="Hyperlink"/>
                <w:rFonts w:eastAsia="MS Mincho" w:cs="Arial"/>
                <w:color w:val="000000" w:themeColor="text1"/>
                <w:u w:val="none"/>
                <w:lang w:val="en-US"/>
              </w:rPr>
              <w:t>if it</w:t>
            </w:r>
            <w:r w:rsidRPr="00A83125">
              <w:rPr>
                <w:rStyle w:val="Hyperlink"/>
                <w:rFonts w:eastAsia="MS Mincho" w:cs="Arial"/>
                <w:color w:val="000000" w:themeColor="text1"/>
                <w:u w:val="none"/>
                <w:lang w:val="en-US"/>
              </w:rPr>
              <w:t xml:space="preserve"> works</w:t>
            </w:r>
          </w:p>
        </w:tc>
        <w:tc>
          <w:tcPr>
            <w:tcW w:w="1984" w:type="dxa"/>
            <w:shd w:val="clear" w:color="auto" w:fill="FFD966" w:themeFill="accent4" w:themeFillTint="99"/>
          </w:tcPr>
          <w:p w14:paraId="387A86BF" w14:textId="21BDC5A8" w:rsidR="00F836FA" w:rsidRPr="0081790B" w:rsidRDefault="00F836FA" w:rsidP="00F836FA">
            <w:pPr>
              <w:spacing w:before="0" w:after="105" w:line="259" w:lineRule="auto"/>
              <w:jc w:val="both"/>
              <w:rPr>
                <w:color w:val="000000" w:themeColor="text1"/>
                <w:lang w:val="en-GB"/>
              </w:rPr>
            </w:pPr>
            <w:r>
              <w:rPr>
                <w:color w:val="000000" w:themeColor="text1"/>
                <w:lang w:val="en-GB"/>
              </w:rPr>
              <w:t>Showroom: product review</w:t>
            </w:r>
          </w:p>
        </w:tc>
        <w:tc>
          <w:tcPr>
            <w:tcW w:w="1843" w:type="dxa"/>
          </w:tcPr>
          <w:p w14:paraId="4F90249A" w14:textId="38634065" w:rsidR="00F836FA" w:rsidRDefault="00F836FA" w:rsidP="00F836FA">
            <w:pPr>
              <w:spacing w:before="0" w:after="105" w:line="259" w:lineRule="auto"/>
              <w:jc w:val="both"/>
              <w:rPr>
                <w:color w:val="000000" w:themeColor="text1"/>
                <w:lang w:val="en-GB"/>
              </w:rPr>
            </w:pPr>
            <w:r>
              <w:rPr>
                <w:color w:val="000000" w:themeColor="text1"/>
                <w:lang w:val="en-GB"/>
              </w:rPr>
              <w:t>Prototype</w:t>
            </w:r>
          </w:p>
        </w:tc>
      </w:tr>
    </w:tbl>
    <w:p w14:paraId="088E73A8" w14:textId="77777777" w:rsidR="006342E3" w:rsidRPr="006342E3" w:rsidRDefault="006342E3" w:rsidP="00557E7C"/>
    <w:p w14:paraId="7139935A" w14:textId="6647B89D" w:rsidR="00674D2D" w:rsidRDefault="00674D2D" w:rsidP="006342E3">
      <w:pPr>
        <w:pStyle w:val="Kop3"/>
        <w:pBdr>
          <w:top w:val="single" w:sz="6" w:space="0" w:color="4472C4" w:themeColor="accent1"/>
        </w:pBdr>
      </w:pPr>
      <w:bookmarkStart w:id="38" w:name="_Toc66806157"/>
      <w:r>
        <w:t>Long term planning</w:t>
      </w:r>
      <w:bookmarkEnd w:id="38"/>
    </w:p>
    <w:p w14:paraId="45440137" w14:textId="77777777" w:rsidR="00674D2D" w:rsidRPr="00674D2D" w:rsidRDefault="00674D2D" w:rsidP="007D1443">
      <w:pPr>
        <w:pStyle w:val="Geenafstand"/>
        <w:jc w:val="both"/>
      </w:pPr>
    </w:p>
    <w:p w14:paraId="6ED9E4B6" w14:textId="5A699FF3" w:rsidR="00043A30" w:rsidRDefault="00386A2C" w:rsidP="007D1443">
      <w:pPr>
        <w:jc w:val="both"/>
        <w:rPr>
          <w:lang w:val="en-GB"/>
        </w:rPr>
      </w:pPr>
      <w:r>
        <w:rPr>
          <w:lang w:val="en-GB"/>
        </w:rPr>
        <w:t xml:space="preserve">The </w:t>
      </w:r>
      <w:r w:rsidR="00A02267">
        <w:rPr>
          <w:lang w:val="en-GB"/>
        </w:rPr>
        <w:t xml:space="preserve">activities mentioned above are combined with the Scrum method in a Gantt chart planning. This planning exists of </w:t>
      </w:r>
      <w:r w:rsidR="009E1067">
        <w:rPr>
          <w:lang w:val="en-GB"/>
        </w:rPr>
        <w:t xml:space="preserve">sprints that take </w:t>
      </w:r>
      <w:r w:rsidR="008E7E10">
        <w:rPr>
          <w:lang w:val="en-GB"/>
        </w:rPr>
        <w:t xml:space="preserve">two </w:t>
      </w:r>
      <w:r w:rsidR="009E1067">
        <w:rPr>
          <w:lang w:val="en-GB"/>
        </w:rPr>
        <w:t xml:space="preserve">weeks. </w:t>
      </w:r>
      <w:r w:rsidR="008E7E10">
        <w:rPr>
          <w:lang w:val="en-GB"/>
        </w:rPr>
        <w:t>Sprints of three or four weeks would b</w:t>
      </w:r>
      <w:r w:rsidR="000D773A">
        <w:rPr>
          <w:lang w:val="en-GB"/>
        </w:rPr>
        <w:t>e too long, as the project only takes 18 week</w:t>
      </w:r>
      <w:r w:rsidR="007C426E">
        <w:rPr>
          <w:lang w:val="en-GB"/>
        </w:rPr>
        <w:t>s</w:t>
      </w:r>
      <w:r w:rsidR="000D773A">
        <w:rPr>
          <w:lang w:val="en-GB"/>
        </w:rPr>
        <w:t>.</w:t>
      </w:r>
      <w:r w:rsidR="00776FBA">
        <w:rPr>
          <w:lang w:val="en-GB"/>
        </w:rPr>
        <w:t xml:space="preserve"> Moreover, sprints of four weeks have less deadlines so that the pressure to perform </w:t>
      </w:r>
      <w:r w:rsidR="003222EB">
        <w:rPr>
          <w:lang w:val="en-GB"/>
        </w:rPr>
        <w:t>would be weak.</w:t>
      </w:r>
      <w:r w:rsidR="008E7E10">
        <w:rPr>
          <w:lang w:val="en-GB"/>
        </w:rPr>
        <w:t xml:space="preserve"> </w:t>
      </w:r>
      <w:r w:rsidR="009E1067">
        <w:rPr>
          <w:lang w:val="en-GB"/>
        </w:rPr>
        <w:t>Every sprint focuses on one of the research questions</w:t>
      </w:r>
      <w:r w:rsidR="0020147A">
        <w:rPr>
          <w:lang w:val="en-GB"/>
        </w:rPr>
        <w:t xml:space="preserve"> and corresponding action(s). </w:t>
      </w:r>
      <w:r w:rsidR="004318C8">
        <w:rPr>
          <w:lang w:val="en-GB"/>
        </w:rPr>
        <w:fldChar w:fldCharType="begin"/>
      </w:r>
      <w:r w:rsidR="004318C8">
        <w:rPr>
          <w:lang w:val="en-GB"/>
        </w:rPr>
        <w:instrText xml:space="preserve"> REF _Ref66366047 \h </w:instrText>
      </w:r>
      <w:r w:rsidR="007D1443">
        <w:rPr>
          <w:lang w:val="en-GB"/>
        </w:rPr>
        <w:instrText xml:space="preserve"> \* MERGEFORMAT </w:instrText>
      </w:r>
      <w:r w:rsidR="004318C8">
        <w:rPr>
          <w:lang w:val="en-GB"/>
        </w:rPr>
      </w:r>
      <w:r w:rsidR="004318C8">
        <w:rPr>
          <w:lang w:val="en-GB"/>
        </w:rPr>
        <w:fldChar w:fldCharType="separate"/>
      </w:r>
      <w:r w:rsidR="00491FD2" w:rsidRPr="00491FD2">
        <w:rPr>
          <w:lang w:val="en-US"/>
        </w:rPr>
        <w:t xml:space="preserve">Figure </w:t>
      </w:r>
      <w:r w:rsidR="00491FD2" w:rsidRPr="00491FD2">
        <w:rPr>
          <w:noProof/>
          <w:lang w:val="en-US"/>
        </w:rPr>
        <w:t>8</w:t>
      </w:r>
      <w:r w:rsidR="004318C8">
        <w:rPr>
          <w:lang w:val="en-GB"/>
        </w:rPr>
        <w:fldChar w:fldCharType="end"/>
      </w:r>
      <w:r w:rsidR="004318C8">
        <w:rPr>
          <w:lang w:val="en-GB"/>
        </w:rPr>
        <w:t xml:space="preserve"> </w:t>
      </w:r>
      <w:r w:rsidR="00282A42">
        <w:rPr>
          <w:lang w:val="en-GB"/>
        </w:rPr>
        <w:t xml:space="preserve">shows the tasks and approximate deadlines of every task and sprint. </w:t>
      </w:r>
    </w:p>
    <w:bookmarkStart w:id="39" w:name="_MON_1676978987"/>
    <w:bookmarkEnd w:id="39"/>
    <w:p w14:paraId="5A02E315" w14:textId="1C5720D3" w:rsidR="004318C8" w:rsidRDefault="00F70C9F" w:rsidP="007D1443">
      <w:pPr>
        <w:keepNext/>
        <w:jc w:val="both"/>
      </w:pPr>
      <w:r>
        <w:rPr>
          <w:lang w:val="en-GB"/>
        </w:rPr>
        <w:object w:dxaOrig="6669" w:dyaOrig="12708" w14:anchorId="7EFE2A03">
          <v:shape id="_x0000_i1026" type="#_x0000_t75" style="width:348.75pt;height:666.75pt" o:ole="">
            <v:imagedata r:id="rId27" o:title=""/>
          </v:shape>
          <o:OLEObject Type="Embed" ProgID="Excel.Sheet.12" ShapeID="_x0000_i1026" DrawAspect="Content" ObjectID="_1685793501" r:id="rId28"/>
        </w:object>
      </w:r>
    </w:p>
    <w:p w14:paraId="6EB85CBA" w14:textId="149D3555" w:rsidR="0020147A" w:rsidRDefault="004318C8" w:rsidP="007D1443">
      <w:pPr>
        <w:pStyle w:val="Bijschrift"/>
        <w:jc w:val="both"/>
        <w:rPr>
          <w:lang w:val="en-GB"/>
        </w:rPr>
      </w:pPr>
      <w:bookmarkStart w:id="40" w:name="_Ref66366047"/>
      <w:bookmarkStart w:id="41" w:name="_Ref66786763"/>
      <w:r>
        <w:t xml:space="preserve">Figure </w:t>
      </w:r>
      <w:r w:rsidR="00855DD5">
        <w:fldChar w:fldCharType="begin"/>
      </w:r>
      <w:r w:rsidR="00855DD5">
        <w:instrText xml:space="preserve"> SEQ Figure \* ARABIC </w:instrText>
      </w:r>
      <w:r w:rsidR="00855DD5">
        <w:fldChar w:fldCharType="separate"/>
      </w:r>
      <w:r w:rsidR="00491FD2">
        <w:rPr>
          <w:noProof/>
        </w:rPr>
        <w:t>8</w:t>
      </w:r>
      <w:r w:rsidR="00855DD5">
        <w:rPr>
          <w:noProof/>
        </w:rPr>
        <w:fldChar w:fldCharType="end"/>
      </w:r>
      <w:bookmarkEnd w:id="40"/>
      <w:r>
        <w:t>: Gantt chart planning</w:t>
      </w:r>
      <w:bookmarkEnd w:id="41"/>
    </w:p>
    <w:p w14:paraId="428797A2" w14:textId="6CDA0DEB" w:rsidR="00FB3DCD" w:rsidRPr="00121A1E" w:rsidRDefault="001B3322" w:rsidP="007D1443">
      <w:pPr>
        <w:pStyle w:val="Kop1"/>
        <w:jc w:val="both"/>
        <w:rPr>
          <w:lang w:val="en-GB"/>
        </w:rPr>
      </w:pPr>
      <w:bookmarkStart w:id="42" w:name="_Ref66785993"/>
      <w:bookmarkStart w:id="43" w:name="_Toc66806158"/>
      <w:r>
        <w:rPr>
          <w:lang w:val="en-GB"/>
        </w:rPr>
        <w:t>Implementation</w:t>
      </w:r>
      <w:bookmarkEnd w:id="42"/>
      <w:bookmarkEnd w:id="43"/>
    </w:p>
    <w:p w14:paraId="0DAF4F70" w14:textId="77777777" w:rsidR="00F67006" w:rsidRDefault="00F67006" w:rsidP="00F67006">
      <w:pPr>
        <w:pStyle w:val="Geenafstand"/>
        <w:rPr>
          <w:lang w:val="en-GB"/>
        </w:rPr>
      </w:pPr>
    </w:p>
    <w:p w14:paraId="5D299675" w14:textId="59B4127C" w:rsidR="001B3322" w:rsidRDefault="001B3322" w:rsidP="007D1443">
      <w:pPr>
        <w:jc w:val="both"/>
        <w:rPr>
          <w:lang w:val="en-GB"/>
        </w:rPr>
      </w:pPr>
      <w:r>
        <w:rPr>
          <w:lang w:val="en-GB"/>
        </w:rPr>
        <w:t xml:space="preserve">This chapter explains how Azure </w:t>
      </w:r>
      <w:r w:rsidR="00741AA0">
        <w:rPr>
          <w:lang w:val="en-GB"/>
        </w:rPr>
        <w:t xml:space="preserve">will be used </w:t>
      </w:r>
      <w:r>
        <w:rPr>
          <w:lang w:val="en-GB"/>
        </w:rPr>
        <w:t xml:space="preserve">as a service environment for </w:t>
      </w:r>
      <w:r w:rsidR="00C55D37">
        <w:rPr>
          <w:lang w:val="en-GB"/>
        </w:rPr>
        <w:t xml:space="preserve">the </w:t>
      </w:r>
      <w:r w:rsidR="00DA6408">
        <w:rPr>
          <w:lang w:val="en-GB"/>
        </w:rPr>
        <w:t>research</w:t>
      </w:r>
      <w:r w:rsidR="00C55D37">
        <w:rPr>
          <w:lang w:val="en-GB"/>
        </w:rPr>
        <w:t>,</w:t>
      </w:r>
      <w:r w:rsidR="00DA6408">
        <w:rPr>
          <w:lang w:val="en-GB"/>
        </w:rPr>
        <w:t xml:space="preserve"> and </w:t>
      </w:r>
      <w:r w:rsidR="00C55D37">
        <w:rPr>
          <w:lang w:val="en-GB"/>
        </w:rPr>
        <w:t xml:space="preserve">how a </w:t>
      </w:r>
      <w:r w:rsidR="00950226">
        <w:rPr>
          <w:lang w:val="en-GB"/>
        </w:rPr>
        <w:t xml:space="preserve">dashboard </w:t>
      </w:r>
      <w:r w:rsidR="00C55D37">
        <w:rPr>
          <w:lang w:val="en-GB"/>
        </w:rPr>
        <w:t>will be applied</w:t>
      </w:r>
      <w:r w:rsidR="00950226">
        <w:rPr>
          <w:lang w:val="en-GB"/>
        </w:rPr>
        <w:t xml:space="preserve"> to visualize the data. </w:t>
      </w:r>
      <w:r w:rsidR="00AE6BCE">
        <w:rPr>
          <w:lang w:val="en-GB"/>
        </w:rPr>
        <w:t>S</w:t>
      </w:r>
      <w:r w:rsidR="00741AA0">
        <w:rPr>
          <w:lang w:val="en-GB"/>
        </w:rPr>
        <w:t>ection</w:t>
      </w:r>
      <w:r w:rsidR="0041643C">
        <w:rPr>
          <w:lang w:val="en-GB"/>
        </w:rPr>
        <w:t xml:space="preserve"> </w:t>
      </w:r>
      <w:r w:rsidR="00AE6BCE">
        <w:rPr>
          <w:lang w:val="en-GB"/>
        </w:rPr>
        <w:fldChar w:fldCharType="begin"/>
      </w:r>
      <w:r w:rsidR="00AE6BCE">
        <w:rPr>
          <w:lang w:val="en-GB"/>
        </w:rPr>
        <w:instrText xml:space="preserve"> REF _Ref66786014 \n \h </w:instrText>
      </w:r>
      <w:r w:rsidR="00AE6BCE">
        <w:rPr>
          <w:lang w:val="en-GB"/>
        </w:rPr>
      </w:r>
      <w:r w:rsidR="00AE6BCE">
        <w:rPr>
          <w:lang w:val="en-GB"/>
        </w:rPr>
        <w:fldChar w:fldCharType="separate"/>
      </w:r>
      <w:r w:rsidR="00491FD2">
        <w:rPr>
          <w:lang w:val="en-GB"/>
        </w:rPr>
        <w:t>5.1</w:t>
      </w:r>
      <w:r w:rsidR="00AE6BCE">
        <w:rPr>
          <w:lang w:val="en-GB"/>
        </w:rPr>
        <w:fldChar w:fldCharType="end"/>
      </w:r>
      <w:r w:rsidR="00AE6BCE">
        <w:rPr>
          <w:lang w:val="en-GB"/>
        </w:rPr>
        <w:t xml:space="preserve"> </w:t>
      </w:r>
      <w:r w:rsidR="00EA36B2">
        <w:rPr>
          <w:lang w:val="en-GB"/>
        </w:rPr>
        <w:t>explain</w:t>
      </w:r>
      <w:r w:rsidR="00AE6BCE">
        <w:rPr>
          <w:lang w:val="en-GB"/>
        </w:rPr>
        <w:t>s</w:t>
      </w:r>
      <w:r w:rsidR="00EA36B2">
        <w:rPr>
          <w:lang w:val="en-GB"/>
        </w:rPr>
        <w:t xml:space="preserve"> the </w:t>
      </w:r>
      <w:r w:rsidR="00260E94">
        <w:rPr>
          <w:lang w:val="en-GB"/>
        </w:rPr>
        <w:t>software architecture</w:t>
      </w:r>
      <w:r w:rsidR="00193346">
        <w:rPr>
          <w:lang w:val="en-GB"/>
        </w:rPr>
        <w:t xml:space="preserve">, </w:t>
      </w:r>
      <w:r w:rsidR="00260E94">
        <w:rPr>
          <w:lang w:val="en-GB"/>
        </w:rPr>
        <w:t>and why a certain service is needed</w:t>
      </w:r>
      <w:r w:rsidR="00193346">
        <w:rPr>
          <w:lang w:val="en-GB"/>
        </w:rPr>
        <w:t xml:space="preserve"> Section </w:t>
      </w:r>
      <w:r w:rsidR="00193346">
        <w:rPr>
          <w:lang w:val="en-GB"/>
        </w:rPr>
        <w:fldChar w:fldCharType="begin"/>
      </w:r>
      <w:r w:rsidR="00193346">
        <w:rPr>
          <w:lang w:val="en-GB"/>
        </w:rPr>
        <w:instrText xml:space="preserve"> REF _Ref66786139 \n \h </w:instrText>
      </w:r>
      <w:r w:rsidR="00193346">
        <w:rPr>
          <w:lang w:val="en-GB"/>
        </w:rPr>
      </w:r>
      <w:r w:rsidR="00193346">
        <w:rPr>
          <w:lang w:val="en-GB"/>
        </w:rPr>
        <w:fldChar w:fldCharType="separate"/>
      </w:r>
      <w:r w:rsidR="00491FD2">
        <w:rPr>
          <w:lang w:val="en-GB"/>
        </w:rPr>
        <w:t>5.2</w:t>
      </w:r>
      <w:r w:rsidR="00193346">
        <w:rPr>
          <w:lang w:val="en-GB"/>
        </w:rPr>
        <w:fldChar w:fldCharType="end"/>
      </w:r>
      <w:r w:rsidR="00355088">
        <w:rPr>
          <w:lang w:val="en-GB"/>
        </w:rPr>
        <w:t xml:space="preserve"> </w:t>
      </w:r>
      <w:r w:rsidR="00193346">
        <w:rPr>
          <w:lang w:val="en-GB"/>
        </w:rPr>
        <w:t>describes</w:t>
      </w:r>
      <w:r w:rsidR="00D5534C">
        <w:rPr>
          <w:lang w:val="en-GB"/>
        </w:rPr>
        <w:t xml:space="preserve"> why and which</w:t>
      </w:r>
      <w:r w:rsidR="00355088">
        <w:rPr>
          <w:lang w:val="en-GB"/>
        </w:rPr>
        <w:t xml:space="preserve"> </w:t>
      </w:r>
      <w:r w:rsidR="00A04D59">
        <w:rPr>
          <w:lang w:val="en-GB"/>
        </w:rPr>
        <w:t>data is going t</w:t>
      </w:r>
      <w:r w:rsidR="00193346">
        <w:rPr>
          <w:lang w:val="en-GB"/>
        </w:rPr>
        <w:t>o</w:t>
      </w:r>
      <w:r w:rsidR="00A04D59">
        <w:rPr>
          <w:lang w:val="en-GB"/>
        </w:rPr>
        <w:t xml:space="preserve"> </w:t>
      </w:r>
      <w:r w:rsidR="00875FB0">
        <w:rPr>
          <w:lang w:val="en-GB"/>
        </w:rPr>
        <w:t>be collected</w:t>
      </w:r>
      <w:r w:rsidR="00D5534C">
        <w:rPr>
          <w:lang w:val="en-GB"/>
        </w:rPr>
        <w:t xml:space="preserve">. </w:t>
      </w:r>
      <w:r w:rsidR="00875FB0">
        <w:rPr>
          <w:lang w:val="en-GB"/>
        </w:rPr>
        <w:t xml:space="preserve">Depending on the cost </w:t>
      </w:r>
      <w:r w:rsidR="00B15093">
        <w:rPr>
          <w:lang w:val="en-GB"/>
        </w:rPr>
        <w:t xml:space="preserve">and the amount of data, the dashboard should be refreshed each week. </w:t>
      </w:r>
    </w:p>
    <w:p w14:paraId="7E992C47" w14:textId="77777777" w:rsidR="00A109E5" w:rsidRPr="001B3322" w:rsidRDefault="00A109E5" w:rsidP="00A109E5">
      <w:pPr>
        <w:pStyle w:val="Geenafstand"/>
        <w:rPr>
          <w:lang w:val="en-GB"/>
        </w:rPr>
      </w:pPr>
    </w:p>
    <w:p w14:paraId="1A6C4C05" w14:textId="7A57CECC" w:rsidR="00FC6196" w:rsidRPr="00FC6196" w:rsidRDefault="001B3322" w:rsidP="00193346">
      <w:pPr>
        <w:pStyle w:val="Kop2"/>
        <w:rPr>
          <w:lang w:val="en-GB"/>
        </w:rPr>
      </w:pPr>
      <w:bookmarkStart w:id="44" w:name="_Ref66785978"/>
      <w:bookmarkStart w:id="45" w:name="_Ref66785986"/>
      <w:bookmarkStart w:id="46" w:name="_Ref66786014"/>
      <w:bookmarkStart w:id="47" w:name="_Toc66806159"/>
      <w:r>
        <w:rPr>
          <w:lang w:val="en-GB"/>
        </w:rPr>
        <w:t>Use of azure environment</w:t>
      </w:r>
      <w:bookmarkEnd w:id="44"/>
      <w:bookmarkEnd w:id="45"/>
      <w:bookmarkEnd w:id="46"/>
      <w:bookmarkEnd w:id="47"/>
    </w:p>
    <w:p w14:paraId="665FDC65" w14:textId="6841B4E9" w:rsidR="0037574D" w:rsidRPr="00121A1E" w:rsidRDefault="0037574D" w:rsidP="007D1443">
      <w:pPr>
        <w:spacing w:after="0"/>
        <w:jc w:val="both"/>
        <w:rPr>
          <w:sz w:val="10"/>
          <w:szCs w:val="10"/>
          <w:lang w:val="en-GB"/>
        </w:rPr>
      </w:pPr>
    </w:p>
    <w:p w14:paraId="1523BB76" w14:textId="2E43AABE" w:rsidR="0087756C" w:rsidRPr="00903D04" w:rsidRDefault="00886A68" w:rsidP="007D1443">
      <w:pPr>
        <w:jc w:val="both"/>
        <w:rPr>
          <w:color w:val="000000" w:themeColor="text1"/>
          <w:lang w:val="en-GB"/>
        </w:rPr>
      </w:pPr>
      <w:r w:rsidRPr="00903D04">
        <w:rPr>
          <w:color w:val="000000" w:themeColor="text1"/>
          <w:lang w:val="en-GB"/>
        </w:rPr>
        <w:t>The general idea</w:t>
      </w:r>
      <w:r w:rsidR="008C0983" w:rsidRPr="00903D04">
        <w:rPr>
          <w:color w:val="000000" w:themeColor="text1"/>
          <w:lang w:val="en-GB"/>
        </w:rPr>
        <w:t xml:space="preserve"> of</w:t>
      </w:r>
      <w:r w:rsidRPr="00903D04">
        <w:rPr>
          <w:color w:val="000000" w:themeColor="text1"/>
          <w:lang w:val="en-GB"/>
        </w:rPr>
        <w:t xml:space="preserve"> Fontys IT is to use Azure </w:t>
      </w:r>
      <w:r w:rsidR="00082B9C" w:rsidRPr="00903D04">
        <w:rPr>
          <w:color w:val="000000" w:themeColor="text1"/>
          <w:lang w:val="en-GB"/>
        </w:rPr>
        <w:t xml:space="preserve">as a cloud service for </w:t>
      </w:r>
      <w:r w:rsidR="003E1461" w:rsidRPr="00903D04">
        <w:rPr>
          <w:color w:val="000000" w:themeColor="text1"/>
          <w:lang w:val="en-GB"/>
        </w:rPr>
        <w:t>data collection</w:t>
      </w:r>
      <w:r w:rsidR="00082B9C" w:rsidRPr="00903D04">
        <w:rPr>
          <w:color w:val="000000" w:themeColor="text1"/>
          <w:lang w:val="en-GB"/>
        </w:rPr>
        <w:t xml:space="preserve">. </w:t>
      </w:r>
      <w:r w:rsidR="00AD2233" w:rsidRPr="00903D04">
        <w:rPr>
          <w:color w:val="000000" w:themeColor="text1"/>
          <w:lang w:val="en-GB"/>
        </w:rPr>
        <w:t>Azure is a cloud</w:t>
      </w:r>
      <w:r w:rsidR="001A6A16" w:rsidRPr="00903D04">
        <w:rPr>
          <w:color w:val="000000" w:themeColor="text1"/>
          <w:lang w:val="en-GB"/>
        </w:rPr>
        <w:t xml:space="preserve"> </w:t>
      </w:r>
      <w:r w:rsidR="00AD2233" w:rsidRPr="00903D04">
        <w:rPr>
          <w:color w:val="000000" w:themeColor="text1"/>
          <w:lang w:val="en-GB"/>
        </w:rPr>
        <w:t xml:space="preserve">computing environment </w:t>
      </w:r>
      <w:r w:rsidR="008C5435" w:rsidRPr="00903D04">
        <w:rPr>
          <w:color w:val="000000" w:themeColor="text1"/>
          <w:lang w:val="en-GB"/>
        </w:rPr>
        <w:t xml:space="preserve">from Microsoft </w:t>
      </w:r>
      <w:r w:rsidR="00A52EB6" w:rsidRPr="00903D04">
        <w:rPr>
          <w:color w:val="000000" w:themeColor="text1"/>
          <w:lang w:val="en-GB"/>
        </w:rPr>
        <w:t xml:space="preserve">for different </w:t>
      </w:r>
      <w:r w:rsidR="00721792" w:rsidRPr="00903D04">
        <w:rPr>
          <w:color w:val="000000" w:themeColor="text1"/>
          <w:lang w:val="en-GB"/>
        </w:rPr>
        <w:t>internet service</w:t>
      </w:r>
      <w:r w:rsidR="00E24527" w:rsidRPr="00903D04">
        <w:rPr>
          <w:color w:val="000000" w:themeColor="text1"/>
          <w:lang w:val="en-GB"/>
        </w:rPr>
        <w:t>s.</w:t>
      </w:r>
      <w:r w:rsidR="008C0983" w:rsidRPr="00903D04">
        <w:rPr>
          <w:color w:val="000000" w:themeColor="text1"/>
          <w:lang w:val="en-GB"/>
        </w:rPr>
        <w:t xml:space="preserve"> </w:t>
      </w:r>
      <w:r w:rsidR="008B1289" w:rsidRPr="00903D04">
        <w:rPr>
          <w:color w:val="000000" w:themeColor="text1"/>
          <w:lang w:val="en-GB"/>
        </w:rPr>
        <w:t xml:space="preserve">Azure </w:t>
      </w:r>
      <w:r w:rsidR="00326D06" w:rsidRPr="00903D04">
        <w:rPr>
          <w:color w:val="000000" w:themeColor="text1"/>
          <w:lang w:val="en-GB"/>
        </w:rPr>
        <w:t>Kubernetes</w:t>
      </w:r>
      <w:r w:rsidR="00A56610" w:rsidRPr="00903D04">
        <w:rPr>
          <w:color w:val="000000" w:themeColor="text1"/>
          <w:lang w:val="en-GB"/>
        </w:rPr>
        <w:t xml:space="preserve"> services</w:t>
      </w:r>
      <w:r w:rsidR="008B1289" w:rsidRPr="00903D04">
        <w:rPr>
          <w:color w:val="000000" w:themeColor="text1"/>
          <w:lang w:val="en-GB"/>
        </w:rPr>
        <w:t xml:space="preserve"> </w:t>
      </w:r>
      <w:r w:rsidR="008C0983" w:rsidRPr="00903D04">
        <w:rPr>
          <w:color w:val="000000" w:themeColor="text1"/>
          <w:lang w:val="en-GB"/>
        </w:rPr>
        <w:t xml:space="preserve">will be used </w:t>
      </w:r>
      <w:r w:rsidR="008B1289" w:rsidRPr="00903D04">
        <w:rPr>
          <w:color w:val="000000" w:themeColor="text1"/>
          <w:lang w:val="en-GB"/>
        </w:rPr>
        <w:t xml:space="preserve">to collect the data from external </w:t>
      </w:r>
      <w:r w:rsidR="003E1461" w:rsidRPr="00903D04">
        <w:rPr>
          <w:color w:val="000000" w:themeColor="text1"/>
          <w:lang w:val="en-GB"/>
        </w:rPr>
        <w:t>data sources</w:t>
      </w:r>
      <w:r w:rsidR="00C56A14" w:rsidRPr="00903D04">
        <w:rPr>
          <w:color w:val="000000" w:themeColor="text1"/>
          <w:lang w:val="en-GB"/>
        </w:rPr>
        <w:t xml:space="preserve"> and</w:t>
      </w:r>
      <w:r w:rsidR="000730C8" w:rsidRPr="00903D04">
        <w:rPr>
          <w:color w:val="000000" w:themeColor="text1"/>
          <w:lang w:val="en-GB"/>
        </w:rPr>
        <w:t xml:space="preserve"> </w:t>
      </w:r>
      <w:r w:rsidR="003672A7" w:rsidRPr="00903D04">
        <w:rPr>
          <w:color w:val="000000" w:themeColor="text1"/>
          <w:lang w:val="en-GB"/>
        </w:rPr>
        <w:t>do a first small cleaning</w:t>
      </w:r>
      <w:r w:rsidR="00DA2AC0" w:rsidRPr="00903D04">
        <w:rPr>
          <w:color w:val="000000" w:themeColor="text1"/>
          <w:lang w:val="en-GB"/>
        </w:rPr>
        <w:t xml:space="preserve"> for</w:t>
      </w:r>
      <w:r w:rsidR="0001247F" w:rsidRPr="00903D04">
        <w:rPr>
          <w:color w:val="000000" w:themeColor="text1"/>
          <w:lang w:val="en-GB"/>
        </w:rPr>
        <w:t xml:space="preserve"> sensors and </w:t>
      </w:r>
      <w:r w:rsidR="003E1461" w:rsidRPr="00903D04">
        <w:rPr>
          <w:color w:val="000000" w:themeColor="text1"/>
          <w:lang w:val="en-GB"/>
        </w:rPr>
        <w:t>W</w:t>
      </w:r>
      <w:r w:rsidR="00A255D5" w:rsidRPr="00903D04">
        <w:rPr>
          <w:color w:val="000000" w:themeColor="text1"/>
          <w:lang w:val="en-GB"/>
        </w:rPr>
        <w:t>i</w:t>
      </w:r>
      <w:r w:rsidR="003E1461" w:rsidRPr="00903D04">
        <w:rPr>
          <w:color w:val="000000" w:themeColor="text1"/>
          <w:lang w:val="en-GB"/>
        </w:rPr>
        <w:t>F</w:t>
      </w:r>
      <w:r w:rsidR="00A255D5" w:rsidRPr="00903D04">
        <w:rPr>
          <w:color w:val="000000" w:themeColor="text1"/>
          <w:lang w:val="en-GB"/>
        </w:rPr>
        <w:t>i</w:t>
      </w:r>
      <w:r w:rsidR="003E1461" w:rsidRPr="00903D04">
        <w:rPr>
          <w:color w:val="000000" w:themeColor="text1"/>
          <w:lang w:val="en-GB"/>
        </w:rPr>
        <w:t xml:space="preserve"> controllers</w:t>
      </w:r>
      <w:r w:rsidR="00236C25" w:rsidRPr="00903D04">
        <w:rPr>
          <w:color w:val="000000" w:themeColor="text1"/>
          <w:lang w:val="en-GB"/>
        </w:rPr>
        <w:t xml:space="preserve"> and store </w:t>
      </w:r>
      <w:r w:rsidR="00D9224B" w:rsidRPr="00903D04">
        <w:rPr>
          <w:color w:val="000000" w:themeColor="text1"/>
          <w:lang w:val="en-GB"/>
        </w:rPr>
        <w:t xml:space="preserve">it </w:t>
      </w:r>
      <w:r w:rsidR="644A04D8" w:rsidRPr="00903D04">
        <w:rPr>
          <w:color w:val="000000" w:themeColor="text1"/>
          <w:lang w:val="en-GB"/>
        </w:rPr>
        <w:t>into</w:t>
      </w:r>
      <w:r w:rsidR="00D9224B" w:rsidRPr="00903D04">
        <w:rPr>
          <w:color w:val="000000" w:themeColor="text1"/>
          <w:lang w:val="en-GB"/>
        </w:rPr>
        <w:t xml:space="preserve"> </w:t>
      </w:r>
      <w:r w:rsidR="003E1461" w:rsidRPr="00903D04">
        <w:rPr>
          <w:color w:val="000000" w:themeColor="text1"/>
          <w:lang w:val="en-GB"/>
        </w:rPr>
        <w:t>data</w:t>
      </w:r>
      <w:r w:rsidR="00A56610" w:rsidRPr="00903D04">
        <w:rPr>
          <w:color w:val="000000" w:themeColor="text1"/>
          <w:lang w:val="en-GB"/>
        </w:rPr>
        <w:t>base</w:t>
      </w:r>
      <w:r w:rsidR="00D9224B" w:rsidRPr="00903D04">
        <w:rPr>
          <w:color w:val="000000" w:themeColor="text1"/>
          <w:lang w:val="en-GB"/>
        </w:rPr>
        <w:t xml:space="preserve">. </w:t>
      </w:r>
      <w:r w:rsidR="008D0EEF" w:rsidRPr="00903D04">
        <w:rPr>
          <w:color w:val="000000" w:themeColor="text1"/>
          <w:lang w:val="en-GB"/>
        </w:rPr>
        <w:t>Novo Data wants</w:t>
      </w:r>
      <w:r w:rsidR="000A0205" w:rsidRPr="00903D04">
        <w:rPr>
          <w:color w:val="000000" w:themeColor="text1"/>
          <w:lang w:val="en-GB"/>
        </w:rPr>
        <w:t xml:space="preserve"> to be able </w:t>
      </w:r>
      <w:r w:rsidR="00787E2C" w:rsidRPr="00903D04">
        <w:rPr>
          <w:color w:val="000000" w:themeColor="text1"/>
          <w:lang w:val="en-GB"/>
        </w:rPr>
        <w:t xml:space="preserve">to know when and what type of data is </w:t>
      </w:r>
      <w:r w:rsidR="006656E0" w:rsidRPr="00903D04">
        <w:rPr>
          <w:color w:val="000000" w:themeColor="text1"/>
          <w:lang w:val="en-GB"/>
        </w:rPr>
        <w:t xml:space="preserve">coming. That is why </w:t>
      </w:r>
      <w:r w:rsidR="001338A7" w:rsidRPr="00903D04">
        <w:rPr>
          <w:color w:val="000000" w:themeColor="text1"/>
          <w:lang w:val="en-GB"/>
        </w:rPr>
        <w:t>it wants</w:t>
      </w:r>
      <w:r w:rsidR="00EE56FD" w:rsidRPr="00903D04">
        <w:rPr>
          <w:color w:val="000000" w:themeColor="text1"/>
          <w:lang w:val="en-GB"/>
        </w:rPr>
        <w:t xml:space="preserve"> to create one container for e</w:t>
      </w:r>
      <w:r w:rsidR="009B232E" w:rsidRPr="00903D04">
        <w:rPr>
          <w:color w:val="000000" w:themeColor="text1"/>
          <w:lang w:val="en-GB"/>
        </w:rPr>
        <w:t xml:space="preserve">ach source. </w:t>
      </w:r>
      <w:r w:rsidR="00A316BE" w:rsidRPr="00903D04">
        <w:rPr>
          <w:color w:val="000000" w:themeColor="text1"/>
          <w:lang w:val="en-GB"/>
        </w:rPr>
        <w:t xml:space="preserve">With this system, </w:t>
      </w:r>
      <w:r w:rsidR="00326D06" w:rsidRPr="00903D04">
        <w:rPr>
          <w:color w:val="000000" w:themeColor="text1"/>
          <w:lang w:val="en-GB"/>
        </w:rPr>
        <w:t>Kubernetes</w:t>
      </w:r>
      <w:r w:rsidR="00994661" w:rsidRPr="00903D04">
        <w:rPr>
          <w:color w:val="000000" w:themeColor="text1"/>
          <w:lang w:val="en-GB"/>
        </w:rPr>
        <w:t xml:space="preserve"> </w:t>
      </w:r>
      <w:r w:rsidR="00326D06" w:rsidRPr="00903D04">
        <w:rPr>
          <w:color w:val="000000" w:themeColor="text1"/>
          <w:lang w:val="en-GB"/>
        </w:rPr>
        <w:t>will be</w:t>
      </w:r>
      <w:r w:rsidR="00994661" w:rsidRPr="00903D04">
        <w:rPr>
          <w:color w:val="000000" w:themeColor="text1"/>
          <w:lang w:val="en-GB"/>
        </w:rPr>
        <w:t xml:space="preserve"> able to </w:t>
      </w:r>
      <w:r w:rsidR="00DD30F5" w:rsidRPr="00903D04">
        <w:rPr>
          <w:color w:val="000000" w:themeColor="text1"/>
          <w:lang w:val="en-GB"/>
        </w:rPr>
        <w:t xml:space="preserve">schedule independently each </w:t>
      </w:r>
      <w:r w:rsidR="000812CD" w:rsidRPr="00903D04">
        <w:rPr>
          <w:color w:val="000000" w:themeColor="text1"/>
          <w:lang w:val="en-GB"/>
        </w:rPr>
        <w:t xml:space="preserve">launch of </w:t>
      </w:r>
      <w:r w:rsidR="0010607B" w:rsidRPr="00903D04">
        <w:rPr>
          <w:color w:val="000000" w:themeColor="text1"/>
          <w:lang w:val="en-GB"/>
        </w:rPr>
        <w:t xml:space="preserve">program to import </w:t>
      </w:r>
      <w:r w:rsidR="00D86CBD" w:rsidRPr="00903D04">
        <w:rPr>
          <w:color w:val="000000" w:themeColor="text1"/>
          <w:lang w:val="en-GB"/>
        </w:rPr>
        <w:t>the data</w:t>
      </w:r>
      <w:r w:rsidR="0070057B" w:rsidRPr="00903D04">
        <w:rPr>
          <w:color w:val="000000" w:themeColor="text1"/>
          <w:lang w:val="en-GB"/>
        </w:rPr>
        <w:t xml:space="preserve">. </w:t>
      </w:r>
      <w:r w:rsidR="0087756C" w:rsidRPr="00903D04">
        <w:rPr>
          <w:color w:val="000000" w:themeColor="text1"/>
          <w:lang w:val="en-GB"/>
        </w:rPr>
        <w:t xml:space="preserve">After that, the data cleaning and </w:t>
      </w:r>
      <w:r w:rsidR="00C1288A" w:rsidRPr="00903D04">
        <w:rPr>
          <w:color w:val="000000" w:themeColor="text1"/>
          <w:lang w:val="en-GB"/>
        </w:rPr>
        <w:t xml:space="preserve">the </w:t>
      </w:r>
      <w:r w:rsidR="00304A52" w:rsidRPr="00903D04">
        <w:rPr>
          <w:color w:val="000000" w:themeColor="text1"/>
          <w:lang w:val="en-GB"/>
        </w:rPr>
        <w:t>formatting will be do</w:t>
      </w:r>
      <w:r w:rsidR="00301D71" w:rsidRPr="00903D04">
        <w:rPr>
          <w:color w:val="000000" w:themeColor="text1"/>
          <w:lang w:val="en-GB"/>
        </w:rPr>
        <w:t>ne</w:t>
      </w:r>
      <w:r w:rsidR="00304A52" w:rsidRPr="00903D04">
        <w:rPr>
          <w:color w:val="000000" w:themeColor="text1"/>
          <w:lang w:val="en-GB"/>
        </w:rPr>
        <w:t xml:space="preserve"> </w:t>
      </w:r>
      <w:r w:rsidR="00AF3F5A" w:rsidRPr="00903D04">
        <w:rPr>
          <w:color w:val="000000" w:themeColor="text1"/>
          <w:lang w:val="en-GB"/>
        </w:rPr>
        <w:t>in</w:t>
      </w:r>
      <w:r w:rsidR="00304A52" w:rsidRPr="00903D04">
        <w:rPr>
          <w:color w:val="000000" w:themeColor="text1"/>
          <w:lang w:val="en-GB"/>
        </w:rPr>
        <w:t xml:space="preserve"> a second </w:t>
      </w:r>
      <w:r w:rsidR="002079F2" w:rsidRPr="00903D04">
        <w:rPr>
          <w:color w:val="000000" w:themeColor="text1"/>
          <w:lang w:val="en-GB"/>
        </w:rPr>
        <w:t>step</w:t>
      </w:r>
      <w:r w:rsidR="00863BAB" w:rsidRPr="00903D04">
        <w:rPr>
          <w:color w:val="000000" w:themeColor="text1"/>
          <w:lang w:val="en-GB"/>
        </w:rPr>
        <w:t xml:space="preserve"> </w:t>
      </w:r>
      <w:r w:rsidR="00423749" w:rsidRPr="00903D04">
        <w:rPr>
          <w:color w:val="000000" w:themeColor="text1"/>
          <w:lang w:val="en-GB"/>
        </w:rPr>
        <w:t xml:space="preserve">with </w:t>
      </w:r>
      <w:r w:rsidR="00AF3F5A" w:rsidRPr="00903D04">
        <w:rPr>
          <w:color w:val="000000" w:themeColor="text1"/>
          <w:lang w:val="en-GB"/>
        </w:rPr>
        <w:t>python container</w:t>
      </w:r>
      <w:r w:rsidR="00301D71" w:rsidRPr="00903D04">
        <w:rPr>
          <w:color w:val="000000" w:themeColor="text1"/>
          <w:lang w:val="en-GB"/>
        </w:rPr>
        <w:t>s</w:t>
      </w:r>
      <w:r w:rsidR="00AF3F5A" w:rsidRPr="00903D04">
        <w:rPr>
          <w:color w:val="000000" w:themeColor="text1"/>
          <w:lang w:val="en-GB"/>
        </w:rPr>
        <w:t>.</w:t>
      </w:r>
      <w:r w:rsidR="00BE4C2A" w:rsidRPr="00903D04">
        <w:rPr>
          <w:color w:val="000000" w:themeColor="text1"/>
          <w:lang w:val="en-GB"/>
        </w:rPr>
        <w:t xml:space="preserve"> We </w:t>
      </w:r>
      <w:r w:rsidR="004167E9" w:rsidRPr="00903D04">
        <w:rPr>
          <w:color w:val="000000" w:themeColor="text1"/>
          <w:lang w:val="en-GB"/>
        </w:rPr>
        <w:t xml:space="preserve">will </w:t>
      </w:r>
      <w:r w:rsidR="0050212E" w:rsidRPr="00903D04">
        <w:rPr>
          <w:color w:val="000000" w:themeColor="text1"/>
          <w:lang w:val="en-GB"/>
        </w:rPr>
        <w:t xml:space="preserve">store </w:t>
      </w:r>
      <w:r w:rsidR="003A5CA0" w:rsidRPr="00903D04">
        <w:rPr>
          <w:color w:val="000000" w:themeColor="text1"/>
          <w:lang w:val="en-GB"/>
        </w:rPr>
        <w:t xml:space="preserve">the </w:t>
      </w:r>
      <w:r w:rsidR="001352BE" w:rsidRPr="00903D04">
        <w:rPr>
          <w:color w:val="000000" w:themeColor="text1"/>
          <w:lang w:val="en-GB"/>
        </w:rPr>
        <w:t xml:space="preserve">clean and </w:t>
      </w:r>
      <w:r w:rsidR="00482EDE" w:rsidRPr="00903D04">
        <w:rPr>
          <w:color w:val="000000" w:themeColor="text1"/>
          <w:lang w:val="en-GB"/>
        </w:rPr>
        <w:t xml:space="preserve">ready to use </w:t>
      </w:r>
      <w:r w:rsidR="000E6F87" w:rsidRPr="00903D04">
        <w:rPr>
          <w:color w:val="000000" w:themeColor="text1"/>
          <w:lang w:val="en-GB"/>
        </w:rPr>
        <w:t>data and database 2.</w:t>
      </w:r>
    </w:p>
    <w:p w14:paraId="04A2BD76" w14:textId="3FC8C8BE" w:rsidR="006335C2" w:rsidRPr="00903D04" w:rsidRDefault="006335C2" w:rsidP="006335C2">
      <w:pPr>
        <w:spacing w:before="0" w:after="0"/>
        <w:jc w:val="both"/>
        <w:rPr>
          <w:color w:val="000000" w:themeColor="text1"/>
          <w:lang w:val="en-GB"/>
        </w:rPr>
      </w:pPr>
      <w:r w:rsidRPr="00903D04">
        <w:rPr>
          <w:color w:val="000000" w:themeColor="text1"/>
          <w:lang w:val="en-GB"/>
        </w:rPr>
        <w:t xml:space="preserve">The detailed overview of the steps is mentioned below. This is based on </w:t>
      </w:r>
      <w:r w:rsidRPr="00903D04">
        <w:rPr>
          <w:color w:val="000000" w:themeColor="text1"/>
          <w:lang w:val="en-GB"/>
        </w:rPr>
        <w:fldChar w:fldCharType="begin"/>
      </w:r>
      <w:r w:rsidRPr="00903D04">
        <w:rPr>
          <w:color w:val="000000" w:themeColor="text1"/>
          <w:lang w:val="en-GB"/>
        </w:rPr>
        <w:instrText xml:space="preserve"> REF _Ref66364113 \h </w:instrText>
      </w:r>
      <w:r w:rsidR="00145483" w:rsidRPr="00903D04">
        <w:rPr>
          <w:color w:val="000000" w:themeColor="text1"/>
          <w:lang w:val="en-GB"/>
        </w:rPr>
        <w:instrText xml:space="preserve"> \* MERGEFORMAT </w:instrText>
      </w:r>
      <w:r w:rsidRPr="00903D04">
        <w:rPr>
          <w:color w:val="000000" w:themeColor="text1"/>
          <w:lang w:val="en-GB"/>
        </w:rPr>
      </w:r>
      <w:r w:rsidRPr="00903D04">
        <w:rPr>
          <w:color w:val="000000" w:themeColor="text1"/>
          <w:lang w:val="en-GB"/>
        </w:rPr>
        <w:fldChar w:fldCharType="separate"/>
      </w:r>
      <w:r w:rsidR="00491FD2" w:rsidRPr="007F2E7C">
        <w:rPr>
          <w:lang w:val="en-GB"/>
        </w:rPr>
        <w:t xml:space="preserve">Figure </w:t>
      </w:r>
      <w:r w:rsidR="00491FD2">
        <w:rPr>
          <w:noProof/>
          <w:lang w:val="en-US"/>
        </w:rPr>
        <w:t>9</w:t>
      </w:r>
      <w:r w:rsidRPr="00903D04">
        <w:rPr>
          <w:color w:val="000000" w:themeColor="text1"/>
          <w:lang w:val="en-GB"/>
        </w:rPr>
        <w:fldChar w:fldCharType="end"/>
      </w:r>
      <w:r w:rsidRPr="00903D04">
        <w:rPr>
          <w:color w:val="000000" w:themeColor="text1"/>
          <w:lang w:val="en-GB"/>
        </w:rPr>
        <w:t>.</w:t>
      </w:r>
    </w:p>
    <w:p w14:paraId="4F0C317B" w14:textId="77777777" w:rsidR="006335C2" w:rsidRPr="00903D04" w:rsidRDefault="00744CD3" w:rsidP="006335C2">
      <w:pPr>
        <w:pStyle w:val="Lijstalinea"/>
        <w:numPr>
          <w:ilvl w:val="0"/>
          <w:numId w:val="10"/>
        </w:numPr>
        <w:spacing w:before="0" w:after="0"/>
        <w:jc w:val="both"/>
        <w:rPr>
          <w:color w:val="000000" w:themeColor="text1"/>
          <w:lang w:val="en-GB"/>
        </w:rPr>
      </w:pPr>
      <w:r w:rsidRPr="00903D04">
        <w:rPr>
          <w:color w:val="000000" w:themeColor="text1"/>
          <w:lang w:val="en-GB"/>
        </w:rPr>
        <w:t xml:space="preserve">The first </w:t>
      </w:r>
      <w:r w:rsidR="00A921EF" w:rsidRPr="00903D04">
        <w:rPr>
          <w:color w:val="000000" w:themeColor="text1"/>
          <w:lang w:val="en-GB"/>
        </w:rPr>
        <w:t xml:space="preserve">step is to find external API’s that can be compared with the </w:t>
      </w:r>
      <w:r w:rsidR="00D21A60" w:rsidRPr="00903D04">
        <w:rPr>
          <w:color w:val="000000" w:themeColor="text1"/>
          <w:lang w:val="en-GB"/>
        </w:rPr>
        <w:t>data of the Fontys IT database.</w:t>
      </w:r>
    </w:p>
    <w:p w14:paraId="627B7AAD" w14:textId="77777777" w:rsidR="006335C2" w:rsidRPr="00903D04" w:rsidRDefault="00D21A60" w:rsidP="006335C2">
      <w:pPr>
        <w:pStyle w:val="Lijstalinea"/>
        <w:numPr>
          <w:ilvl w:val="0"/>
          <w:numId w:val="10"/>
        </w:numPr>
        <w:spacing w:before="0" w:after="0"/>
        <w:jc w:val="both"/>
        <w:rPr>
          <w:color w:val="000000" w:themeColor="text1"/>
          <w:lang w:val="en-GB"/>
        </w:rPr>
      </w:pPr>
      <w:r w:rsidRPr="00903D04">
        <w:rPr>
          <w:color w:val="000000" w:themeColor="text1"/>
          <w:lang w:val="en-GB"/>
        </w:rPr>
        <w:t>These different datasets will be combined by using Kube</w:t>
      </w:r>
      <w:r w:rsidR="00366733" w:rsidRPr="00903D04">
        <w:rPr>
          <w:color w:val="000000" w:themeColor="text1"/>
          <w:lang w:val="en-GB"/>
        </w:rPr>
        <w:t>rnetes services. This service makes it possible to clean the raw data</w:t>
      </w:r>
      <w:r w:rsidR="002453BB" w:rsidRPr="00903D04">
        <w:rPr>
          <w:color w:val="000000" w:themeColor="text1"/>
          <w:lang w:val="en-GB"/>
        </w:rPr>
        <w:t>, for example outliers and negative figures.</w:t>
      </w:r>
    </w:p>
    <w:p w14:paraId="0D2E9690" w14:textId="77777777" w:rsidR="00807DAC" w:rsidRPr="00903D04" w:rsidRDefault="002453BB" w:rsidP="006335C2">
      <w:pPr>
        <w:pStyle w:val="Lijstalinea"/>
        <w:numPr>
          <w:ilvl w:val="0"/>
          <w:numId w:val="10"/>
        </w:numPr>
        <w:spacing w:before="0" w:after="0"/>
        <w:jc w:val="both"/>
        <w:rPr>
          <w:color w:val="000000" w:themeColor="text1"/>
          <w:lang w:val="en-GB"/>
        </w:rPr>
      </w:pPr>
      <w:r w:rsidRPr="00903D04">
        <w:rPr>
          <w:color w:val="000000" w:themeColor="text1"/>
          <w:lang w:val="en-GB"/>
        </w:rPr>
        <w:t>All remained data will be stored in the Azure database 1.</w:t>
      </w:r>
    </w:p>
    <w:p w14:paraId="2178244D" w14:textId="77777777" w:rsidR="00807DAC" w:rsidRPr="00903D04" w:rsidRDefault="005636C9" w:rsidP="006335C2">
      <w:pPr>
        <w:pStyle w:val="Lijstalinea"/>
        <w:numPr>
          <w:ilvl w:val="0"/>
          <w:numId w:val="10"/>
        </w:numPr>
        <w:spacing w:before="0" w:after="0"/>
        <w:jc w:val="both"/>
        <w:rPr>
          <w:color w:val="000000" w:themeColor="text1"/>
          <w:lang w:val="en-GB"/>
        </w:rPr>
      </w:pPr>
      <w:r w:rsidRPr="00903D04">
        <w:rPr>
          <w:color w:val="000000" w:themeColor="text1"/>
          <w:lang w:val="en-GB"/>
        </w:rPr>
        <w:t xml:space="preserve">To </w:t>
      </w:r>
      <w:r w:rsidR="00223CDE" w:rsidRPr="00903D04">
        <w:rPr>
          <w:color w:val="000000" w:themeColor="text1"/>
          <w:lang w:val="en-GB"/>
        </w:rPr>
        <w:t xml:space="preserve">be able to </w:t>
      </w:r>
      <w:r w:rsidR="002C239F" w:rsidRPr="00903D04">
        <w:rPr>
          <w:color w:val="000000" w:themeColor="text1"/>
          <w:lang w:val="en-GB"/>
        </w:rPr>
        <w:t>compare</w:t>
      </w:r>
      <w:r w:rsidR="007921A4" w:rsidRPr="00903D04">
        <w:rPr>
          <w:color w:val="000000" w:themeColor="text1"/>
          <w:lang w:val="en-GB"/>
        </w:rPr>
        <w:t xml:space="preserve"> different variables</w:t>
      </w:r>
      <w:r w:rsidR="002C239F" w:rsidRPr="00903D04">
        <w:rPr>
          <w:color w:val="000000" w:themeColor="text1"/>
          <w:lang w:val="en-GB"/>
        </w:rPr>
        <w:t xml:space="preserve"> in a dashboard</w:t>
      </w:r>
      <w:r w:rsidR="007921A4" w:rsidRPr="00903D04">
        <w:rPr>
          <w:color w:val="000000" w:themeColor="text1"/>
          <w:lang w:val="en-GB"/>
        </w:rPr>
        <w:t xml:space="preserve">, the data should be divided into </w:t>
      </w:r>
      <w:r w:rsidR="002C239F" w:rsidRPr="00903D04">
        <w:rPr>
          <w:color w:val="000000" w:themeColor="text1"/>
          <w:lang w:val="en-GB"/>
        </w:rPr>
        <w:t>different containers</w:t>
      </w:r>
      <w:r w:rsidR="00572623" w:rsidRPr="00903D04">
        <w:rPr>
          <w:color w:val="000000" w:themeColor="text1"/>
          <w:lang w:val="en-GB"/>
        </w:rPr>
        <w:t xml:space="preserve"> and they should be set at the same scales. </w:t>
      </w:r>
      <w:r w:rsidR="00485002" w:rsidRPr="00903D04">
        <w:rPr>
          <w:color w:val="000000" w:themeColor="text1"/>
          <w:lang w:val="en-GB"/>
        </w:rPr>
        <w:t>For example, t</w:t>
      </w:r>
      <w:r w:rsidR="001F6897" w:rsidRPr="00903D04">
        <w:rPr>
          <w:color w:val="000000" w:themeColor="text1"/>
          <w:lang w:val="en-GB"/>
        </w:rPr>
        <w:t xml:space="preserve">he external data should </w:t>
      </w:r>
      <w:r w:rsidR="00485002" w:rsidRPr="00903D04">
        <w:rPr>
          <w:color w:val="000000" w:themeColor="text1"/>
          <w:lang w:val="en-GB"/>
        </w:rPr>
        <w:t>be based on hours, if the sensor data is based on hours as well.</w:t>
      </w:r>
      <w:r w:rsidR="00572623" w:rsidRPr="00903D04">
        <w:rPr>
          <w:color w:val="000000" w:themeColor="text1"/>
          <w:lang w:val="en-GB"/>
        </w:rPr>
        <w:t xml:space="preserve"> </w:t>
      </w:r>
      <w:r w:rsidR="009F3D91" w:rsidRPr="00903D04">
        <w:rPr>
          <w:color w:val="000000" w:themeColor="text1"/>
          <w:lang w:val="en-GB"/>
        </w:rPr>
        <w:t xml:space="preserve">This will also be done </w:t>
      </w:r>
      <w:r w:rsidR="00690BD1" w:rsidRPr="00903D04">
        <w:rPr>
          <w:color w:val="000000" w:themeColor="text1"/>
          <w:lang w:val="en-GB"/>
        </w:rPr>
        <w:t xml:space="preserve">in Python </w:t>
      </w:r>
      <w:r w:rsidR="009F3D91" w:rsidRPr="00903D04">
        <w:rPr>
          <w:color w:val="000000" w:themeColor="text1"/>
          <w:lang w:val="en-GB"/>
        </w:rPr>
        <w:t>by Kube</w:t>
      </w:r>
      <w:r w:rsidR="00200C47" w:rsidRPr="00903D04">
        <w:rPr>
          <w:color w:val="000000" w:themeColor="text1"/>
          <w:lang w:val="en-GB"/>
        </w:rPr>
        <w:t xml:space="preserve">rnetes, as this service makes it possible to load </w:t>
      </w:r>
      <w:r w:rsidR="00314C5B" w:rsidRPr="00903D04">
        <w:rPr>
          <w:color w:val="000000" w:themeColor="text1"/>
          <w:lang w:val="en-GB"/>
        </w:rPr>
        <w:t>datasets individually.</w:t>
      </w:r>
    </w:p>
    <w:p w14:paraId="5F631255" w14:textId="77777777" w:rsidR="0098352E" w:rsidRPr="00903D04" w:rsidRDefault="00624386" w:rsidP="0098352E">
      <w:pPr>
        <w:pStyle w:val="Lijstalinea"/>
        <w:numPr>
          <w:ilvl w:val="0"/>
          <w:numId w:val="10"/>
        </w:numPr>
        <w:spacing w:before="0" w:after="0"/>
        <w:jc w:val="both"/>
        <w:rPr>
          <w:color w:val="000000" w:themeColor="text1"/>
          <w:lang w:val="en-GB"/>
        </w:rPr>
      </w:pPr>
      <w:r w:rsidRPr="00903D04">
        <w:rPr>
          <w:color w:val="000000" w:themeColor="text1"/>
          <w:lang w:val="en-GB"/>
        </w:rPr>
        <w:t>These datasets will be stored in the Azure database 2.</w:t>
      </w:r>
    </w:p>
    <w:p w14:paraId="31ECEA34" w14:textId="0193DBBC" w:rsidR="00BB3CC3" w:rsidRPr="00903D04" w:rsidRDefault="00556A9A" w:rsidP="00D34426">
      <w:pPr>
        <w:pStyle w:val="Lijstalinea"/>
        <w:numPr>
          <w:ilvl w:val="0"/>
          <w:numId w:val="10"/>
        </w:numPr>
        <w:spacing w:before="0" w:after="0"/>
        <w:jc w:val="both"/>
        <w:rPr>
          <w:color w:val="000000" w:themeColor="text1"/>
          <w:lang w:val="en-GB"/>
        </w:rPr>
      </w:pPr>
      <w:r w:rsidRPr="00903D04">
        <w:rPr>
          <w:color w:val="000000" w:themeColor="text1"/>
          <w:lang w:val="en-GB"/>
        </w:rPr>
        <w:t xml:space="preserve">The </w:t>
      </w:r>
      <w:r w:rsidR="0098352E" w:rsidRPr="00903D04">
        <w:rPr>
          <w:color w:val="000000" w:themeColor="text1"/>
          <w:lang w:val="en-GB"/>
        </w:rPr>
        <w:t>client wants to have the end result in Power BI</w:t>
      </w:r>
      <w:r w:rsidR="003F7D44" w:rsidRPr="00903D04">
        <w:rPr>
          <w:color w:val="000000" w:themeColor="text1"/>
          <w:lang w:val="en-GB"/>
        </w:rPr>
        <w:t xml:space="preserve">, so that the data will be turned into information. </w:t>
      </w:r>
      <w:r w:rsidR="0098352E" w:rsidRPr="00903D04">
        <w:rPr>
          <w:color w:val="000000" w:themeColor="text1"/>
          <w:lang w:val="en-GB"/>
        </w:rPr>
        <w:t>Therefore</w:t>
      </w:r>
      <w:r w:rsidR="003F7D44" w:rsidRPr="00903D04">
        <w:rPr>
          <w:color w:val="000000" w:themeColor="text1"/>
          <w:lang w:val="en-GB"/>
        </w:rPr>
        <w:t>,</w:t>
      </w:r>
      <w:r w:rsidR="0098352E" w:rsidRPr="00903D04">
        <w:rPr>
          <w:color w:val="000000" w:themeColor="text1"/>
          <w:lang w:val="en-GB"/>
        </w:rPr>
        <w:t xml:space="preserve"> Novo Data has to make a link between the clean database and Power BI. </w:t>
      </w:r>
    </w:p>
    <w:p w14:paraId="110A0DD3" w14:textId="3290BE11" w:rsidR="73A6468F" w:rsidRPr="00903D04" w:rsidRDefault="73A6468F" w:rsidP="73A6468F">
      <w:pPr>
        <w:jc w:val="both"/>
        <w:rPr>
          <w:rFonts w:eastAsia="MS Mincho" w:cs="Arial"/>
          <w:color w:val="000000" w:themeColor="text1"/>
          <w:szCs w:val="22"/>
          <w:lang w:val="en-GB"/>
        </w:rPr>
      </w:pPr>
    </w:p>
    <w:p w14:paraId="541EC03D" w14:textId="225286FD" w:rsidR="7E37F665" w:rsidRDefault="007906F3" w:rsidP="73A6468F">
      <w:pPr>
        <w:jc w:val="both"/>
        <w:rPr>
          <w:rFonts w:eastAsia="MS Mincho" w:cs="Arial"/>
          <w:color w:val="000000" w:themeColor="text1"/>
          <w:lang w:val="en-GB"/>
        </w:rPr>
      </w:pPr>
      <w:r w:rsidRPr="00903D04">
        <w:rPr>
          <w:rFonts w:eastAsia="MS Mincho" w:cs="Arial"/>
          <w:color w:val="000000" w:themeColor="text1"/>
          <w:lang w:val="en-GB"/>
        </w:rPr>
        <w:t>Novo Data will use</w:t>
      </w:r>
      <w:r w:rsidR="7E37F665" w:rsidRPr="00903D04">
        <w:rPr>
          <w:rFonts w:eastAsia="MS Mincho" w:cs="Arial"/>
          <w:color w:val="000000" w:themeColor="text1"/>
          <w:lang w:val="en-GB"/>
        </w:rPr>
        <w:t xml:space="preserve"> </w:t>
      </w:r>
      <w:r w:rsidR="002432FB" w:rsidRPr="00903D04">
        <w:rPr>
          <w:rFonts w:eastAsia="MS Mincho" w:cs="Arial"/>
          <w:color w:val="000000" w:themeColor="text1"/>
          <w:lang w:val="en-GB"/>
        </w:rPr>
        <w:t>P</w:t>
      </w:r>
      <w:r w:rsidR="7E37F665" w:rsidRPr="00903D04">
        <w:rPr>
          <w:rFonts w:eastAsia="MS Mincho" w:cs="Arial"/>
          <w:color w:val="000000" w:themeColor="text1"/>
          <w:lang w:val="en-GB"/>
        </w:rPr>
        <w:t xml:space="preserve">ython in the </w:t>
      </w:r>
      <w:r w:rsidR="4AF6625D" w:rsidRPr="00903D04">
        <w:rPr>
          <w:rFonts w:eastAsia="MS Mincho" w:cs="Arial"/>
          <w:color w:val="000000" w:themeColor="text1"/>
          <w:lang w:val="en-GB"/>
        </w:rPr>
        <w:t>containers to clean</w:t>
      </w:r>
      <w:r w:rsidRPr="00903D04">
        <w:rPr>
          <w:rFonts w:eastAsia="MS Mincho" w:cs="Arial"/>
          <w:color w:val="000000" w:themeColor="text1"/>
          <w:lang w:val="en-GB"/>
        </w:rPr>
        <w:t xml:space="preserve"> and</w:t>
      </w:r>
      <w:r w:rsidR="4AF6625D" w:rsidRPr="00903D04">
        <w:rPr>
          <w:rFonts w:eastAsia="MS Mincho" w:cs="Arial"/>
          <w:color w:val="000000" w:themeColor="text1"/>
          <w:lang w:val="en-GB"/>
        </w:rPr>
        <w:t xml:space="preserve"> arrange the data easily. Python is one of the </w:t>
      </w:r>
      <w:r w:rsidR="576C6947" w:rsidRPr="00903D04">
        <w:rPr>
          <w:rFonts w:eastAsia="MS Mincho" w:cs="Arial"/>
          <w:color w:val="000000" w:themeColor="text1"/>
          <w:lang w:val="en-GB"/>
        </w:rPr>
        <w:t xml:space="preserve">more </w:t>
      </w:r>
      <w:r w:rsidR="092A09F4" w:rsidRPr="00903D04">
        <w:rPr>
          <w:rFonts w:eastAsia="MS Mincho" w:cs="Arial"/>
          <w:color w:val="000000" w:themeColor="text1"/>
          <w:lang w:val="en-GB"/>
        </w:rPr>
        <w:t>common</w:t>
      </w:r>
      <w:r w:rsidR="576C6947" w:rsidRPr="00903D04">
        <w:rPr>
          <w:rFonts w:eastAsia="MS Mincho" w:cs="Arial"/>
          <w:color w:val="000000" w:themeColor="text1"/>
          <w:lang w:val="en-GB"/>
        </w:rPr>
        <w:t xml:space="preserve"> language</w:t>
      </w:r>
      <w:r w:rsidR="002A2161" w:rsidRPr="00903D04">
        <w:rPr>
          <w:rFonts w:eastAsia="MS Mincho" w:cs="Arial"/>
          <w:color w:val="000000" w:themeColor="text1"/>
          <w:lang w:val="en-GB"/>
        </w:rPr>
        <w:t xml:space="preserve"> and it is </w:t>
      </w:r>
      <w:r w:rsidR="576C6947" w:rsidRPr="00903D04">
        <w:rPr>
          <w:rFonts w:eastAsia="MS Mincho" w:cs="Arial"/>
          <w:color w:val="000000" w:themeColor="text1"/>
          <w:lang w:val="en-GB"/>
        </w:rPr>
        <w:t xml:space="preserve">powerful with Big Data. </w:t>
      </w:r>
      <w:r w:rsidR="66CF5761" w:rsidRPr="00903D04">
        <w:rPr>
          <w:rFonts w:eastAsia="MS Mincho" w:cs="Arial"/>
          <w:color w:val="000000" w:themeColor="text1"/>
          <w:lang w:val="en-GB"/>
        </w:rPr>
        <w:t>Moreover, a lot of librar</w:t>
      </w:r>
      <w:r w:rsidR="002A2161" w:rsidRPr="00903D04">
        <w:rPr>
          <w:rFonts w:eastAsia="MS Mincho" w:cs="Arial"/>
          <w:color w:val="000000" w:themeColor="text1"/>
          <w:lang w:val="en-GB"/>
        </w:rPr>
        <w:t>ies are</w:t>
      </w:r>
      <w:r w:rsidR="66CF5761" w:rsidRPr="00903D04">
        <w:rPr>
          <w:rFonts w:eastAsia="MS Mincho" w:cs="Arial"/>
          <w:color w:val="000000" w:themeColor="text1"/>
          <w:lang w:val="en-GB"/>
        </w:rPr>
        <w:t xml:space="preserve"> available, </w:t>
      </w:r>
      <w:r w:rsidR="002A2161" w:rsidRPr="00903D04">
        <w:rPr>
          <w:rFonts w:eastAsia="MS Mincho" w:cs="Arial"/>
          <w:color w:val="000000" w:themeColor="text1"/>
          <w:lang w:val="en-GB"/>
        </w:rPr>
        <w:t xml:space="preserve">which </w:t>
      </w:r>
      <w:r w:rsidR="66CF5761" w:rsidRPr="00903D04">
        <w:rPr>
          <w:rFonts w:eastAsia="MS Mincho" w:cs="Arial"/>
          <w:color w:val="000000" w:themeColor="text1"/>
          <w:lang w:val="en-GB"/>
        </w:rPr>
        <w:t>could help with statistics</w:t>
      </w:r>
      <w:r w:rsidR="7FD79BCC" w:rsidRPr="00903D04">
        <w:rPr>
          <w:rFonts w:eastAsia="MS Mincho" w:cs="Arial"/>
          <w:color w:val="000000" w:themeColor="text1"/>
          <w:lang w:val="en-GB"/>
        </w:rPr>
        <w:t xml:space="preserve"> and </w:t>
      </w:r>
      <w:r w:rsidR="00FD7F55" w:rsidRPr="00903D04">
        <w:rPr>
          <w:rFonts w:eastAsia="MS Mincho" w:cs="Arial"/>
          <w:color w:val="000000" w:themeColor="text1"/>
          <w:lang w:val="en-GB"/>
        </w:rPr>
        <w:t>visualization</w:t>
      </w:r>
      <w:r w:rsidR="7FD79BCC" w:rsidRPr="00903D04">
        <w:rPr>
          <w:rFonts w:eastAsia="MS Mincho" w:cs="Arial"/>
          <w:color w:val="000000" w:themeColor="text1"/>
          <w:lang w:val="en-GB"/>
        </w:rPr>
        <w:t>.</w:t>
      </w:r>
      <w:r w:rsidR="7FD79BCC" w:rsidRPr="4E202BCF">
        <w:rPr>
          <w:rFonts w:eastAsia="MS Mincho" w:cs="Arial"/>
          <w:color w:val="000000" w:themeColor="text1"/>
          <w:lang w:val="en-GB"/>
        </w:rPr>
        <w:t xml:space="preserve"> </w:t>
      </w:r>
    </w:p>
    <w:p w14:paraId="200EED88" w14:textId="38E93521" w:rsidR="00DD4F05" w:rsidRDefault="55B8B1E7" w:rsidP="007D1443">
      <w:pPr>
        <w:keepNext/>
        <w:jc w:val="both"/>
      </w:pPr>
      <w:r>
        <w:rPr>
          <w:noProof/>
          <w:lang w:eastAsia="nl-NL"/>
        </w:rPr>
        <w:drawing>
          <wp:inline distT="0" distB="0" distL="0" distR="0" wp14:anchorId="63135C5D" wp14:editId="4F408D03">
            <wp:extent cx="5747653" cy="2849880"/>
            <wp:effectExtent l="0" t="0" r="5715" b="7620"/>
            <wp:docPr id="265017719" name="Picture 26501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17719"/>
                    <pic:cNvPicPr/>
                  </pic:nvPicPr>
                  <pic:blipFill>
                    <a:blip r:embed="rId29">
                      <a:extLst>
                        <a:ext uri="{28A0092B-C50C-407E-A947-70E740481C1C}">
                          <a14:useLocalDpi xmlns:a14="http://schemas.microsoft.com/office/drawing/2010/main" val="0"/>
                        </a:ext>
                      </a:extLst>
                    </a:blip>
                    <a:stretch>
                      <a:fillRect/>
                    </a:stretch>
                  </pic:blipFill>
                  <pic:spPr>
                    <a:xfrm>
                      <a:off x="0" y="0"/>
                      <a:ext cx="5747653" cy="2849880"/>
                    </a:xfrm>
                    <a:prstGeom prst="rect">
                      <a:avLst/>
                    </a:prstGeom>
                  </pic:spPr>
                </pic:pic>
              </a:graphicData>
            </a:graphic>
          </wp:inline>
        </w:drawing>
      </w:r>
    </w:p>
    <w:p w14:paraId="5E272DA5" w14:textId="4D8E1AC9" w:rsidR="00DD4F05" w:rsidRPr="00DD4F05" w:rsidRDefault="00DD4F05" w:rsidP="007D1443">
      <w:pPr>
        <w:pStyle w:val="Bijschrift"/>
        <w:jc w:val="both"/>
        <w:rPr>
          <w:color w:val="FF0000"/>
          <w:lang w:val="en-GB"/>
        </w:rPr>
      </w:pPr>
      <w:bookmarkStart w:id="48" w:name="_Ref66364113"/>
      <w:r w:rsidRPr="007F2E7C">
        <w:rPr>
          <w:lang w:val="en-GB"/>
        </w:rPr>
        <w:t xml:space="preserve">Figure </w:t>
      </w:r>
      <w:r w:rsidR="00466B24">
        <w:fldChar w:fldCharType="begin"/>
      </w:r>
      <w:r w:rsidR="00466B24" w:rsidRPr="00A70951">
        <w:rPr>
          <w:lang w:val="en-US"/>
        </w:rPr>
        <w:instrText xml:space="preserve"> SEQ Figure \* ARABIC </w:instrText>
      </w:r>
      <w:r w:rsidR="00466B24">
        <w:fldChar w:fldCharType="separate"/>
      </w:r>
      <w:r w:rsidR="00491FD2">
        <w:rPr>
          <w:noProof/>
          <w:lang w:val="en-US"/>
        </w:rPr>
        <w:t>9</w:t>
      </w:r>
      <w:r w:rsidR="00466B24">
        <w:rPr>
          <w:noProof/>
        </w:rPr>
        <w:fldChar w:fldCharType="end"/>
      </w:r>
      <w:bookmarkEnd w:id="48"/>
      <w:r w:rsidRPr="007F2E7C">
        <w:rPr>
          <w:lang w:val="en-GB"/>
        </w:rPr>
        <w:t>: Architecture</w:t>
      </w:r>
    </w:p>
    <w:p w14:paraId="321BD14E" w14:textId="77777777" w:rsidR="00BD4DD7" w:rsidRPr="00D77488" w:rsidRDefault="00BD4DD7" w:rsidP="007D1443">
      <w:pPr>
        <w:jc w:val="both"/>
        <w:rPr>
          <w:color w:val="000000" w:themeColor="text1"/>
          <w:lang w:val="en-GB"/>
        </w:rPr>
      </w:pPr>
    </w:p>
    <w:p w14:paraId="594ECC28" w14:textId="35B68086" w:rsidR="0053550A" w:rsidRDefault="005738FE" w:rsidP="007D1443">
      <w:pPr>
        <w:pStyle w:val="Kop2"/>
        <w:jc w:val="both"/>
        <w:rPr>
          <w:lang w:val="en-GB"/>
        </w:rPr>
      </w:pPr>
      <w:bookmarkStart w:id="49" w:name="_Ref66786139"/>
      <w:bookmarkStart w:id="50" w:name="_Toc66806160"/>
      <w:r>
        <w:rPr>
          <w:lang w:val="en-GB"/>
        </w:rPr>
        <w:t>Data</w:t>
      </w:r>
      <w:r w:rsidR="00D36534">
        <w:rPr>
          <w:lang w:val="en-GB"/>
        </w:rPr>
        <w:t xml:space="preserve"> collection</w:t>
      </w:r>
      <w:bookmarkEnd w:id="49"/>
      <w:bookmarkEnd w:id="50"/>
    </w:p>
    <w:p w14:paraId="40E6666F" w14:textId="77777777" w:rsidR="000F6068" w:rsidRDefault="000F6068" w:rsidP="000F6068">
      <w:pPr>
        <w:pStyle w:val="Geenafstand"/>
        <w:rPr>
          <w:lang w:val="en-GB"/>
        </w:rPr>
      </w:pPr>
    </w:p>
    <w:p w14:paraId="3F7575AC" w14:textId="27A004D7" w:rsidR="00D36534" w:rsidRDefault="00D36534" w:rsidP="007D1443">
      <w:pPr>
        <w:jc w:val="both"/>
        <w:rPr>
          <w:lang w:val="en-GB"/>
        </w:rPr>
      </w:pPr>
      <w:r>
        <w:rPr>
          <w:lang w:val="en-GB"/>
        </w:rPr>
        <w:t xml:space="preserve">May be we don’t need all the data from the sensors but just a small part to get a first insight and </w:t>
      </w:r>
      <w:r w:rsidR="008C23C5">
        <w:rPr>
          <w:lang w:val="en-GB"/>
        </w:rPr>
        <w:t>not to</w:t>
      </w:r>
      <w:r w:rsidR="00B928C7">
        <w:rPr>
          <w:lang w:val="en-GB"/>
        </w:rPr>
        <w:t>o</w:t>
      </w:r>
      <w:r w:rsidR="008C23C5">
        <w:rPr>
          <w:lang w:val="en-GB"/>
        </w:rPr>
        <w:t xml:space="preserve"> exceed the scope of the project. Therefore we want to collection only the data from the </w:t>
      </w:r>
      <w:r w:rsidR="002A7CC9">
        <w:rPr>
          <w:lang w:val="en-GB"/>
        </w:rPr>
        <w:t>senso</w:t>
      </w:r>
      <w:r w:rsidR="008C23C5">
        <w:rPr>
          <w:lang w:val="en-GB"/>
        </w:rPr>
        <w:t>r</w:t>
      </w:r>
      <w:r w:rsidR="002A7CC9">
        <w:rPr>
          <w:lang w:val="en-GB"/>
        </w:rPr>
        <w:t xml:space="preserve">s and </w:t>
      </w:r>
      <w:r w:rsidR="00A24D60">
        <w:rPr>
          <w:lang w:val="en-GB"/>
        </w:rPr>
        <w:t>WIFI controllers</w:t>
      </w:r>
      <w:r w:rsidR="00B928C7">
        <w:rPr>
          <w:lang w:val="en-GB"/>
        </w:rPr>
        <w:t xml:space="preserve"> that are on the </w:t>
      </w:r>
      <w:r w:rsidR="00FD67F3">
        <w:rPr>
          <w:lang w:val="en-GB"/>
        </w:rPr>
        <w:t>first floor</w:t>
      </w:r>
      <w:r w:rsidR="00162EBC">
        <w:rPr>
          <w:lang w:val="en-GB"/>
        </w:rPr>
        <w:t xml:space="preserve">. </w:t>
      </w:r>
    </w:p>
    <w:p w14:paraId="29E5DB9F" w14:textId="7BAAAC89" w:rsidR="003F04B0" w:rsidRDefault="004E16E0" w:rsidP="007D1443">
      <w:pPr>
        <w:jc w:val="both"/>
        <w:rPr>
          <w:lang w:val="en-GB"/>
        </w:rPr>
      </w:pPr>
      <w:r>
        <w:rPr>
          <w:lang w:val="en-GB"/>
        </w:rPr>
        <w:t xml:space="preserve">For the external data we </w:t>
      </w:r>
      <w:r w:rsidR="00921D02">
        <w:rPr>
          <w:lang w:val="en-GB"/>
        </w:rPr>
        <w:t>want to collect data about the weather. The KNMI(</w:t>
      </w:r>
      <w:r w:rsidR="006B039A">
        <w:rPr>
          <w:lang w:val="en-GB"/>
        </w:rPr>
        <w:t>dutch meteorological institute</w:t>
      </w:r>
      <w:r w:rsidR="26648A33" w:rsidRPr="5FD9CA22">
        <w:rPr>
          <w:lang w:val="en-GB"/>
        </w:rPr>
        <w:t>)</w:t>
      </w:r>
      <w:r w:rsidR="78213130" w:rsidRPr="5FD9CA22">
        <w:rPr>
          <w:lang w:val="en-GB"/>
        </w:rPr>
        <w:t>.</w:t>
      </w:r>
      <w:r w:rsidR="00D5052E">
        <w:rPr>
          <w:lang w:val="en-GB"/>
        </w:rPr>
        <w:t xml:space="preserve"> So for historical weather data we have to look for other sourc</w:t>
      </w:r>
      <w:r w:rsidR="003F04B0">
        <w:rPr>
          <w:lang w:val="en-GB"/>
        </w:rPr>
        <w:t xml:space="preserve">es. The weather could have an effect </w:t>
      </w:r>
      <w:r w:rsidR="00133910">
        <w:rPr>
          <w:lang w:val="en-GB"/>
        </w:rPr>
        <w:t xml:space="preserve">on how many students are present during the day. </w:t>
      </w:r>
    </w:p>
    <w:p w14:paraId="596EAFFB" w14:textId="5BFA3267" w:rsidR="00A23C4E" w:rsidRPr="00D36534" w:rsidRDefault="00133910" w:rsidP="007D1443">
      <w:pPr>
        <w:jc w:val="both"/>
        <w:rPr>
          <w:lang w:val="en-GB"/>
        </w:rPr>
      </w:pPr>
      <w:r>
        <w:rPr>
          <w:lang w:val="en-GB"/>
        </w:rPr>
        <w:t xml:space="preserve">We can also collect data of the </w:t>
      </w:r>
      <w:r w:rsidR="00FE794A">
        <w:rPr>
          <w:lang w:val="en-GB"/>
        </w:rPr>
        <w:t xml:space="preserve">humidity within the building. </w:t>
      </w:r>
      <w:r w:rsidR="000B6300">
        <w:rPr>
          <w:lang w:val="en-GB"/>
        </w:rPr>
        <w:t xml:space="preserve">Maybe we can access the </w:t>
      </w:r>
      <w:r w:rsidR="005870A2">
        <w:rPr>
          <w:lang w:val="en-GB"/>
        </w:rPr>
        <w:t>Wi-Fi</w:t>
      </w:r>
      <w:r w:rsidR="000B6300">
        <w:rPr>
          <w:lang w:val="en-GB"/>
        </w:rPr>
        <w:t xml:space="preserve"> </w:t>
      </w:r>
      <w:r w:rsidR="005870A2">
        <w:rPr>
          <w:lang w:val="en-GB"/>
        </w:rPr>
        <w:t>controllers</w:t>
      </w:r>
      <w:r w:rsidR="0070698A">
        <w:rPr>
          <w:lang w:val="en-GB"/>
        </w:rPr>
        <w:t xml:space="preserve"> to see if at some point students leave the building or room when the humidity values are </w:t>
      </w:r>
      <w:r w:rsidR="005870A2">
        <w:rPr>
          <w:lang w:val="en-GB"/>
        </w:rPr>
        <w:t>too</w:t>
      </w:r>
      <w:r w:rsidR="0070698A">
        <w:rPr>
          <w:lang w:val="en-GB"/>
        </w:rPr>
        <w:t xml:space="preserve"> high.</w:t>
      </w:r>
    </w:p>
    <w:p w14:paraId="64924743" w14:textId="77777777" w:rsidR="002D269B" w:rsidRDefault="002D269B">
      <w:pPr>
        <w:spacing w:line="276" w:lineRule="auto"/>
        <w:rPr>
          <w:caps/>
          <w:color w:val="FFFFFF" w:themeColor="background1"/>
          <w:spacing w:val="15"/>
          <w:szCs w:val="22"/>
          <w:lang w:val="en-GB"/>
        </w:rPr>
      </w:pPr>
      <w:r>
        <w:rPr>
          <w:lang w:val="en-GB"/>
        </w:rPr>
        <w:br w:type="page"/>
      </w:r>
    </w:p>
    <w:p w14:paraId="03BD1C59" w14:textId="3BCDE335" w:rsidR="00E8605D" w:rsidRPr="009A13C0" w:rsidRDefault="00713AD6" w:rsidP="007D1443">
      <w:pPr>
        <w:pStyle w:val="Kop1"/>
        <w:jc w:val="both"/>
        <w:rPr>
          <w:lang w:val="en-GB"/>
        </w:rPr>
      </w:pPr>
      <w:bookmarkStart w:id="51" w:name="_Toc66806161"/>
      <w:r w:rsidRPr="009A13C0">
        <w:rPr>
          <w:lang w:val="en-GB"/>
        </w:rPr>
        <w:t>Project risks</w:t>
      </w:r>
      <w:bookmarkEnd w:id="51"/>
    </w:p>
    <w:p w14:paraId="2AB4AFF0" w14:textId="77777777" w:rsidR="00A45C06" w:rsidRPr="00121A1E" w:rsidRDefault="00A45C06" w:rsidP="00064D5B">
      <w:pPr>
        <w:pStyle w:val="Geenafstand"/>
        <w:spacing w:after="120"/>
        <w:rPr>
          <w:lang w:val="en-GB" w:eastAsia="nl-NL"/>
        </w:rPr>
      </w:pPr>
    </w:p>
    <w:p w14:paraId="44CE1EE5" w14:textId="7C4D17C0" w:rsidR="652B1AF7" w:rsidRDefault="652B1AF7" w:rsidP="00064D5B">
      <w:pPr>
        <w:spacing w:before="0" w:after="0"/>
        <w:jc w:val="both"/>
        <w:rPr>
          <w:rFonts w:eastAsia="MS Mincho" w:cs="Arial"/>
          <w:lang w:val="en-GB"/>
        </w:rPr>
      </w:pPr>
      <w:r w:rsidRPr="3D2A1120">
        <w:rPr>
          <w:rFonts w:eastAsia="MS Mincho" w:cs="Arial"/>
          <w:lang w:val="en-GB"/>
        </w:rPr>
        <w:t>The risks are mentioned in the table below. The probability is based on the following scale:</w:t>
      </w:r>
    </w:p>
    <w:p w14:paraId="2AB2D4B5" w14:textId="52213B96" w:rsidR="008C23C5" w:rsidRPr="008C23C5" w:rsidRDefault="652B1AF7" w:rsidP="00064D5B">
      <w:pPr>
        <w:pStyle w:val="Lijstalinea"/>
        <w:numPr>
          <w:ilvl w:val="0"/>
          <w:numId w:val="6"/>
        </w:numPr>
        <w:spacing w:before="0" w:after="0"/>
        <w:jc w:val="both"/>
        <w:rPr>
          <w:rFonts w:eastAsia="MS Mincho" w:cs="Arial"/>
          <w:lang w:val="en-GB"/>
        </w:rPr>
      </w:pPr>
      <w:r w:rsidRPr="3D2A1120">
        <w:rPr>
          <w:rFonts w:eastAsia="MS Mincho" w:cs="Arial"/>
          <w:lang w:val="en-GB"/>
        </w:rPr>
        <w:t xml:space="preserve">1: not very likely. The chance that it does not happen </w:t>
      </w:r>
      <w:r w:rsidR="1DA3499F" w:rsidRPr="3D2A1120">
        <w:rPr>
          <w:rFonts w:eastAsia="MS Mincho" w:cs="Arial"/>
          <w:lang w:val="en-GB"/>
        </w:rPr>
        <w:t>is bigger than the chance that it happens.</w:t>
      </w:r>
    </w:p>
    <w:p w14:paraId="534D295F" w14:textId="1C5FAC7A" w:rsidR="008C23C5" w:rsidRDefault="1DA3499F" w:rsidP="007D1443">
      <w:pPr>
        <w:pStyle w:val="Lijstalinea"/>
        <w:numPr>
          <w:ilvl w:val="0"/>
          <w:numId w:val="6"/>
        </w:numPr>
        <w:spacing w:after="0"/>
        <w:jc w:val="both"/>
        <w:rPr>
          <w:lang w:val="en-GB"/>
        </w:rPr>
      </w:pPr>
      <w:r w:rsidRPr="3D2A1120">
        <w:rPr>
          <w:rFonts w:eastAsia="MS Mincho" w:cs="Arial"/>
          <w:lang w:val="en-GB"/>
        </w:rPr>
        <w:t>2: possible. The chance that it happens is approximately as big as the chance that it does not happen.</w:t>
      </w:r>
    </w:p>
    <w:p w14:paraId="3C4E0167" w14:textId="46D7EF65" w:rsidR="1DA3499F" w:rsidRDefault="1DA3499F" w:rsidP="007D1443">
      <w:pPr>
        <w:pStyle w:val="Lijstalinea"/>
        <w:numPr>
          <w:ilvl w:val="0"/>
          <w:numId w:val="6"/>
        </w:numPr>
        <w:spacing w:after="0"/>
        <w:jc w:val="both"/>
        <w:rPr>
          <w:lang w:val="en-GB"/>
        </w:rPr>
      </w:pPr>
      <w:r w:rsidRPr="3D2A1120">
        <w:rPr>
          <w:rFonts w:eastAsia="MS Mincho" w:cs="Arial"/>
          <w:lang w:val="en-GB"/>
        </w:rPr>
        <w:t>3; very likely. The chance that it happens is bigger than the chance that it does not happen.</w:t>
      </w:r>
    </w:p>
    <w:p w14:paraId="73167D10" w14:textId="69805162" w:rsidR="6A63A3C3" w:rsidRDefault="6A63A3C3" w:rsidP="007D1443">
      <w:pPr>
        <w:spacing w:after="0"/>
        <w:jc w:val="both"/>
        <w:rPr>
          <w:rFonts w:eastAsia="MS Mincho" w:cs="Arial"/>
          <w:szCs w:val="22"/>
          <w:lang w:val="en-GB"/>
        </w:rPr>
      </w:pPr>
    </w:p>
    <w:tbl>
      <w:tblPr>
        <w:tblStyle w:val="Tabelraster"/>
        <w:tblW w:w="9015" w:type="dxa"/>
        <w:tblLayout w:type="fixed"/>
        <w:tblLook w:val="04A0" w:firstRow="1" w:lastRow="0" w:firstColumn="1" w:lastColumn="0" w:noHBand="0" w:noVBand="1"/>
      </w:tblPr>
      <w:tblGrid>
        <w:gridCol w:w="2550"/>
        <w:gridCol w:w="4063"/>
        <w:gridCol w:w="1320"/>
        <w:gridCol w:w="1082"/>
      </w:tblGrid>
      <w:tr w:rsidR="531A6E5C" w14:paraId="09ADDA8B" w14:textId="77777777" w:rsidTr="3D2A1120">
        <w:trPr>
          <w:trHeight w:val="300"/>
        </w:trPr>
        <w:tc>
          <w:tcPr>
            <w:tcW w:w="2550" w:type="dxa"/>
          </w:tcPr>
          <w:p w14:paraId="1F135678" w14:textId="1974FE7B" w:rsidR="531A6E5C" w:rsidRDefault="531A6E5C" w:rsidP="007D1443">
            <w:pPr>
              <w:spacing w:line="259" w:lineRule="auto"/>
              <w:jc w:val="both"/>
              <w:rPr>
                <w:rFonts w:eastAsia="Arial" w:cs="Arial"/>
                <w:b/>
                <w:color w:val="000000" w:themeColor="text1"/>
                <w:sz w:val="20"/>
              </w:rPr>
            </w:pPr>
            <w:r w:rsidRPr="3D2A1120">
              <w:rPr>
                <w:rFonts w:eastAsia="Arial" w:cs="Arial"/>
                <w:b/>
                <w:bCs/>
                <w:color w:val="000000" w:themeColor="text1"/>
                <w:sz w:val="20"/>
                <w:lang w:val="en-GB"/>
              </w:rPr>
              <w:t xml:space="preserve">Risk </w:t>
            </w:r>
          </w:p>
        </w:tc>
        <w:tc>
          <w:tcPr>
            <w:tcW w:w="4063" w:type="dxa"/>
          </w:tcPr>
          <w:p w14:paraId="4A3F62B8" w14:textId="577EA930" w:rsidR="531A6E5C" w:rsidRDefault="531A6E5C" w:rsidP="007D1443">
            <w:pPr>
              <w:spacing w:line="259" w:lineRule="auto"/>
              <w:jc w:val="both"/>
              <w:rPr>
                <w:rFonts w:eastAsia="Arial" w:cs="Arial"/>
                <w:b/>
                <w:color w:val="000000" w:themeColor="text1"/>
                <w:sz w:val="20"/>
              </w:rPr>
            </w:pPr>
            <w:r w:rsidRPr="3D2A1120">
              <w:rPr>
                <w:rFonts w:eastAsia="Arial" w:cs="Arial"/>
                <w:b/>
                <w:bCs/>
                <w:color w:val="000000" w:themeColor="text1"/>
                <w:sz w:val="20"/>
                <w:lang w:val="en-GB"/>
              </w:rPr>
              <w:t>Action</w:t>
            </w:r>
          </w:p>
        </w:tc>
        <w:tc>
          <w:tcPr>
            <w:tcW w:w="1320" w:type="dxa"/>
          </w:tcPr>
          <w:p w14:paraId="00CE3970" w14:textId="7DAA186A" w:rsidR="531A6E5C" w:rsidRDefault="531A6E5C" w:rsidP="007D1443">
            <w:pPr>
              <w:spacing w:line="259" w:lineRule="auto"/>
              <w:jc w:val="both"/>
              <w:rPr>
                <w:rFonts w:eastAsia="Arial" w:cs="Arial"/>
                <w:b/>
                <w:color w:val="000000" w:themeColor="text1"/>
                <w:sz w:val="20"/>
              </w:rPr>
            </w:pPr>
            <w:r w:rsidRPr="3D2A1120">
              <w:rPr>
                <w:rFonts w:eastAsia="Arial" w:cs="Arial"/>
                <w:b/>
                <w:bCs/>
                <w:color w:val="000000" w:themeColor="text1"/>
                <w:sz w:val="20"/>
                <w:lang w:val="en-GB"/>
              </w:rPr>
              <w:t>Probability (1-3)</w:t>
            </w:r>
          </w:p>
        </w:tc>
        <w:tc>
          <w:tcPr>
            <w:tcW w:w="1082" w:type="dxa"/>
          </w:tcPr>
          <w:p w14:paraId="1A7446C1" w14:textId="7C616E6C" w:rsidR="531A6E5C" w:rsidRDefault="531A6E5C" w:rsidP="007D1443">
            <w:pPr>
              <w:spacing w:line="259" w:lineRule="auto"/>
              <w:jc w:val="both"/>
              <w:rPr>
                <w:rFonts w:eastAsia="Arial" w:cs="Arial"/>
                <w:b/>
                <w:color w:val="000000" w:themeColor="text1"/>
                <w:sz w:val="20"/>
              </w:rPr>
            </w:pPr>
            <w:r w:rsidRPr="3D2A1120">
              <w:rPr>
                <w:rFonts w:eastAsia="Arial" w:cs="Arial"/>
                <w:b/>
                <w:bCs/>
                <w:color w:val="000000" w:themeColor="text1"/>
                <w:sz w:val="20"/>
                <w:lang w:val="en-GB"/>
              </w:rPr>
              <w:t>Impact  (1-3)</w:t>
            </w:r>
          </w:p>
        </w:tc>
      </w:tr>
      <w:tr w:rsidR="531A6E5C" w14:paraId="459B450E" w14:textId="77777777" w:rsidTr="3D2A1120">
        <w:trPr>
          <w:trHeight w:val="975"/>
        </w:trPr>
        <w:tc>
          <w:tcPr>
            <w:tcW w:w="2550" w:type="dxa"/>
          </w:tcPr>
          <w:p w14:paraId="793AF4B5" w14:textId="509F9D2A" w:rsidR="531A6E5C" w:rsidRPr="002722F8" w:rsidRDefault="1463451E" w:rsidP="007D1443">
            <w:pPr>
              <w:jc w:val="both"/>
              <w:rPr>
                <w:rFonts w:eastAsia="MS Mincho" w:cs="Arial"/>
                <w:lang w:val="en-GB"/>
              </w:rPr>
            </w:pPr>
            <w:r w:rsidRPr="3D2A1120">
              <w:rPr>
                <w:lang w:val="en-GB"/>
              </w:rPr>
              <w:t>A project member gets ill</w:t>
            </w:r>
            <w:r w:rsidR="4800E213" w:rsidRPr="3D2A1120">
              <w:rPr>
                <w:lang w:val="en-GB"/>
              </w:rPr>
              <w:t xml:space="preserve"> for a few days or weeks</w:t>
            </w:r>
            <w:r w:rsidR="599534B7" w:rsidRPr="3D2A1120">
              <w:rPr>
                <w:lang w:val="en-GB"/>
              </w:rPr>
              <w:t>.</w:t>
            </w:r>
            <w:r w:rsidR="049A4BDE" w:rsidRPr="3D2A1120">
              <w:rPr>
                <w:lang w:val="en-GB"/>
              </w:rPr>
              <w:t xml:space="preserve"> (general)</w:t>
            </w:r>
          </w:p>
        </w:tc>
        <w:tc>
          <w:tcPr>
            <w:tcW w:w="4063" w:type="dxa"/>
          </w:tcPr>
          <w:p w14:paraId="74A40685" w14:textId="45F73849" w:rsidR="531A6E5C" w:rsidRPr="002722F8" w:rsidRDefault="0E762C20" w:rsidP="007D1443">
            <w:pPr>
              <w:jc w:val="both"/>
              <w:rPr>
                <w:rFonts w:eastAsia="MS Mincho" w:cs="Arial"/>
                <w:lang w:val="en-GB"/>
              </w:rPr>
            </w:pPr>
            <w:r w:rsidRPr="3D2A1120">
              <w:rPr>
                <w:lang w:val="en-GB"/>
              </w:rPr>
              <w:t>Students of other groups can take over some tasks, as Novo Data exists of a group of nine students.</w:t>
            </w:r>
          </w:p>
        </w:tc>
        <w:tc>
          <w:tcPr>
            <w:tcW w:w="1320" w:type="dxa"/>
            <w:shd w:val="clear" w:color="auto" w:fill="FFC000" w:themeFill="accent4"/>
          </w:tcPr>
          <w:p w14:paraId="3EA53385" w14:textId="47A91B84" w:rsidR="531A6E5C" w:rsidRDefault="531A6E5C" w:rsidP="007D1443">
            <w:pPr>
              <w:jc w:val="both"/>
            </w:pPr>
            <w:r w:rsidRPr="3D2A1120">
              <w:rPr>
                <w:lang w:val="en-GB"/>
              </w:rPr>
              <w:t>2</w:t>
            </w:r>
          </w:p>
        </w:tc>
        <w:tc>
          <w:tcPr>
            <w:tcW w:w="1082" w:type="dxa"/>
            <w:shd w:val="clear" w:color="auto" w:fill="FFC000" w:themeFill="accent4"/>
          </w:tcPr>
          <w:p w14:paraId="7CCB6847" w14:textId="2D4F4560" w:rsidR="531A6E5C" w:rsidRDefault="531A6E5C" w:rsidP="007D1443">
            <w:pPr>
              <w:jc w:val="both"/>
            </w:pPr>
            <w:r w:rsidRPr="3D2A1120">
              <w:rPr>
                <w:lang w:val="en-GB"/>
              </w:rPr>
              <w:t>2</w:t>
            </w:r>
          </w:p>
        </w:tc>
      </w:tr>
      <w:tr w:rsidR="531A6E5C" w14:paraId="4D096F02" w14:textId="77777777" w:rsidTr="3D2A1120">
        <w:tc>
          <w:tcPr>
            <w:tcW w:w="2550" w:type="dxa"/>
          </w:tcPr>
          <w:p w14:paraId="0DAD9C94" w14:textId="4318AEFA" w:rsidR="531A6E5C" w:rsidRPr="002722F8" w:rsidRDefault="531A6E5C" w:rsidP="007D1443">
            <w:pPr>
              <w:jc w:val="both"/>
              <w:rPr>
                <w:lang w:val="en-GB"/>
              </w:rPr>
            </w:pPr>
            <w:r w:rsidRPr="3D2A1120">
              <w:rPr>
                <w:lang w:val="en-GB"/>
              </w:rPr>
              <w:t xml:space="preserve">A group member struggles to learn a </w:t>
            </w:r>
            <w:r w:rsidR="3A5B0DD9" w:rsidRPr="3D2A1120">
              <w:rPr>
                <w:lang w:val="en-GB"/>
              </w:rPr>
              <w:t>software or</w:t>
            </w:r>
            <w:r w:rsidRPr="3D2A1120">
              <w:rPr>
                <w:lang w:val="en-GB"/>
              </w:rPr>
              <w:t xml:space="preserve"> programming language </w:t>
            </w:r>
            <w:r w:rsidR="4D2428AF" w:rsidRPr="3D2A1120">
              <w:rPr>
                <w:lang w:val="en-GB"/>
              </w:rPr>
              <w:t>/ platform</w:t>
            </w:r>
            <w:r w:rsidRPr="3D2A1120">
              <w:rPr>
                <w:lang w:val="en-GB"/>
              </w:rPr>
              <w:t xml:space="preserve"> </w:t>
            </w:r>
            <w:r w:rsidR="4277ADCA" w:rsidRPr="3D2A1120">
              <w:rPr>
                <w:lang w:val="en-GB"/>
              </w:rPr>
              <w:t>/ control system</w:t>
            </w:r>
            <w:r w:rsidR="0098125A" w:rsidRPr="3D2A1120">
              <w:rPr>
                <w:lang w:val="en-GB"/>
              </w:rPr>
              <w:t xml:space="preserve"> </w:t>
            </w:r>
            <w:r w:rsidRPr="3D2A1120">
              <w:rPr>
                <w:lang w:val="en-GB"/>
              </w:rPr>
              <w:t>(general)</w:t>
            </w:r>
          </w:p>
        </w:tc>
        <w:tc>
          <w:tcPr>
            <w:tcW w:w="4063" w:type="dxa"/>
          </w:tcPr>
          <w:p w14:paraId="057D7C7C" w14:textId="6AA21A36" w:rsidR="531A6E5C" w:rsidRPr="002722F8" w:rsidRDefault="531A6E5C" w:rsidP="007D1443">
            <w:pPr>
              <w:jc w:val="both"/>
              <w:rPr>
                <w:lang w:val="en-GB"/>
              </w:rPr>
            </w:pPr>
            <w:r w:rsidRPr="3D2A1120">
              <w:rPr>
                <w:lang w:val="en-GB"/>
              </w:rPr>
              <w:t>A member of the team who knows more about the programming language assists the other member, possibly with a workshop or pair programming</w:t>
            </w:r>
          </w:p>
        </w:tc>
        <w:tc>
          <w:tcPr>
            <w:tcW w:w="1320" w:type="dxa"/>
            <w:shd w:val="clear" w:color="auto" w:fill="FF0000"/>
          </w:tcPr>
          <w:p w14:paraId="014D5715" w14:textId="3F010329" w:rsidR="531A6E5C" w:rsidRDefault="1E1AA82B" w:rsidP="007D1443">
            <w:pPr>
              <w:jc w:val="both"/>
              <w:rPr>
                <w:lang w:val="en-GB"/>
              </w:rPr>
            </w:pPr>
            <w:r w:rsidRPr="3D2A1120">
              <w:rPr>
                <w:lang w:val="en-GB"/>
              </w:rPr>
              <w:t>3</w:t>
            </w:r>
          </w:p>
        </w:tc>
        <w:tc>
          <w:tcPr>
            <w:tcW w:w="1082" w:type="dxa"/>
            <w:shd w:val="clear" w:color="auto" w:fill="92D050"/>
          </w:tcPr>
          <w:p w14:paraId="2F41CF50" w14:textId="63C6D37E" w:rsidR="531A6E5C" w:rsidRDefault="0D081FF5" w:rsidP="007D1443">
            <w:pPr>
              <w:jc w:val="both"/>
              <w:rPr>
                <w:lang w:val="en-GB"/>
              </w:rPr>
            </w:pPr>
            <w:r w:rsidRPr="214A08DD">
              <w:rPr>
                <w:lang w:val="en-GB"/>
              </w:rPr>
              <w:t>1</w:t>
            </w:r>
          </w:p>
        </w:tc>
      </w:tr>
      <w:tr w:rsidR="531A6E5C" w14:paraId="0E88190D" w14:textId="77777777" w:rsidTr="3D2A1120">
        <w:tc>
          <w:tcPr>
            <w:tcW w:w="2550" w:type="dxa"/>
          </w:tcPr>
          <w:p w14:paraId="34521069" w14:textId="764D0537" w:rsidR="531A6E5C" w:rsidRPr="002722F8" w:rsidRDefault="531A6E5C" w:rsidP="007D1443">
            <w:pPr>
              <w:jc w:val="both"/>
              <w:rPr>
                <w:lang w:val="en-GB"/>
              </w:rPr>
            </w:pPr>
            <w:r w:rsidRPr="3D2A1120">
              <w:rPr>
                <w:lang w:val="en-GB"/>
              </w:rPr>
              <w:t>Data gets exposed unwillingly to outside users (technical)</w:t>
            </w:r>
          </w:p>
        </w:tc>
        <w:tc>
          <w:tcPr>
            <w:tcW w:w="4063" w:type="dxa"/>
          </w:tcPr>
          <w:p w14:paraId="73821EB0" w14:textId="3737997B" w:rsidR="531A6E5C" w:rsidRPr="002722F8" w:rsidRDefault="531A6E5C" w:rsidP="007D1443">
            <w:pPr>
              <w:jc w:val="both"/>
              <w:rPr>
                <w:lang w:val="en-GB"/>
              </w:rPr>
            </w:pPr>
            <w:r w:rsidRPr="3D2A1120">
              <w:rPr>
                <w:lang w:val="en-GB"/>
              </w:rPr>
              <w:t xml:space="preserve">We will make sure to secure our API's so that outside will not get access to our data. </w:t>
            </w:r>
          </w:p>
        </w:tc>
        <w:tc>
          <w:tcPr>
            <w:tcW w:w="1320" w:type="dxa"/>
            <w:shd w:val="clear" w:color="auto" w:fill="92D050"/>
          </w:tcPr>
          <w:p w14:paraId="5CD47D24" w14:textId="551E627A" w:rsidR="7D37EBFA" w:rsidRDefault="2C57BB27" w:rsidP="007D1443">
            <w:pPr>
              <w:jc w:val="both"/>
              <w:rPr>
                <w:lang w:val="en-GB"/>
              </w:rPr>
            </w:pPr>
            <w:r w:rsidRPr="3D2A1120">
              <w:rPr>
                <w:lang w:val="en-GB"/>
              </w:rPr>
              <w:t>1</w:t>
            </w:r>
          </w:p>
        </w:tc>
        <w:tc>
          <w:tcPr>
            <w:tcW w:w="1082" w:type="dxa"/>
            <w:shd w:val="clear" w:color="auto" w:fill="FF0000"/>
          </w:tcPr>
          <w:p w14:paraId="1F72CE48" w14:textId="49A2F00A" w:rsidR="7D37EBFA" w:rsidRDefault="7FA75E09" w:rsidP="007D1443">
            <w:pPr>
              <w:jc w:val="both"/>
              <w:rPr>
                <w:lang w:val="en-GB"/>
              </w:rPr>
            </w:pPr>
            <w:r w:rsidRPr="5CE955F6">
              <w:rPr>
                <w:lang w:val="en-GB"/>
              </w:rPr>
              <w:t>3</w:t>
            </w:r>
          </w:p>
        </w:tc>
      </w:tr>
      <w:tr w:rsidR="531A6E5C" w14:paraId="76BA866A" w14:textId="77777777" w:rsidTr="3D2A1120">
        <w:tc>
          <w:tcPr>
            <w:tcW w:w="2550" w:type="dxa"/>
          </w:tcPr>
          <w:p w14:paraId="5D59D385" w14:textId="4FE64E92" w:rsidR="531A6E5C" w:rsidRPr="002722F8" w:rsidRDefault="531A6E5C" w:rsidP="007D1443">
            <w:pPr>
              <w:jc w:val="both"/>
              <w:rPr>
                <w:lang w:val="en-GB"/>
              </w:rPr>
            </w:pPr>
            <w:r w:rsidRPr="3D2A1120">
              <w:rPr>
                <w:lang w:val="en-GB"/>
              </w:rPr>
              <w:t>The hosting service of the project application runs out of cloud credits (technical)</w:t>
            </w:r>
          </w:p>
        </w:tc>
        <w:tc>
          <w:tcPr>
            <w:tcW w:w="4063" w:type="dxa"/>
          </w:tcPr>
          <w:p w14:paraId="5C8E87FE" w14:textId="0C83603E" w:rsidR="531A6E5C" w:rsidRPr="002722F8" w:rsidRDefault="531A6E5C" w:rsidP="007D1443">
            <w:pPr>
              <w:jc w:val="both"/>
              <w:rPr>
                <w:lang w:val="en-GB"/>
              </w:rPr>
            </w:pPr>
            <w:r w:rsidRPr="3D2A1120">
              <w:rPr>
                <w:lang w:val="en-GB"/>
              </w:rPr>
              <w:t xml:space="preserve">We will carefully monitor cloud credit expenditure and supervise new changes that are being made in the cloud environment. </w:t>
            </w:r>
          </w:p>
        </w:tc>
        <w:tc>
          <w:tcPr>
            <w:tcW w:w="1320" w:type="dxa"/>
            <w:shd w:val="clear" w:color="auto" w:fill="92D050"/>
          </w:tcPr>
          <w:p w14:paraId="3A89A894" w14:textId="26EC0684" w:rsidR="531A6E5C" w:rsidRDefault="531A6E5C" w:rsidP="007D1443">
            <w:pPr>
              <w:jc w:val="both"/>
            </w:pPr>
            <w:r w:rsidRPr="3D2A1120">
              <w:rPr>
                <w:lang w:val="en-GB"/>
              </w:rPr>
              <w:t>1</w:t>
            </w:r>
          </w:p>
        </w:tc>
        <w:tc>
          <w:tcPr>
            <w:tcW w:w="1082" w:type="dxa"/>
            <w:shd w:val="clear" w:color="auto" w:fill="FFC000" w:themeFill="accent4"/>
          </w:tcPr>
          <w:p w14:paraId="2AAF42DD" w14:textId="20AECD4C" w:rsidR="531A6E5C" w:rsidRDefault="531A6E5C" w:rsidP="007D1443">
            <w:pPr>
              <w:jc w:val="both"/>
            </w:pPr>
            <w:r w:rsidRPr="3D2A1120">
              <w:rPr>
                <w:lang w:val="en-GB"/>
              </w:rPr>
              <w:t>2</w:t>
            </w:r>
          </w:p>
        </w:tc>
      </w:tr>
      <w:tr w:rsidR="531A6E5C" w:rsidRPr="00162EBC" w14:paraId="07212DFF" w14:textId="77777777" w:rsidTr="3D2A1120">
        <w:tc>
          <w:tcPr>
            <w:tcW w:w="2550" w:type="dxa"/>
          </w:tcPr>
          <w:p w14:paraId="26ACB669" w14:textId="6CB07C4A" w:rsidR="531A6E5C" w:rsidRPr="00162EBC" w:rsidRDefault="1A1D802B" w:rsidP="007D1443">
            <w:pPr>
              <w:jc w:val="both"/>
              <w:rPr>
                <w:lang w:val="en-GB"/>
              </w:rPr>
            </w:pPr>
            <w:r w:rsidRPr="3D2A1120">
              <w:rPr>
                <w:lang w:val="en-GB"/>
              </w:rPr>
              <w:t>There is not enough data available</w:t>
            </w:r>
          </w:p>
        </w:tc>
        <w:tc>
          <w:tcPr>
            <w:tcW w:w="4063" w:type="dxa"/>
          </w:tcPr>
          <w:p w14:paraId="358931F9" w14:textId="3B8D4F38" w:rsidR="531A6E5C" w:rsidRPr="00162EBC" w:rsidRDefault="71BA8D70" w:rsidP="007D1443">
            <w:pPr>
              <w:jc w:val="both"/>
              <w:rPr>
                <w:lang w:val="en-GB"/>
              </w:rPr>
            </w:pPr>
            <w:r w:rsidRPr="3D2A1120">
              <w:rPr>
                <w:lang w:val="en-GB"/>
              </w:rPr>
              <w:t>Getting extra data from the sensors is difficult due to the lockdown. However, external data is always available.</w:t>
            </w:r>
          </w:p>
        </w:tc>
        <w:tc>
          <w:tcPr>
            <w:tcW w:w="1320" w:type="dxa"/>
            <w:shd w:val="clear" w:color="auto" w:fill="FFC000" w:themeFill="accent4"/>
          </w:tcPr>
          <w:p w14:paraId="19EDD335" w14:textId="3297CF28" w:rsidR="531A6E5C" w:rsidRPr="00162EBC" w:rsidRDefault="71BA8D70" w:rsidP="007D1443">
            <w:pPr>
              <w:jc w:val="both"/>
              <w:rPr>
                <w:lang w:val="en-GB"/>
              </w:rPr>
            </w:pPr>
            <w:r w:rsidRPr="3D2A1120">
              <w:rPr>
                <w:lang w:val="en-GB"/>
              </w:rPr>
              <w:t>2</w:t>
            </w:r>
          </w:p>
        </w:tc>
        <w:tc>
          <w:tcPr>
            <w:tcW w:w="1082" w:type="dxa"/>
            <w:shd w:val="clear" w:color="auto" w:fill="FFC000" w:themeFill="accent4"/>
          </w:tcPr>
          <w:p w14:paraId="0901305F" w14:textId="21A82CAC" w:rsidR="531A6E5C" w:rsidRPr="00162EBC" w:rsidRDefault="71BA8D70" w:rsidP="007D1443">
            <w:pPr>
              <w:jc w:val="both"/>
              <w:rPr>
                <w:lang w:val="en-GB"/>
              </w:rPr>
            </w:pPr>
            <w:r w:rsidRPr="3D2A1120">
              <w:rPr>
                <w:lang w:val="en-GB"/>
              </w:rPr>
              <w:t>2</w:t>
            </w:r>
          </w:p>
        </w:tc>
      </w:tr>
      <w:tr w:rsidR="3D4F4D72" w:rsidRPr="004E16E0" w14:paraId="5C2D0A29" w14:textId="77777777" w:rsidTr="3D2A1120">
        <w:tc>
          <w:tcPr>
            <w:tcW w:w="2550" w:type="dxa"/>
          </w:tcPr>
          <w:p w14:paraId="471A3C57" w14:textId="467CC571" w:rsidR="1A1D802B" w:rsidRPr="004E16E0" w:rsidRDefault="1A1D802B" w:rsidP="007D1443">
            <w:pPr>
              <w:spacing w:line="259" w:lineRule="auto"/>
              <w:jc w:val="both"/>
              <w:rPr>
                <w:rFonts w:eastAsia="MS Mincho" w:cs="Arial"/>
                <w:color w:val="000000" w:themeColor="text1"/>
                <w:szCs w:val="22"/>
                <w:lang w:val="en-GB"/>
              </w:rPr>
            </w:pPr>
            <w:r w:rsidRPr="3D2A1120">
              <w:rPr>
                <w:rFonts w:eastAsia="MS Mincho" w:cs="Arial"/>
                <w:color w:val="000000" w:themeColor="text1"/>
                <w:lang w:val="en-GB"/>
              </w:rPr>
              <w:t>The available data is unreliable.</w:t>
            </w:r>
          </w:p>
        </w:tc>
        <w:tc>
          <w:tcPr>
            <w:tcW w:w="4063" w:type="dxa"/>
          </w:tcPr>
          <w:p w14:paraId="3872FB3B" w14:textId="5A3C7E6E" w:rsidR="3D4F4D72" w:rsidRPr="004E16E0" w:rsidRDefault="1A1D802B" w:rsidP="007D1443">
            <w:pPr>
              <w:spacing w:line="259" w:lineRule="auto"/>
              <w:jc w:val="both"/>
              <w:rPr>
                <w:rFonts w:eastAsia="MS Mincho" w:cs="Arial"/>
                <w:color w:val="000000" w:themeColor="text1"/>
                <w:lang w:val="en-GB"/>
              </w:rPr>
            </w:pPr>
            <w:r w:rsidRPr="3D2A1120">
              <w:rPr>
                <w:rFonts w:eastAsia="MS Mincho" w:cs="Arial"/>
                <w:color w:val="000000" w:themeColor="text1"/>
                <w:lang w:val="en-GB"/>
              </w:rPr>
              <w:t xml:space="preserve">It does not make a difference in the way of working (collecting the data and making choices in the variables to take into consideration). </w:t>
            </w:r>
            <w:r w:rsidR="1BC83065" w:rsidRPr="3D2A1120">
              <w:rPr>
                <w:rFonts w:eastAsia="MS Mincho" w:cs="Arial"/>
                <w:lang w:val="en-GB"/>
              </w:rPr>
              <w:t>Therefore, certain models/dashboards could still be used when the right data is</w:t>
            </w:r>
            <w:r w:rsidR="5055C854" w:rsidRPr="3D2A1120">
              <w:rPr>
                <w:rFonts w:eastAsia="MS Mincho" w:cs="Arial"/>
                <w:lang w:val="en-GB"/>
              </w:rPr>
              <w:t xml:space="preserve"> </w:t>
            </w:r>
            <w:r w:rsidR="1BC83065" w:rsidRPr="3D2A1120">
              <w:rPr>
                <w:rFonts w:eastAsia="MS Mincho" w:cs="Arial"/>
                <w:lang w:val="en-GB"/>
              </w:rPr>
              <w:t>updated.</w:t>
            </w:r>
            <w:r w:rsidRPr="3D2A1120">
              <w:rPr>
                <w:rFonts w:eastAsia="MS Mincho" w:cs="Arial"/>
                <w:color w:val="000000" w:themeColor="text1"/>
                <w:lang w:val="en-GB"/>
              </w:rPr>
              <w:t xml:space="preserve"> However, </w:t>
            </w:r>
            <w:r w:rsidR="34BE399F" w:rsidRPr="3D2A1120">
              <w:rPr>
                <w:rFonts w:eastAsia="MS Mincho" w:cs="Arial"/>
                <w:color w:val="000000" w:themeColor="text1"/>
                <w:lang w:val="en-GB"/>
              </w:rPr>
              <w:t>using unreliable data</w:t>
            </w:r>
            <w:r w:rsidRPr="3D2A1120">
              <w:rPr>
                <w:rFonts w:eastAsia="MS Mincho" w:cs="Arial"/>
                <w:color w:val="000000" w:themeColor="text1"/>
                <w:lang w:val="en-GB"/>
              </w:rPr>
              <w:t xml:space="preserve"> has impact on the conclusions when analysing the data.</w:t>
            </w:r>
          </w:p>
        </w:tc>
        <w:tc>
          <w:tcPr>
            <w:tcW w:w="1320" w:type="dxa"/>
            <w:shd w:val="clear" w:color="auto" w:fill="92D050"/>
          </w:tcPr>
          <w:p w14:paraId="66A6DF13" w14:textId="2BA21A4B" w:rsidR="3D4F4D72" w:rsidRPr="004E16E0" w:rsidRDefault="578D7214" w:rsidP="007D1443">
            <w:pPr>
              <w:spacing w:line="259" w:lineRule="auto"/>
              <w:jc w:val="both"/>
              <w:rPr>
                <w:rFonts w:eastAsia="MS Mincho" w:cs="Arial"/>
                <w:color w:val="000000" w:themeColor="text1"/>
                <w:szCs w:val="22"/>
                <w:lang w:val="en-GB"/>
              </w:rPr>
            </w:pPr>
            <w:r w:rsidRPr="3D2A1120">
              <w:rPr>
                <w:rFonts w:eastAsia="MS Mincho" w:cs="Arial"/>
                <w:color w:val="000000" w:themeColor="text1"/>
              </w:rPr>
              <w:t>1</w:t>
            </w:r>
          </w:p>
        </w:tc>
        <w:tc>
          <w:tcPr>
            <w:tcW w:w="1082" w:type="dxa"/>
            <w:shd w:val="clear" w:color="auto" w:fill="FF0000"/>
          </w:tcPr>
          <w:p w14:paraId="300836ED" w14:textId="0EDD8C8D" w:rsidR="3D4F4D72" w:rsidRPr="004E16E0" w:rsidRDefault="578D7214" w:rsidP="007D1443">
            <w:pPr>
              <w:spacing w:line="259" w:lineRule="auto"/>
              <w:jc w:val="both"/>
              <w:rPr>
                <w:rFonts w:eastAsia="MS Mincho" w:cs="Arial"/>
                <w:color w:val="000000" w:themeColor="text1"/>
                <w:szCs w:val="22"/>
                <w:lang w:val="en-GB"/>
              </w:rPr>
            </w:pPr>
            <w:r w:rsidRPr="3D2A1120">
              <w:rPr>
                <w:rFonts w:eastAsia="MS Mincho" w:cs="Arial"/>
                <w:color w:val="000000" w:themeColor="text1"/>
              </w:rPr>
              <w:t>3</w:t>
            </w:r>
          </w:p>
        </w:tc>
      </w:tr>
      <w:tr w:rsidR="628584C8" w14:paraId="0D68C5C0" w14:textId="77777777" w:rsidTr="3D2A1120">
        <w:tc>
          <w:tcPr>
            <w:tcW w:w="2550" w:type="dxa"/>
          </w:tcPr>
          <w:p w14:paraId="50BD1BA7" w14:textId="3BD804A2" w:rsidR="628584C8" w:rsidRDefault="5948DDFA" w:rsidP="007D1443">
            <w:pPr>
              <w:spacing w:line="259" w:lineRule="auto"/>
              <w:jc w:val="both"/>
              <w:rPr>
                <w:rStyle w:val="Hyperlink"/>
                <w:rFonts w:eastAsia="MS Mincho" w:cs="Arial"/>
                <w:color w:val="000000" w:themeColor="text1"/>
                <w:u w:val="none"/>
                <w:lang w:val="en-GB"/>
              </w:rPr>
            </w:pPr>
            <w:r w:rsidRPr="6D9F3501">
              <w:rPr>
                <w:rStyle w:val="Hyperlink"/>
                <w:rFonts w:eastAsia="MS Mincho" w:cs="Arial"/>
                <w:color w:val="000000" w:themeColor="text1"/>
                <w:u w:val="none"/>
                <w:lang w:val="en-GB"/>
              </w:rPr>
              <w:t>Limited</w:t>
            </w:r>
            <w:r w:rsidRPr="424A2C71">
              <w:rPr>
                <w:rStyle w:val="Hyperlink"/>
                <w:rFonts w:eastAsia="MS Mincho" w:cs="Arial"/>
                <w:color w:val="000000" w:themeColor="text1"/>
                <w:u w:val="none"/>
                <w:lang w:val="en-GB"/>
              </w:rPr>
              <w:t xml:space="preserve"> by the good hardware function of the sensors. </w:t>
            </w:r>
          </w:p>
        </w:tc>
        <w:tc>
          <w:tcPr>
            <w:tcW w:w="4063" w:type="dxa"/>
          </w:tcPr>
          <w:p w14:paraId="1DB988A1" w14:textId="6F6E8442" w:rsidR="628584C8" w:rsidRDefault="5948DDFA" w:rsidP="007D1443">
            <w:pPr>
              <w:spacing w:line="259" w:lineRule="auto"/>
              <w:jc w:val="both"/>
              <w:rPr>
                <w:rStyle w:val="Hyperlink"/>
                <w:rFonts w:eastAsia="MS Mincho" w:cs="Arial"/>
                <w:color w:val="000000" w:themeColor="text1"/>
                <w:u w:val="none"/>
                <w:lang w:val="en-GB"/>
              </w:rPr>
            </w:pPr>
            <w:r w:rsidRPr="6D9F3501">
              <w:rPr>
                <w:rStyle w:val="Hyperlink"/>
                <w:rFonts w:eastAsia="MS Mincho" w:cs="Arial"/>
                <w:color w:val="000000" w:themeColor="text1"/>
                <w:u w:val="none"/>
                <w:lang w:val="en-GB"/>
              </w:rPr>
              <w:t>We have to check if the responses are in the right scales. If we don’t check the responses of the sensors, we may have false result in the statistics.</w:t>
            </w:r>
          </w:p>
          <w:p w14:paraId="7B671D9A" w14:textId="446E85EB" w:rsidR="628584C8" w:rsidRDefault="628584C8" w:rsidP="007D1443">
            <w:pPr>
              <w:spacing w:line="259" w:lineRule="auto"/>
              <w:jc w:val="both"/>
              <w:rPr>
                <w:rStyle w:val="Hyperlink"/>
                <w:rFonts w:eastAsia="MS Mincho" w:cs="Arial"/>
                <w:color w:val="000000" w:themeColor="text1"/>
                <w:szCs w:val="22"/>
                <w:u w:val="none"/>
                <w:lang w:val="en-GB"/>
              </w:rPr>
            </w:pPr>
          </w:p>
        </w:tc>
        <w:tc>
          <w:tcPr>
            <w:tcW w:w="1320" w:type="dxa"/>
            <w:shd w:val="clear" w:color="auto" w:fill="FFC000" w:themeFill="accent4"/>
          </w:tcPr>
          <w:p w14:paraId="6D9BE542" w14:textId="37EC5112" w:rsidR="628584C8" w:rsidRDefault="5948DDFA" w:rsidP="007D1443">
            <w:pPr>
              <w:spacing w:line="259" w:lineRule="auto"/>
              <w:jc w:val="both"/>
              <w:rPr>
                <w:rFonts w:eastAsia="MS Mincho" w:cs="Arial"/>
                <w:color w:val="000000" w:themeColor="text1"/>
                <w:szCs w:val="22"/>
              </w:rPr>
            </w:pPr>
            <w:r w:rsidRPr="3D2A1120">
              <w:rPr>
                <w:rFonts w:eastAsia="MS Mincho" w:cs="Arial"/>
                <w:color w:val="000000" w:themeColor="text1"/>
              </w:rPr>
              <w:t>2</w:t>
            </w:r>
          </w:p>
        </w:tc>
        <w:tc>
          <w:tcPr>
            <w:tcW w:w="1082" w:type="dxa"/>
            <w:shd w:val="clear" w:color="auto" w:fill="FFC000" w:themeFill="accent4"/>
          </w:tcPr>
          <w:p w14:paraId="4C6B1D8B" w14:textId="6E57B5F6" w:rsidR="628584C8" w:rsidRDefault="5948DDFA" w:rsidP="007D1443">
            <w:pPr>
              <w:spacing w:line="259" w:lineRule="auto"/>
              <w:jc w:val="both"/>
              <w:rPr>
                <w:rFonts w:eastAsia="MS Mincho" w:cs="Arial"/>
                <w:color w:val="000000" w:themeColor="text1"/>
              </w:rPr>
            </w:pPr>
            <w:r w:rsidRPr="3D2A1120">
              <w:rPr>
                <w:rFonts w:eastAsia="MS Mincho" w:cs="Arial"/>
                <w:color w:val="000000" w:themeColor="text1"/>
              </w:rPr>
              <w:t>2</w:t>
            </w:r>
          </w:p>
        </w:tc>
      </w:tr>
    </w:tbl>
    <w:p w14:paraId="409800CB" w14:textId="72DE74CC" w:rsidR="6A63A3C3" w:rsidRDefault="6A63A3C3" w:rsidP="007D1443">
      <w:pPr>
        <w:spacing w:after="0"/>
        <w:jc w:val="both"/>
        <w:rPr>
          <w:rFonts w:eastAsia="MS Mincho" w:cs="Arial"/>
          <w:szCs w:val="22"/>
          <w:lang w:val="en-GB"/>
        </w:rPr>
      </w:pPr>
    </w:p>
    <w:p w14:paraId="4858B42C" w14:textId="77777777" w:rsidR="002D269B" w:rsidRDefault="002D269B">
      <w:pPr>
        <w:spacing w:line="276" w:lineRule="auto"/>
        <w:rPr>
          <w:rStyle w:val="Hyperlink"/>
          <w:caps/>
          <w:color w:val="FFFFFF" w:themeColor="background1"/>
          <w:spacing w:val="15"/>
          <w:szCs w:val="22"/>
          <w:u w:val="none"/>
          <w:lang w:val="en-GB"/>
        </w:rPr>
      </w:pPr>
      <w:r>
        <w:rPr>
          <w:rStyle w:val="Hyperlink"/>
          <w:color w:val="FFFFFF" w:themeColor="background1"/>
          <w:u w:val="none"/>
          <w:lang w:val="en-GB"/>
        </w:rPr>
        <w:br w:type="page"/>
      </w:r>
    </w:p>
    <w:p w14:paraId="2F0A8D6E" w14:textId="5AC4BB77" w:rsidR="00465068" w:rsidRPr="009A13C0" w:rsidRDefault="00465068" w:rsidP="007D1443">
      <w:pPr>
        <w:pStyle w:val="Kop1"/>
        <w:jc w:val="both"/>
        <w:rPr>
          <w:lang w:val="en-GB"/>
        </w:rPr>
      </w:pPr>
      <w:bookmarkStart w:id="52" w:name="_Toc66806162"/>
      <w:r w:rsidRPr="009A13C0">
        <w:rPr>
          <w:rStyle w:val="Hyperlink"/>
          <w:color w:val="FFFFFF" w:themeColor="background1"/>
          <w:u w:val="none"/>
          <w:lang w:val="en-GB"/>
        </w:rPr>
        <w:t>Project organization</w:t>
      </w:r>
      <w:bookmarkEnd w:id="52"/>
    </w:p>
    <w:p w14:paraId="42E07F11" w14:textId="77777777" w:rsidR="00465068" w:rsidRDefault="00465068" w:rsidP="007D1443">
      <w:pPr>
        <w:pStyle w:val="Geenafstand"/>
        <w:jc w:val="both"/>
        <w:rPr>
          <w:lang w:val="en-GB"/>
        </w:rPr>
      </w:pPr>
    </w:p>
    <w:p w14:paraId="39777B4E" w14:textId="77777777" w:rsidR="00465068" w:rsidRDefault="00465068" w:rsidP="007D1443">
      <w:pPr>
        <w:jc w:val="both"/>
        <w:rPr>
          <w:rFonts w:eastAsia="MS Mincho" w:cs="Arial"/>
          <w:szCs w:val="22"/>
          <w:lang w:val="en-GB"/>
        </w:rPr>
      </w:pPr>
      <w:r w:rsidRPr="00717FE6">
        <w:rPr>
          <w:rFonts w:eastAsia="MS Mincho" w:cs="Arial"/>
          <w:szCs w:val="22"/>
          <w:lang w:val="en-GB"/>
        </w:rPr>
        <w:t>This chapter contains the contact moments and agreements between the project team, the client and the project supervisors. In addition, this chapter includes the contact information of all stakeholders within this project.</w:t>
      </w:r>
    </w:p>
    <w:p w14:paraId="37C227CB" w14:textId="77777777" w:rsidR="00465068" w:rsidRPr="00121A1E" w:rsidRDefault="00465068" w:rsidP="007D1443">
      <w:pPr>
        <w:pStyle w:val="Geenafstand"/>
        <w:jc w:val="both"/>
        <w:rPr>
          <w:lang w:val="en-GB"/>
        </w:rPr>
      </w:pPr>
    </w:p>
    <w:p w14:paraId="2E7D6306" w14:textId="77777777" w:rsidR="00465068" w:rsidRPr="009A13C0" w:rsidRDefault="00465068" w:rsidP="007D1443">
      <w:pPr>
        <w:pStyle w:val="Kop2"/>
        <w:jc w:val="both"/>
        <w:rPr>
          <w:rFonts w:eastAsia="Calibri"/>
          <w:lang w:val="en-GB"/>
        </w:rPr>
      </w:pPr>
      <w:bookmarkStart w:id="53" w:name="_Toc66806163"/>
      <w:r w:rsidRPr="009A13C0">
        <w:rPr>
          <w:rFonts w:eastAsia="Calibri"/>
          <w:lang w:val="en-GB"/>
        </w:rPr>
        <w:t>Agreements</w:t>
      </w:r>
      <w:bookmarkEnd w:id="53"/>
    </w:p>
    <w:p w14:paraId="1B4CB393" w14:textId="77777777" w:rsidR="00465068" w:rsidRPr="00C87D05" w:rsidRDefault="00465068" w:rsidP="007D1443">
      <w:pPr>
        <w:pStyle w:val="Geenafstand"/>
        <w:jc w:val="both"/>
        <w:rPr>
          <w:lang w:val="en-GB"/>
        </w:rPr>
      </w:pPr>
    </w:p>
    <w:p w14:paraId="39052CE2" w14:textId="7FD36A1C" w:rsidR="000B7431" w:rsidRPr="000B7431" w:rsidRDefault="00CD27BD" w:rsidP="007D1443">
      <w:pPr>
        <w:spacing w:before="0" w:after="0"/>
        <w:jc w:val="both"/>
        <w:rPr>
          <w:lang w:val="en-GB"/>
        </w:rPr>
      </w:pPr>
      <w:r>
        <w:rPr>
          <w:lang w:val="en-GB"/>
        </w:rPr>
        <w:t>The agreements made are mentioned below:</w:t>
      </w:r>
    </w:p>
    <w:p w14:paraId="6891D26F" w14:textId="11C01BEE" w:rsidR="00465068" w:rsidRPr="00CD27BD" w:rsidRDefault="00465068" w:rsidP="007D1443">
      <w:pPr>
        <w:pStyle w:val="Lijstalinea"/>
        <w:numPr>
          <w:ilvl w:val="0"/>
          <w:numId w:val="8"/>
        </w:numPr>
        <w:spacing w:before="0" w:after="0"/>
        <w:jc w:val="both"/>
        <w:rPr>
          <w:lang w:val="en-GB"/>
        </w:rPr>
      </w:pPr>
      <w:r w:rsidRPr="00CD27BD">
        <w:rPr>
          <w:lang w:val="en-GB"/>
        </w:rPr>
        <w:t>Every group member needs to be available from 9:00 to 16:00</w:t>
      </w:r>
      <w:r w:rsidR="007C1008">
        <w:rPr>
          <w:lang w:val="en-GB"/>
        </w:rPr>
        <w:t>, fro</w:t>
      </w:r>
      <w:r w:rsidRPr="00CD27BD">
        <w:rPr>
          <w:lang w:val="en-GB"/>
        </w:rPr>
        <w:t>m Monday till Friday</w:t>
      </w:r>
      <w:r w:rsidR="00893010" w:rsidRPr="00CD27BD">
        <w:rPr>
          <w:lang w:val="en-GB"/>
        </w:rPr>
        <w:t>;</w:t>
      </w:r>
    </w:p>
    <w:p w14:paraId="3D42E9D4" w14:textId="6D9642C0" w:rsidR="00465068" w:rsidRPr="00CD27BD" w:rsidRDefault="00465068" w:rsidP="007D1443">
      <w:pPr>
        <w:pStyle w:val="Lijstalinea"/>
        <w:numPr>
          <w:ilvl w:val="0"/>
          <w:numId w:val="8"/>
        </w:numPr>
        <w:spacing w:before="0" w:after="0"/>
        <w:jc w:val="both"/>
        <w:rPr>
          <w:lang w:val="en-GB"/>
        </w:rPr>
      </w:pPr>
      <w:r w:rsidRPr="00CD27BD">
        <w:rPr>
          <w:lang w:val="en-GB"/>
        </w:rPr>
        <w:t>Stand up meeting every Monday, Tuesday, Thursday and Friday at 9:30 with NovoData</w:t>
      </w:r>
      <w:r w:rsidR="00893010" w:rsidRPr="00CD27BD">
        <w:rPr>
          <w:lang w:val="en-GB"/>
        </w:rPr>
        <w:t>;</w:t>
      </w:r>
    </w:p>
    <w:p w14:paraId="4B114D5F" w14:textId="60685FA2" w:rsidR="00465068" w:rsidRPr="00CD27BD" w:rsidRDefault="00465068" w:rsidP="007D1443">
      <w:pPr>
        <w:pStyle w:val="Lijstalinea"/>
        <w:numPr>
          <w:ilvl w:val="0"/>
          <w:numId w:val="8"/>
        </w:numPr>
        <w:spacing w:before="0" w:after="0"/>
        <w:jc w:val="both"/>
        <w:rPr>
          <w:lang w:val="en-GB"/>
        </w:rPr>
      </w:pPr>
      <w:r w:rsidRPr="00CD27BD">
        <w:rPr>
          <w:lang w:val="en-GB"/>
        </w:rPr>
        <w:t>Fixed lunch break every day between 12:00 and 13:00</w:t>
      </w:r>
      <w:r w:rsidR="00672E78" w:rsidRPr="00CD27BD">
        <w:rPr>
          <w:lang w:val="en-GB"/>
        </w:rPr>
        <w:t>;</w:t>
      </w:r>
    </w:p>
    <w:p w14:paraId="71D209CE" w14:textId="1C5F84A1" w:rsidR="00465068" w:rsidRPr="00CD27BD" w:rsidRDefault="00465068" w:rsidP="007D1443">
      <w:pPr>
        <w:pStyle w:val="Lijstalinea"/>
        <w:numPr>
          <w:ilvl w:val="0"/>
          <w:numId w:val="8"/>
        </w:numPr>
        <w:spacing w:before="0" w:after="0"/>
        <w:jc w:val="both"/>
        <w:rPr>
          <w:lang w:val="en-GB"/>
        </w:rPr>
      </w:pPr>
      <w:r w:rsidRPr="00CD27BD">
        <w:rPr>
          <w:lang w:val="en-GB"/>
        </w:rPr>
        <w:t>Daily standup from 9:00 to 9.15 with the Fontys IT group</w:t>
      </w:r>
      <w:r w:rsidR="00672E78" w:rsidRPr="00CD27BD">
        <w:rPr>
          <w:lang w:val="en-GB"/>
        </w:rPr>
        <w:t>;</w:t>
      </w:r>
      <w:r w:rsidRPr="00CD27BD">
        <w:rPr>
          <w:lang w:val="en-GB"/>
        </w:rPr>
        <w:t xml:space="preserve"> </w:t>
      </w:r>
    </w:p>
    <w:p w14:paraId="21CF0AF0" w14:textId="30ECA0F2" w:rsidR="00465068" w:rsidRPr="00CD27BD" w:rsidRDefault="00465068" w:rsidP="007D1443">
      <w:pPr>
        <w:pStyle w:val="Lijstalinea"/>
        <w:numPr>
          <w:ilvl w:val="0"/>
          <w:numId w:val="8"/>
        </w:numPr>
        <w:spacing w:before="0" w:after="0"/>
        <w:jc w:val="both"/>
        <w:rPr>
          <w:lang w:val="en-GB"/>
        </w:rPr>
      </w:pPr>
      <w:r w:rsidRPr="00CD27BD">
        <w:rPr>
          <w:lang w:val="en-GB"/>
        </w:rPr>
        <w:t>The progress of the project will be discussed after every sprint. This meeting will take place on the last Friday of the sprint between 1</w:t>
      </w:r>
      <w:r w:rsidR="00123626">
        <w:rPr>
          <w:lang w:val="en-GB"/>
        </w:rPr>
        <w:t>4</w:t>
      </w:r>
      <w:r w:rsidRPr="00CD27BD">
        <w:rPr>
          <w:lang w:val="en-GB"/>
        </w:rPr>
        <w:t>:00 and 1</w:t>
      </w:r>
      <w:r w:rsidR="00123626">
        <w:rPr>
          <w:lang w:val="en-GB"/>
        </w:rPr>
        <w:t>5</w:t>
      </w:r>
      <w:r w:rsidRPr="00CD27BD">
        <w:rPr>
          <w:lang w:val="en-GB"/>
        </w:rPr>
        <w:t>:00</w:t>
      </w:r>
      <w:r w:rsidR="00672E78" w:rsidRPr="00CD27BD">
        <w:rPr>
          <w:lang w:val="en-GB"/>
        </w:rPr>
        <w:t>;</w:t>
      </w:r>
      <w:r w:rsidRPr="00CD27BD">
        <w:rPr>
          <w:lang w:val="en-GB"/>
        </w:rPr>
        <w:t xml:space="preserve"> </w:t>
      </w:r>
    </w:p>
    <w:p w14:paraId="21B0E829" w14:textId="7CDB8812" w:rsidR="004E0946" w:rsidRPr="00502446" w:rsidRDefault="004E0946" w:rsidP="007D1443">
      <w:pPr>
        <w:pStyle w:val="Lijstalinea"/>
        <w:numPr>
          <w:ilvl w:val="0"/>
          <w:numId w:val="8"/>
        </w:numPr>
        <w:spacing w:before="0" w:after="0"/>
        <w:jc w:val="both"/>
        <w:rPr>
          <w:lang w:val="en-GB"/>
        </w:rPr>
      </w:pPr>
      <w:r w:rsidRPr="04753C03">
        <w:rPr>
          <w:rFonts w:eastAsia="MS Mincho" w:cs="Arial"/>
          <w:color w:val="000000" w:themeColor="text1"/>
          <w:szCs w:val="22"/>
          <w:lang w:val="en-GB"/>
        </w:rPr>
        <w:t xml:space="preserve">Novo Data will meet with </w:t>
      </w:r>
      <w:r w:rsidRPr="718BBCE5">
        <w:rPr>
          <w:rFonts w:eastAsia="MS Mincho" w:cs="Arial"/>
          <w:color w:val="000000" w:themeColor="text1"/>
          <w:szCs w:val="22"/>
          <w:lang w:val="en-GB"/>
        </w:rPr>
        <w:t xml:space="preserve">Rens van der Vorst every Friday at </w:t>
      </w:r>
      <w:r w:rsidRPr="63666C52">
        <w:rPr>
          <w:rFonts w:eastAsia="MS Mincho" w:cs="Arial"/>
          <w:color w:val="000000" w:themeColor="text1"/>
          <w:szCs w:val="22"/>
          <w:lang w:val="en-GB"/>
        </w:rPr>
        <w:t>10:30</w:t>
      </w:r>
      <w:r w:rsidR="00D0177F">
        <w:rPr>
          <w:rFonts w:eastAsia="MS Mincho" w:cs="Arial"/>
          <w:color w:val="000000" w:themeColor="text1"/>
          <w:szCs w:val="22"/>
          <w:lang w:val="en-GB"/>
        </w:rPr>
        <w:t xml:space="preserve">, and </w:t>
      </w:r>
      <w:r w:rsidR="006F6EFE">
        <w:rPr>
          <w:rFonts w:eastAsia="MS Mincho" w:cs="Arial"/>
          <w:color w:val="000000" w:themeColor="text1"/>
          <w:szCs w:val="22"/>
          <w:lang w:val="en-GB"/>
        </w:rPr>
        <w:t>with Jeffrey every Thursday at 9:00</w:t>
      </w:r>
      <w:r w:rsidRPr="63666C52">
        <w:rPr>
          <w:rFonts w:eastAsia="MS Mincho" w:cs="Arial"/>
          <w:color w:val="000000" w:themeColor="text1"/>
          <w:szCs w:val="22"/>
          <w:lang w:val="en-GB"/>
        </w:rPr>
        <w:t xml:space="preserve">. During </w:t>
      </w:r>
      <w:r w:rsidR="006F6EFE">
        <w:rPr>
          <w:rFonts w:eastAsia="MS Mincho" w:cs="Arial"/>
          <w:color w:val="000000" w:themeColor="text1"/>
          <w:szCs w:val="22"/>
          <w:lang w:val="en-GB"/>
        </w:rPr>
        <w:t>these meetings,</w:t>
      </w:r>
      <w:r w:rsidRPr="63666C52">
        <w:rPr>
          <w:rFonts w:eastAsia="MS Mincho" w:cs="Arial"/>
          <w:color w:val="000000" w:themeColor="text1"/>
          <w:szCs w:val="22"/>
          <w:lang w:val="en-GB"/>
        </w:rPr>
        <w:t xml:space="preserve"> the progress will be discussed and questions from both sides can be asked.</w:t>
      </w:r>
    </w:p>
    <w:p w14:paraId="062ED6D1" w14:textId="77777777" w:rsidR="00CD27BD" w:rsidRPr="00CD27BD" w:rsidRDefault="00CD27BD" w:rsidP="007D1443">
      <w:pPr>
        <w:spacing w:before="0" w:after="0"/>
        <w:jc w:val="both"/>
        <w:rPr>
          <w:lang w:val="en-GB"/>
        </w:rPr>
      </w:pPr>
    </w:p>
    <w:p w14:paraId="59FA9B01" w14:textId="742CCD86" w:rsidR="00DE361D" w:rsidRDefault="00CD27BD" w:rsidP="007D1443">
      <w:pPr>
        <w:spacing w:before="0" w:after="0"/>
        <w:jc w:val="both"/>
        <w:rPr>
          <w:rFonts w:eastAsia="MS Mincho" w:cs="Arial"/>
          <w:color w:val="000000" w:themeColor="text1"/>
          <w:szCs w:val="22"/>
          <w:lang w:val="en-GB"/>
        </w:rPr>
      </w:pPr>
      <w:r>
        <w:rPr>
          <w:rFonts w:eastAsia="MS Mincho" w:cs="Arial"/>
          <w:color w:val="000000" w:themeColor="text1"/>
          <w:szCs w:val="22"/>
          <w:lang w:val="en-GB"/>
        </w:rPr>
        <w:t xml:space="preserve">Moreover, </w:t>
      </w:r>
      <w:r w:rsidR="00DE361D" w:rsidRPr="5E74E637">
        <w:rPr>
          <w:rFonts w:eastAsia="MS Mincho" w:cs="Arial"/>
          <w:color w:val="000000" w:themeColor="text1"/>
          <w:szCs w:val="22"/>
          <w:lang w:val="en-GB"/>
        </w:rPr>
        <w:t>certain deadlines should be taken into account</w:t>
      </w:r>
      <w:r>
        <w:rPr>
          <w:rFonts w:eastAsia="MS Mincho" w:cs="Arial"/>
          <w:color w:val="000000" w:themeColor="text1"/>
          <w:szCs w:val="22"/>
          <w:lang w:val="en-GB"/>
        </w:rPr>
        <w:t xml:space="preserve"> t</w:t>
      </w:r>
      <w:r w:rsidRPr="5E74E637">
        <w:rPr>
          <w:rFonts w:eastAsia="MS Mincho" w:cs="Arial"/>
          <w:color w:val="000000" w:themeColor="text1"/>
          <w:szCs w:val="22"/>
          <w:lang w:val="en-GB"/>
        </w:rPr>
        <w:t>o fulfil the project</w:t>
      </w:r>
      <w:r>
        <w:rPr>
          <w:rFonts w:eastAsia="MS Mincho" w:cs="Arial"/>
          <w:color w:val="000000" w:themeColor="text1"/>
          <w:szCs w:val="22"/>
          <w:lang w:val="en-GB"/>
        </w:rPr>
        <w:t>:</w:t>
      </w:r>
    </w:p>
    <w:p w14:paraId="3010E0BF" w14:textId="5CBC4C32" w:rsidR="00DE361D" w:rsidRPr="00460C57" w:rsidRDefault="00DE361D" w:rsidP="00460C57">
      <w:pPr>
        <w:pStyle w:val="Lijstalinea"/>
        <w:numPr>
          <w:ilvl w:val="0"/>
          <w:numId w:val="7"/>
        </w:numPr>
        <w:spacing w:before="0" w:after="0"/>
        <w:jc w:val="both"/>
        <w:rPr>
          <w:rFonts w:asciiTheme="minorHAnsi" w:hAnsiTheme="minorHAnsi"/>
          <w:color w:val="000000" w:themeColor="text1"/>
          <w:szCs w:val="22"/>
          <w:lang w:val="en-GB"/>
        </w:rPr>
      </w:pPr>
      <w:r w:rsidRPr="5E74E637">
        <w:rPr>
          <w:rFonts w:eastAsia="MS Mincho" w:cs="Arial"/>
          <w:color w:val="000000" w:themeColor="text1"/>
          <w:szCs w:val="22"/>
          <w:lang w:val="en-GB"/>
        </w:rPr>
        <w:t>The project plan and infographic should be finished at the end of week 5.</w:t>
      </w:r>
      <w:r w:rsidR="00460C57">
        <w:rPr>
          <w:rFonts w:eastAsia="MS Mincho" w:cs="Arial"/>
          <w:color w:val="000000" w:themeColor="text1"/>
          <w:szCs w:val="22"/>
          <w:lang w:val="en-GB"/>
        </w:rPr>
        <w:t xml:space="preserve"> </w:t>
      </w:r>
      <w:r w:rsidRPr="00460C57">
        <w:rPr>
          <w:rFonts w:eastAsia="MS Mincho" w:cs="Arial"/>
          <w:color w:val="000000" w:themeColor="text1"/>
          <w:szCs w:val="22"/>
          <w:lang w:val="en-GB"/>
        </w:rPr>
        <w:t xml:space="preserve">The presentations of these deliverables </w:t>
      </w:r>
      <w:r w:rsidR="00460C57">
        <w:rPr>
          <w:rFonts w:eastAsia="MS Mincho" w:cs="Arial"/>
          <w:color w:val="000000" w:themeColor="text1"/>
          <w:szCs w:val="22"/>
          <w:lang w:val="en-GB"/>
        </w:rPr>
        <w:t>will also be in this week.</w:t>
      </w:r>
    </w:p>
    <w:p w14:paraId="128ADD20" w14:textId="77777777" w:rsidR="00DE361D" w:rsidRDefault="00DE361D" w:rsidP="007D1443">
      <w:pPr>
        <w:pStyle w:val="Lijstalinea"/>
        <w:numPr>
          <w:ilvl w:val="0"/>
          <w:numId w:val="7"/>
        </w:numPr>
        <w:spacing w:before="0" w:after="0"/>
        <w:jc w:val="both"/>
        <w:rPr>
          <w:color w:val="000000" w:themeColor="text1"/>
          <w:szCs w:val="22"/>
          <w:lang w:val="en-GB"/>
        </w:rPr>
      </w:pPr>
      <w:r w:rsidRPr="03C05474">
        <w:rPr>
          <w:rFonts w:eastAsia="MS Mincho" w:cs="Arial"/>
          <w:color w:val="000000" w:themeColor="text1"/>
          <w:szCs w:val="22"/>
          <w:lang w:val="en-GB"/>
        </w:rPr>
        <w:t xml:space="preserve">Around week 12 there will be a </w:t>
      </w:r>
      <w:r w:rsidRPr="572B0A1D">
        <w:rPr>
          <w:rFonts w:eastAsia="MS Mincho" w:cs="Arial"/>
          <w:color w:val="000000" w:themeColor="text1"/>
          <w:szCs w:val="22"/>
          <w:lang w:val="en-GB"/>
        </w:rPr>
        <w:t>midterm</w:t>
      </w:r>
      <w:r w:rsidRPr="03C05474">
        <w:rPr>
          <w:rFonts w:eastAsia="MS Mincho" w:cs="Arial"/>
          <w:color w:val="000000" w:themeColor="text1"/>
          <w:szCs w:val="22"/>
          <w:lang w:val="en-GB"/>
        </w:rPr>
        <w:t xml:space="preserve"> review. Because of this, Novo Data will start </w:t>
      </w:r>
      <w:r w:rsidRPr="1738B8A2">
        <w:rPr>
          <w:rFonts w:eastAsia="MS Mincho" w:cs="Arial"/>
          <w:color w:val="000000" w:themeColor="text1"/>
          <w:szCs w:val="22"/>
          <w:lang w:val="en-GB"/>
        </w:rPr>
        <w:t xml:space="preserve">preparing specific deliverables for this in week 9. </w:t>
      </w:r>
    </w:p>
    <w:p w14:paraId="7451D104" w14:textId="77777777" w:rsidR="00DE361D" w:rsidRPr="000442D7" w:rsidRDefault="00DE361D" w:rsidP="007D1443">
      <w:pPr>
        <w:pStyle w:val="Lijstalinea"/>
        <w:numPr>
          <w:ilvl w:val="0"/>
          <w:numId w:val="7"/>
        </w:numPr>
        <w:spacing w:before="0" w:after="0"/>
        <w:jc w:val="both"/>
        <w:rPr>
          <w:color w:val="000000" w:themeColor="text1"/>
          <w:szCs w:val="22"/>
          <w:lang w:val="en-GB"/>
        </w:rPr>
      </w:pPr>
      <w:r w:rsidRPr="572B0A1D">
        <w:rPr>
          <w:rFonts w:eastAsia="MS Mincho" w:cs="Arial"/>
          <w:color w:val="000000" w:themeColor="text1"/>
          <w:szCs w:val="22"/>
          <w:lang w:val="en-GB"/>
        </w:rPr>
        <w:t>Week 17: wrapping up projects.</w:t>
      </w:r>
    </w:p>
    <w:p w14:paraId="1AE7145B" w14:textId="67EA825B" w:rsidR="00DE361D" w:rsidRPr="004E0946" w:rsidRDefault="00DE361D" w:rsidP="007D1443">
      <w:pPr>
        <w:pStyle w:val="Lijstalinea"/>
        <w:numPr>
          <w:ilvl w:val="0"/>
          <w:numId w:val="7"/>
        </w:numPr>
        <w:spacing w:before="0" w:after="0"/>
        <w:jc w:val="both"/>
        <w:rPr>
          <w:rFonts w:asciiTheme="minorHAnsi" w:hAnsiTheme="minorHAnsi"/>
          <w:color w:val="000000" w:themeColor="text1"/>
          <w:szCs w:val="22"/>
          <w:lang w:val="en-GB"/>
        </w:rPr>
      </w:pPr>
      <w:r w:rsidRPr="1B397CB5">
        <w:rPr>
          <w:rFonts w:eastAsia="MS Mincho" w:cs="Arial"/>
          <w:color w:val="000000" w:themeColor="text1"/>
          <w:szCs w:val="22"/>
          <w:lang w:val="en-GB"/>
        </w:rPr>
        <w:t>The project ends with an end presentation and project review in week 18/19.</w:t>
      </w:r>
    </w:p>
    <w:p w14:paraId="1664A95B" w14:textId="77777777" w:rsidR="00465068" w:rsidRPr="009A13C0" w:rsidRDefault="00465068" w:rsidP="007D1443">
      <w:pPr>
        <w:jc w:val="both"/>
        <w:rPr>
          <w:i/>
          <w:iCs/>
          <w:lang w:val="en-GB"/>
        </w:rPr>
      </w:pPr>
    </w:p>
    <w:p w14:paraId="2EC1CBDF" w14:textId="77777777" w:rsidR="00465068" w:rsidRDefault="00465068" w:rsidP="007D1443">
      <w:pPr>
        <w:pStyle w:val="Kop2"/>
        <w:jc w:val="both"/>
        <w:rPr>
          <w:lang w:val="en-GB"/>
        </w:rPr>
      </w:pPr>
      <w:bookmarkStart w:id="54" w:name="_Toc66806164"/>
      <w:r w:rsidRPr="009A13C0">
        <w:rPr>
          <w:lang w:val="en-GB"/>
        </w:rPr>
        <w:t>Roles within the organization</w:t>
      </w:r>
      <w:bookmarkEnd w:id="54"/>
    </w:p>
    <w:p w14:paraId="533F83B2" w14:textId="198CC74A" w:rsidR="00032D87" w:rsidRPr="00032D87" w:rsidRDefault="00032D87" w:rsidP="00032D87">
      <w:pPr>
        <w:rPr>
          <w:lang w:val="en-GB"/>
        </w:rPr>
      </w:pPr>
      <w:r>
        <w:rPr>
          <w:lang w:val="en-GB"/>
        </w:rPr>
        <w:t xml:space="preserve">The following tables will explain </w:t>
      </w:r>
      <w:r w:rsidR="00A22B8E">
        <w:rPr>
          <w:lang w:val="en-GB"/>
        </w:rPr>
        <w:t>the roles</w:t>
      </w:r>
      <w:r w:rsidR="002407EC">
        <w:rPr>
          <w:lang w:val="en-GB"/>
        </w:rPr>
        <w:t xml:space="preserve"> and contact details</w:t>
      </w:r>
      <w:r w:rsidR="00A22B8E">
        <w:rPr>
          <w:lang w:val="en-GB"/>
        </w:rPr>
        <w:t xml:space="preserve"> per person for this project. </w:t>
      </w:r>
    </w:p>
    <w:p w14:paraId="5BB6EC3F" w14:textId="77777777" w:rsidR="00465068" w:rsidRPr="00C87D05" w:rsidRDefault="00465068" w:rsidP="007D1443">
      <w:pPr>
        <w:pStyle w:val="Geenafstand"/>
        <w:jc w:val="both"/>
        <w:rPr>
          <w:lang w:val="en-GB"/>
        </w:rPr>
      </w:pPr>
    </w:p>
    <w:tbl>
      <w:tblPr>
        <w:tblStyle w:val="Tabelraster"/>
        <w:tblW w:w="9067" w:type="dxa"/>
        <w:tblLook w:val="04A0" w:firstRow="1" w:lastRow="0" w:firstColumn="1" w:lastColumn="0" w:noHBand="0" w:noVBand="1"/>
      </w:tblPr>
      <w:tblGrid>
        <w:gridCol w:w="1838"/>
        <w:gridCol w:w="2670"/>
        <w:gridCol w:w="4559"/>
      </w:tblGrid>
      <w:tr w:rsidR="00465068" w14:paraId="53A22871" w14:textId="77777777" w:rsidTr="001D4500">
        <w:tc>
          <w:tcPr>
            <w:tcW w:w="1838" w:type="dxa"/>
          </w:tcPr>
          <w:p w14:paraId="13921C9C" w14:textId="77777777" w:rsidR="00465068" w:rsidRPr="00121A1E" w:rsidRDefault="00465068" w:rsidP="007D1443">
            <w:pPr>
              <w:jc w:val="both"/>
              <w:rPr>
                <w:b/>
                <w:lang w:val="en-GB"/>
              </w:rPr>
            </w:pPr>
            <w:r w:rsidRPr="7691BC98">
              <w:rPr>
                <w:b/>
                <w:lang w:val="en-GB"/>
              </w:rPr>
              <w:t>Who</w:t>
            </w:r>
          </w:p>
        </w:tc>
        <w:tc>
          <w:tcPr>
            <w:tcW w:w="2670" w:type="dxa"/>
          </w:tcPr>
          <w:p w14:paraId="6760397A" w14:textId="77777777" w:rsidR="00465068" w:rsidRPr="00121A1E" w:rsidRDefault="00465068" w:rsidP="007D1443">
            <w:pPr>
              <w:jc w:val="both"/>
              <w:rPr>
                <w:b/>
                <w:lang w:val="en-GB"/>
              </w:rPr>
            </w:pPr>
            <w:r w:rsidRPr="7691BC98">
              <w:rPr>
                <w:b/>
                <w:lang w:val="en-GB"/>
              </w:rPr>
              <w:t>Role</w:t>
            </w:r>
          </w:p>
        </w:tc>
        <w:tc>
          <w:tcPr>
            <w:tcW w:w="4559" w:type="dxa"/>
          </w:tcPr>
          <w:p w14:paraId="7189EEFC" w14:textId="77777777" w:rsidR="00465068" w:rsidRPr="00121A1E" w:rsidRDefault="00465068" w:rsidP="007D1443">
            <w:pPr>
              <w:jc w:val="both"/>
              <w:rPr>
                <w:b/>
                <w:lang w:val="en-GB"/>
              </w:rPr>
            </w:pPr>
            <w:r w:rsidRPr="7691BC98">
              <w:rPr>
                <w:b/>
                <w:lang w:val="en-GB"/>
              </w:rPr>
              <w:t>Description</w:t>
            </w:r>
          </w:p>
        </w:tc>
      </w:tr>
      <w:tr w:rsidR="00465068" w:rsidRPr="008B4BB7" w14:paraId="49DF5E36" w14:textId="77777777" w:rsidTr="001D4500">
        <w:tc>
          <w:tcPr>
            <w:tcW w:w="1838" w:type="dxa"/>
          </w:tcPr>
          <w:p w14:paraId="0EF64A4D" w14:textId="77777777" w:rsidR="00465068" w:rsidRPr="00121A1E" w:rsidRDefault="00465068" w:rsidP="007D1443">
            <w:pPr>
              <w:jc w:val="both"/>
              <w:rPr>
                <w:lang w:val="en-GB"/>
              </w:rPr>
            </w:pPr>
            <w:r w:rsidRPr="00121A1E">
              <w:rPr>
                <w:lang w:val="en-GB"/>
              </w:rPr>
              <w:t>Jara</w:t>
            </w:r>
          </w:p>
        </w:tc>
        <w:tc>
          <w:tcPr>
            <w:tcW w:w="2670" w:type="dxa"/>
          </w:tcPr>
          <w:p w14:paraId="198D17E2" w14:textId="77777777" w:rsidR="00465068" w:rsidRPr="00121A1E" w:rsidRDefault="00465068" w:rsidP="007D1443">
            <w:pPr>
              <w:jc w:val="both"/>
              <w:rPr>
                <w:lang w:val="en-GB"/>
              </w:rPr>
            </w:pPr>
            <w:r w:rsidRPr="00121A1E">
              <w:rPr>
                <w:lang w:val="en-GB"/>
              </w:rPr>
              <w:t>Note taker and planner</w:t>
            </w:r>
            <w:r>
              <w:rPr>
                <w:lang w:val="en-GB"/>
              </w:rPr>
              <w:t xml:space="preserve"> / </w:t>
            </w:r>
            <w:r w:rsidRPr="100DD261">
              <w:rPr>
                <w:lang w:val="en-GB"/>
              </w:rPr>
              <w:t>Scrum master</w:t>
            </w:r>
          </w:p>
        </w:tc>
        <w:tc>
          <w:tcPr>
            <w:tcW w:w="4559" w:type="dxa"/>
          </w:tcPr>
          <w:p w14:paraId="54D9FD83" w14:textId="77777777" w:rsidR="00465068" w:rsidRPr="00121A1E" w:rsidRDefault="00465068" w:rsidP="007D1443">
            <w:pPr>
              <w:jc w:val="both"/>
              <w:rPr>
                <w:lang w:val="en-GB"/>
              </w:rPr>
            </w:pPr>
            <w:r w:rsidRPr="00121A1E">
              <w:rPr>
                <w:lang w:val="en-GB"/>
              </w:rPr>
              <w:t>Making notes during the meetings, and planning tasks ahead.</w:t>
            </w:r>
          </w:p>
        </w:tc>
      </w:tr>
      <w:tr w:rsidR="00465068" w14:paraId="3FB7BAE0" w14:textId="77777777" w:rsidTr="001D4500">
        <w:tc>
          <w:tcPr>
            <w:tcW w:w="1838" w:type="dxa"/>
          </w:tcPr>
          <w:p w14:paraId="192E0C5F" w14:textId="77777777" w:rsidR="00465068" w:rsidRPr="00121A1E" w:rsidRDefault="00465068" w:rsidP="007D1443">
            <w:pPr>
              <w:jc w:val="both"/>
              <w:rPr>
                <w:lang w:val="en-GB"/>
              </w:rPr>
            </w:pPr>
            <w:r w:rsidRPr="00121A1E">
              <w:rPr>
                <w:lang w:val="en-GB"/>
              </w:rPr>
              <w:t>Hugo</w:t>
            </w:r>
          </w:p>
        </w:tc>
        <w:tc>
          <w:tcPr>
            <w:tcW w:w="2670" w:type="dxa"/>
          </w:tcPr>
          <w:p w14:paraId="169D4852" w14:textId="77777777" w:rsidR="00465068" w:rsidRPr="00121A1E" w:rsidRDefault="00465068" w:rsidP="007D1443">
            <w:pPr>
              <w:jc w:val="both"/>
              <w:rPr>
                <w:lang w:val="en-GB"/>
              </w:rPr>
            </w:pPr>
            <w:r w:rsidRPr="00121A1E">
              <w:rPr>
                <w:lang w:val="en-GB"/>
              </w:rPr>
              <w:t>Developer</w:t>
            </w:r>
          </w:p>
        </w:tc>
        <w:tc>
          <w:tcPr>
            <w:tcW w:w="4559" w:type="dxa"/>
          </w:tcPr>
          <w:p w14:paraId="2AEC20EC" w14:textId="77777777" w:rsidR="00465068" w:rsidRPr="00121A1E" w:rsidRDefault="00465068" w:rsidP="007D1443">
            <w:pPr>
              <w:jc w:val="both"/>
              <w:rPr>
                <w:lang w:val="en-GB"/>
              </w:rPr>
            </w:pPr>
            <w:r w:rsidRPr="00121A1E">
              <w:rPr>
                <w:lang w:val="en-GB"/>
              </w:rPr>
              <w:t>Developing the technical software.</w:t>
            </w:r>
          </w:p>
        </w:tc>
      </w:tr>
      <w:tr w:rsidR="00465068" w:rsidRPr="008B4BB7" w14:paraId="36653C63" w14:textId="77777777" w:rsidTr="001D4500">
        <w:tc>
          <w:tcPr>
            <w:tcW w:w="1838" w:type="dxa"/>
          </w:tcPr>
          <w:p w14:paraId="0689059C" w14:textId="77777777" w:rsidR="00465068" w:rsidRPr="00121A1E" w:rsidRDefault="00465068" w:rsidP="007D1443">
            <w:pPr>
              <w:jc w:val="both"/>
              <w:rPr>
                <w:lang w:val="en-GB"/>
              </w:rPr>
            </w:pPr>
            <w:r w:rsidRPr="00121A1E">
              <w:rPr>
                <w:lang w:val="en-GB"/>
              </w:rPr>
              <w:t>Jorrit</w:t>
            </w:r>
          </w:p>
        </w:tc>
        <w:tc>
          <w:tcPr>
            <w:tcW w:w="2670" w:type="dxa"/>
          </w:tcPr>
          <w:p w14:paraId="51A8EA2B" w14:textId="77777777" w:rsidR="00465068" w:rsidRPr="00121A1E" w:rsidRDefault="00465068" w:rsidP="007D1443">
            <w:pPr>
              <w:jc w:val="both"/>
              <w:rPr>
                <w:lang w:val="en-GB"/>
              </w:rPr>
            </w:pPr>
            <w:r w:rsidRPr="60A99900">
              <w:rPr>
                <w:lang w:val="en-GB"/>
              </w:rPr>
              <w:t xml:space="preserve">Projectleader / Developer </w:t>
            </w:r>
          </w:p>
        </w:tc>
        <w:tc>
          <w:tcPr>
            <w:tcW w:w="4559" w:type="dxa"/>
          </w:tcPr>
          <w:p w14:paraId="582C4BCF" w14:textId="77777777" w:rsidR="00465068" w:rsidRPr="00121A1E" w:rsidRDefault="00465068" w:rsidP="007D1443">
            <w:pPr>
              <w:keepNext/>
              <w:jc w:val="both"/>
              <w:rPr>
                <w:lang w:val="en-GB"/>
              </w:rPr>
            </w:pPr>
            <w:r>
              <w:rPr>
                <w:lang w:val="en-GB"/>
              </w:rPr>
              <w:t>Leading role during the project and developing software.</w:t>
            </w:r>
            <w:r w:rsidRPr="2EF74879">
              <w:rPr>
                <w:lang w:val="en-GB"/>
              </w:rPr>
              <w:t xml:space="preserve"> He communicates with the client to make sure all requirements are in the project.</w:t>
            </w:r>
          </w:p>
        </w:tc>
      </w:tr>
    </w:tbl>
    <w:p w14:paraId="64CA62ED" w14:textId="5B731CFE" w:rsidR="00465068" w:rsidRPr="00121A1E" w:rsidRDefault="002B0F27" w:rsidP="007D1443">
      <w:pPr>
        <w:pStyle w:val="Bijschrift"/>
        <w:jc w:val="both"/>
        <w:rPr>
          <w:lang w:val="en-GB"/>
        </w:rPr>
      </w:pPr>
      <w:r>
        <w:rPr>
          <w:lang w:val="en-GB"/>
        </w:rPr>
        <w:t>Table 1: Project members</w:t>
      </w:r>
    </w:p>
    <w:p w14:paraId="43420A72" w14:textId="43F3935E" w:rsidR="00465068" w:rsidRPr="00BF630D" w:rsidRDefault="00465068" w:rsidP="007D1443">
      <w:pPr>
        <w:jc w:val="both"/>
        <w:rPr>
          <w:lang w:val="en-GB"/>
        </w:rPr>
      </w:pPr>
    </w:p>
    <w:p w14:paraId="579783EA" w14:textId="77777777" w:rsidR="00465068" w:rsidRPr="00530AD7" w:rsidRDefault="00465068" w:rsidP="007D1443">
      <w:pPr>
        <w:pStyle w:val="Geenafstand"/>
        <w:jc w:val="both"/>
        <w:rPr>
          <w:lang w:val="en-GB"/>
        </w:rPr>
      </w:pPr>
    </w:p>
    <w:tbl>
      <w:tblPr>
        <w:tblStyle w:val="Tabelraster"/>
        <w:tblW w:w="9067" w:type="dxa"/>
        <w:tblLayout w:type="fixed"/>
        <w:tblLook w:val="04A0" w:firstRow="1" w:lastRow="0" w:firstColumn="1" w:lastColumn="0" w:noHBand="0" w:noVBand="1"/>
      </w:tblPr>
      <w:tblGrid>
        <w:gridCol w:w="1805"/>
        <w:gridCol w:w="2726"/>
        <w:gridCol w:w="2552"/>
        <w:gridCol w:w="1984"/>
      </w:tblGrid>
      <w:tr w:rsidR="00465068" w14:paraId="277264A7" w14:textId="77777777" w:rsidTr="008153D8">
        <w:tc>
          <w:tcPr>
            <w:tcW w:w="1805" w:type="dxa"/>
          </w:tcPr>
          <w:p w14:paraId="6AAC934E" w14:textId="77777777" w:rsidR="00465068" w:rsidRPr="00121A1E" w:rsidRDefault="00465068" w:rsidP="007D1443">
            <w:pPr>
              <w:jc w:val="both"/>
              <w:rPr>
                <w:rFonts w:eastAsia="Arial" w:cs="Arial"/>
                <w:b/>
                <w:lang w:val="en-GB"/>
              </w:rPr>
            </w:pPr>
            <w:r w:rsidRPr="7691BC98">
              <w:rPr>
                <w:rFonts w:eastAsia="Arial" w:cs="Arial"/>
                <w:b/>
                <w:lang w:val="en-GB"/>
              </w:rPr>
              <w:t>Who</w:t>
            </w:r>
          </w:p>
        </w:tc>
        <w:tc>
          <w:tcPr>
            <w:tcW w:w="2726" w:type="dxa"/>
          </w:tcPr>
          <w:p w14:paraId="799BF55E" w14:textId="77777777" w:rsidR="00465068" w:rsidRPr="00121A1E" w:rsidRDefault="00465068" w:rsidP="007D1443">
            <w:pPr>
              <w:jc w:val="both"/>
              <w:rPr>
                <w:rFonts w:eastAsia="Arial" w:cs="Arial"/>
                <w:b/>
                <w:lang w:val="en-GB"/>
              </w:rPr>
            </w:pPr>
            <w:r w:rsidRPr="7691BC98">
              <w:rPr>
                <w:rFonts w:eastAsia="Arial" w:cs="Arial"/>
                <w:b/>
                <w:lang w:val="en-GB"/>
              </w:rPr>
              <w:t>Role</w:t>
            </w:r>
          </w:p>
        </w:tc>
        <w:tc>
          <w:tcPr>
            <w:tcW w:w="2552" w:type="dxa"/>
          </w:tcPr>
          <w:p w14:paraId="6F2115C6" w14:textId="77777777" w:rsidR="00465068" w:rsidRPr="00121A1E" w:rsidRDefault="00465068" w:rsidP="007D1443">
            <w:pPr>
              <w:jc w:val="both"/>
              <w:rPr>
                <w:rFonts w:eastAsia="Arial" w:cs="Arial"/>
                <w:b/>
                <w:lang w:val="en-GB"/>
              </w:rPr>
            </w:pPr>
            <w:r w:rsidRPr="7691BC98">
              <w:rPr>
                <w:rFonts w:eastAsia="Arial" w:cs="Arial"/>
                <w:b/>
                <w:lang w:val="en-GB"/>
              </w:rPr>
              <w:t>Mail</w:t>
            </w:r>
          </w:p>
        </w:tc>
        <w:tc>
          <w:tcPr>
            <w:tcW w:w="1984" w:type="dxa"/>
          </w:tcPr>
          <w:p w14:paraId="634D4C3B" w14:textId="77777777" w:rsidR="00465068" w:rsidRPr="00121A1E" w:rsidRDefault="00465068" w:rsidP="007D1443">
            <w:pPr>
              <w:jc w:val="both"/>
              <w:rPr>
                <w:rFonts w:eastAsia="Arial" w:cs="Arial"/>
                <w:b/>
                <w:lang w:val="en-GB"/>
              </w:rPr>
            </w:pPr>
            <w:r w:rsidRPr="7691BC98">
              <w:rPr>
                <w:rFonts w:eastAsia="Arial" w:cs="Arial"/>
                <w:b/>
                <w:lang w:val="en-GB"/>
              </w:rPr>
              <w:t>Phone</w:t>
            </w:r>
          </w:p>
        </w:tc>
      </w:tr>
      <w:tr w:rsidR="00465068" w14:paraId="3043DE28" w14:textId="77777777" w:rsidTr="008153D8">
        <w:tc>
          <w:tcPr>
            <w:tcW w:w="1805" w:type="dxa"/>
          </w:tcPr>
          <w:p w14:paraId="6A8C1FC0" w14:textId="77777777" w:rsidR="00465068" w:rsidRPr="00121A1E" w:rsidRDefault="00465068" w:rsidP="007D1443">
            <w:pPr>
              <w:jc w:val="both"/>
              <w:rPr>
                <w:lang w:val="en-GB"/>
              </w:rPr>
            </w:pPr>
            <w:r w:rsidRPr="00121A1E">
              <w:rPr>
                <w:lang w:val="en-GB"/>
              </w:rPr>
              <w:t xml:space="preserve">Rens </w:t>
            </w:r>
            <w:r w:rsidRPr="60FDB0FC">
              <w:rPr>
                <w:lang w:val="en-GB"/>
              </w:rPr>
              <w:t xml:space="preserve">van der </w:t>
            </w:r>
            <w:r>
              <w:rPr>
                <w:lang w:val="en-GB"/>
              </w:rPr>
              <w:t>Vorst</w:t>
            </w:r>
          </w:p>
        </w:tc>
        <w:tc>
          <w:tcPr>
            <w:tcW w:w="2726" w:type="dxa"/>
          </w:tcPr>
          <w:p w14:paraId="657B2D3A" w14:textId="4CFD9B4B" w:rsidR="00465068" w:rsidRPr="00121A1E" w:rsidRDefault="00465068" w:rsidP="007D1443">
            <w:pPr>
              <w:jc w:val="both"/>
              <w:rPr>
                <w:lang w:val="en-GB"/>
              </w:rPr>
            </w:pPr>
            <w:r w:rsidRPr="00121A1E">
              <w:rPr>
                <w:lang w:val="en-GB"/>
              </w:rPr>
              <w:t>the head of IT innovation</w:t>
            </w:r>
            <w:r w:rsidR="003B52F2">
              <w:rPr>
                <w:lang w:val="en-GB"/>
              </w:rPr>
              <w:t>, contact person and client</w:t>
            </w:r>
          </w:p>
        </w:tc>
        <w:tc>
          <w:tcPr>
            <w:tcW w:w="2552" w:type="dxa"/>
          </w:tcPr>
          <w:p w14:paraId="418309F9" w14:textId="77777777" w:rsidR="00465068" w:rsidRPr="00121A1E" w:rsidRDefault="00465068" w:rsidP="007D1443">
            <w:pPr>
              <w:jc w:val="both"/>
              <w:rPr>
                <w:lang w:val="en-GB"/>
              </w:rPr>
            </w:pPr>
            <w:r w:rsidRPr="005E5D8B">
              <w:t>r.vandervorst@fontys.nl</w:t>
            </w:r>
          </w:p>
        </w:tc>
        <w:tc>
          <w:tcPr>
            <w:tcW w:w="1984" w:type="dxa"/>
          </w:tcPr>
          <w:p w14:paraId="5B22719E" w14:textId="77777777" w:rsidR="00465068" w:rsidRDefault="00465068" w:rsidP="007D1443">
            <w:pPr>
              <w:jc w:val="both"/>
            </w:pPr>
            <w:r w:rsidRPr="00686622">
              <w:t>0885079817</w:t>
            </w:r>
          </w:p>
          <w:p w14:paraId="536DA445" w14:textId="77777777" w:rsidR="00465068" w:rsidRDefault="00465068" w:rsidP="007D1443">
            <w:pPr>
              <w:jc w:val="both"/>
            </w:pPr>
            <w:r w:rsidRPr="0018295F">
              <w:t>06 50 24 20 71</w:t>
            </w:r>
          </w:p>
        </w:tc>
      </w:tr>
      <w:tr w:rsidR="004B7C4E" w:rsidRPr="00833C06" w14:paraId="7B0A6CCF" w14:textId="77777777" w:rsidTr="008153D8">
        <w:tc>
          <w:tcPr>
            <w:tcW w:w="1805" w:type="dxa"/>
          </w:tcPr>
          <w:p w14:paraId="730379C5" w14:textId="555635D0" w:rsidR="004B7C4E" w:rsidRPr="00121A1E" w:rsidRDefault="004B7C4E" w:rsidP="007D1443">
            <w:pPr>
              <w:jc w:val="both"/>
              <w:rPr>
                <w:lang w:val="en-GB"/>
              </w:rPr>
            </w:pPr>
            <w:r>
              <w:rPr>
                <w:lang w:val="en-GB"/>
              </w:rPr>
              <w:t>Mike</w:t>
            </w:r>
            <w:r w:rsidR="00416F86">
              <w:rPr>
                <w:lang w:val="en-GB"/>
              </w:rPr>
              <w:t xml:space="preserve"> Baarslag</w:t>
            </w:r>
          </w:p>
        </w:tc>
        <w:tc>
          <w:tcPr>
            <w:tcW w:w="2726" w:type="dxa"/>
          </w:tcPr>
          <w:p w14:paraId="67636C88" w14:textId="79B88E83" w:rsidR="004B7C4E" w:rsidRPr="00121A1E" w:rsidRDefault="00520636" w:rsidP="007D1443">
            <w:pPr>
              <w:jc w:val="both"/>
              <w:rPr>
                <w:lang w:val="en-GB"/>
              </w:rPr>
            </w:pPr>
            <w:r>
              <w:rPr>
                <w:lang w:val="en-GB"/>
              </w:rPr>
              <w:t>Dienst IT, know</w:t>
            </w:r>
            <w:r w:rsidR="006F5E38">
              <w:rPr>
                <w:lang w:val="en-GB"/>
              </w:rPr>
              <w:t>ledge</w:t>
            </w:r>
            <w:r>
              <w:rPr>
                <w:lang w:val="en-GB"/>
              </w:rPr>
              <w:t xml:space="preserve"> about </w:t>
            </w:r>
            <w:r w:rsidR="00833C06">
              <w:rPr>
                <w:lang w:val="en-GB"/>
              </w:rPr>
              <w:t>Fontys database</w:t>
            </w:r>
          </w:p>
        </w:tc>
        <w:tc>
          <w:tcPr>
            <w:tcW w:w="2552" w:type="dxa"/>
          </w:tcPr>
          <w:p w14:paraId="6C4781E2" w14:textId="5244C0F7" w:rsidR="004B7C4E" w:rsidRPr="00833C06" w:rsidRDefault="00523573" w:rsidP="007D1443">
            <w:pPr>
              <w:jc w:val="both"/>
              <w:rPr>
                <w:lang w:val="en-US"/>
              </w:rPr>
            </w:pPr>
            <w:r>
              <w:rPr>
                <w:lang w:val="en-US"/>
              </w:rPr>
              <w:t>m.baarslag@fontys.nl</w:t>
            </w:r>
          </w:p>
        </w:tc>
        <w:tc>
          <w:tcPr>
            <w:tcW w:w="1984" w:type="dxa"/>
          </w:tcPr>
          <w:p w14:paraId="0C0DC6B5" w14:textId="77777777" w:rsidR="004B7C4E" w:rsidRDefault="00DF0DE5" w:rsidP="007D1443">
            <w:pPr>
              <w:jc w:val="both"/>
              <w:rPr>
                <w:lang w:val="en-US"/>
              </w:rPr>
            </w:pPr>
            <w:r>
              <w:rPr>
                <w:lang w:val="en-US"/>
              </w:rPr>
              <w:t>0885075910</w:t>
            </w:r>
          </w:p>
          <w:p w14:paraId="0E4EAB33" w14:textId="2FFD7BD4" w:rsidR="00DF0DE5" w:rsidRPr="00833C06" w:rsidRDefault="00393E03" w:rsidP="007D1443">
            <w:pPr>
              <w:jc w:val="both"/>
              <w:rPr>
                <w:lang w:val="en-US"/>
              </w:rPr>
            </w:pPr>
            <w:r>
              <w:rPr>
                <w:lang w:val="en-US"/>
              </w:rPr>
              <w:t>06 50 24 20 88</w:t>
            </w:r>
          </w:p>
        </w:tc>
      </w:tr>
      <w:tr w:rsidR="004B7C4E" w:rsidRPr="00416F86" w14:paraId="190E8119" w14:textId="77777777" w:rsidTr="008153D8">
        <w:tc>
          <w:tcPr>
            <w:tcW w:w="1805" w:type="dxa"/>
          </w:tcPr>
          <w:p w14:paraId="2963F210" w14:textId="7AF3F52E" w:rsidR="004B7C4E" w:rsidRPr="00121A1E" w:rsidRDefault="004B7C4E" w:rsidP="007D1443">
            <w:pPr>
              <w:jc w:val="both"/>
              <w:rPr>
                <w:lang w:val="en-GB"/>
              </w:rPr>
            </w:pPr>
            <w:r>
              <w:rPr>
                <w:lang w:val="en-GB"/>
              </w:rPr>
              <w:t>Björn</w:t>
            </w:r>
            <w:r w:rsidR="00416F86">
              <w:rPr>
                <w:lang w:val="en-GB"/>
              </w:rPr>
              <w:t xml:space="preserve"> van Veldhoven</w:t>
            </w:r>
          </w:p>
        </w:tc>
        <w:tc>
          <w:tcPr>
            <w:tcW w:w="2726" w:type="dxa"/>
          </w:tcPr>
          <w:p w14:paraId="7A4A1112" w14:textId="3EB44124" w:rsidR="004B7C4E" w:rsidRPr="00121A1E" w:rsidRDefault="00ED37A5" w:rsidP="007D1443">
            <w:pPr>
              <w:jc w:val="both"/>
              <w:rPr>
                <w:lang w:val="en-GB"/>
              </w:rPr>
            </w:pPr>
            <w:r>
              <w:rPr>
                <w:lang w:val="en-GB"/>
              </w:rPr>
              <w:t xml:space="preserve">Programmeur </w:t>
            </w:r>
            <w:r w:rsidR="00707FE6">
              <w:rPr>
                <w:lang w:val="en-GB"/>
              </w:rPr>
              <w:t>Dienst IT</w:t>
            </w:r>
            <w:r w:rsidR="003B52F2">
              <w:rPr>
                <w:lang w:val="en-GB"/>
              </w:rPr>
              <w:t>, can help with Azure</w:t>
            </w:r>
          </w:p>
        </w:tc>
        <w:tc>
          <w:tcPr>
            <w:tcW w:w="2552" w:type="dxa"/>
          </w:tcPr>
          <w:p w14:paraId="067DE7C3" w14:textId="7C11E3F6" w:rsidR="004B7C4E" w:rsidRPr="00D06BE8" w:rsidRDefault="001620F3" w:rsidP="007D1443">
            <w:pPr>
              <w:jc w:val="both"/>
              <w:rPr>
                <w:lang w:val="en-GB"/>
              </w:rPr>
            </w:pPr>
            <w:r w:rsidRPr="00D06BE8">
              <w:rPr>
                <w:lang w:val="en-GB"/>
              </w:rPr>
              <w:t>b.vanveldhoven-ab</w:t>
            </w:r>
            <w:r w:rsidR="00D06BE8" w:rsidRPr="00D06BE8">
              <w:rPr>
                <w:lang w:val="en-GB"/>
              </w:rPr>
              <w:t>@fontys.n</w:t>
            </w:r>
            <w:r w:rsidR="00D06BE8">
              <w:rPr>
                <w:lang w:val="en-GB"/>
              </w:rPr>
              <w:t>l</w:t>
            </w:r>
          </w:p>
        </w:tc>
        <w:tc>
          <w:tcPr>
            <w:tcW w:w="1984" w:type="dxa"/>
          </w:tcPr>
          <w:p w14:paraId="314ECFE2" w14:textId="77777777" w:rsidR="004B7C4E" w:rsidRDefault="00A65894" w:rsidP="007D1443">
            <w:pPr>
              <w:jc w:val="both"/>
              <w:rPr>
                <w:lang w:val="en-GB"/>
              </w:rPr>
            </w:pPr>
            <w:r>
              <w:rPr>
                <w:lang w:val="en-GB"/>
              </w:rPr>
              <w:t>088</w:t>
            </w:r>
            <w:r w:rsidR="00F40D87">
              <w:rPr>
                <w:lang w:val="en-GB"/>
              </w:rPr>
              <w:t>5078201</w:t>
            </w:r>
          </w:p>
          <w:p w14:paraId="2730E002" w14:textId="5A800BD0" w:rsidR="00673A6E" w:rsidRPr="00D06BE8" w:rsidRDefault="00673A6E" w:rsidP="007D1443">
            <w:pPr>
              <w:jc w:val="both"/>
              <w:rPr>
                <w:lang w:val="en-GB"/>
              </w:rPr>
            </w:pPr>
            <w:r>
              <w:rPr>
                <w:lang w:val="en-GB"/>
              </w:rPr>
              <w:t xml:space="preserve">06 </w:t>
            </w:r>
            <w:r w:rsidR="00867989">
              <w:rPr>
                <w:lang w:val="en-GB"/>
              </w:rPr>
              <w:t>57 31</w:t>
            </w:r>
            <w:r w:rsidR="00070D57">
              <w:rPr>
                <w:lang w:val="en-GB"/>
              </w:rPr>
              <w:t xml:space="preserve"> 23 24</w:t>
            </w:r>
          </w:p>
        </w:tc>
      </w:tr>
      <w:tr w:rsidR="004B7C4E" w:rsidRPr="003B52F2" w14:paraId="5BAB8182" w14:textId="77777777" w:rsidTr="008153D8">
        <w:tc>
          <w:tcPr>
            <w:tcW w:w="1805" w:type="dxa"/>
          </w:tcPr>
          <w:p w14:paraId="5D05F139" w14:textId="261D96B9" w:rsidR="004B7C4E" w:rsidRPr="00121A1E" w:rsidRDefault="004B7C4E" w:rsidP="007D1443">
            <w:pPr>
              <w:jc w:val="both"/>
              <w:rPr>
                <w:lang w:val="en-GB"/>
              </w:rPr>
            </w:pPr>
            <w:r>
              <w:rPr>
                <w:lang w:val="en-GB"/>
              </w:rPr>
              <w:t>Peter</w:t>
            </w:r>
            <w:r w:rsidR="00416F86">
              <w:rPr>
                <w:lang w:val="en-GB"/>
              </w:rPr>
              <w:t xml:space="preserve"> </w:t>
            </w:r>
            <w:r w:rsidR="003B52F2">
              <w:rPr>
                <w:lang w:val="en-GB"/>
              </w:rPr>
              <w:t>Swinkels</w:t>
            </w:r>
          </w:p>
        </w:tc>
        <w:tc>
          <w:tcPr>
            <w:tcW w:w="2726" w:type="dxa"/>
          </w:tcPr>
          <w:p w14:paraId="4803F0DF" w14:textId="5AEFE2F4" w:rsidR="004B7C4E" w:rsidRPr="00121A1E" w:rsidRDefault="003B52F2" w:rsidP="007D1443">
            <w:pPr>
              <w:jc w:val="both"/>
              <w:rPr>
                <w:lang w:val="en-GB"/>
              </w:rPr>
            </w:pPr>
            <w:r>
              <w:rPr>
                <w:lang w:val="en-GB"/>
              </w:rPr>
              <w:t>Advisor, can help with Azure</w:t>
            </w:r>
          </w:p>
        </w:tc>
        <w:tc>
          <w:tcPr>
            <w:tcW w:w="2552" w:type="dxa"/>
          </w:tcPr>
          <w:p w14:paraId="5A3C7AB2" w14:textId="66B8D2F6" w:rsidR="004B7C4E" w:rsidRPr="003B52F2" w:rsidRDefault="00971A4B" w:rsidP="007D1443">
            <w:pPr>
              <w:jc w:val="both"/>
              <w:rPr>
                <w:lang w:val="en-US"/>
              </w:rPr>
            </w:pPr>
            <w:r>
              <w:rPr>
                <w:lang w:val="en-US"/>
              </w:rPr>
              <w:t>p.swinkels@fontys.nl</w:t>
            </w:r>
          </w:p>
        </w:tc>
        <w:tc>
          <w:tcPr>
            <w:tcW w:w="1984" w:type="dxa"/>
          </w:tcPr>
          <w:p w14:paraId="4BA88D5C" w14:textId="77777777" w:rsidR="004B7C4E" w:rsidRDefault="001C7845" w:rsidP="007D1443">
            <w:pPr>
              <w:jc w:val="both"/>
              <w:rPr>
                <w:lang w:val="en-US"/>
              </w:rPr>
            </w:pPr>
            <w:r>
              <w:rPr>
                <w:lang w:val="en-US"/>
              </w:rPr>
              <w:t>088</w:t>
            </w:r>
            <w:r w:rsidR="00374546">
              <w:rPr>
                <w:lang w:val="en-US"/>
              </w:rPr>
              <w:t>507</w:t>
            </w:r>
            <w:r w:rsidR="000810C4">
              <w:rPr>
                <w:lang w:val="en-US"/>
              </w:rPr>
              <w:t>8174</w:t>
            </w:r>
          </w:p>
          <w:p w14:paraId="5D3BD6C7" w14:textId="2AA6FB0A" w:rsidR="00F02084" w:rsidRPr="003B52F2" w:rsidRDefault="00F02084" w:rsidP="007D1443">
            <w:pPr>
              <w:jc w:val="both"/>
              <w:rPr>
                <w:lang w:val="en-US"/>
              </w:rPr>
            </w:pPr>
            <w:r>
              <w:rPr>
                <w:lang w:val="en-US"/>
              </w:rPr>
              <w:t>06 53 23 04 40</w:t>
            </w:r>
          </w:p>
        </w:tc>
      </w:tr>
      <w:tr w:rsidR="004B7C4E" w:rsidRPr="00460C57" w14:paraId="26AC8B9B" w14:textId="77777777" w:rsidTr="008153D8">
        <w:tc>
          <w:tcPr>
            <w:tcW w:w="1805" w:type="dxa"/>
          </w:tcPr>
          <w:p w14:paraId="1EBBB94B" w14:textId="4AF1A77C" w:rsidR="004B7C4E" w:rsidRPr="00121A1E" w:rsidRDefault="004B7C4E" w:rsidP="007D1443">
            <w:pPr>
              <w:jc w:val="both"/>
              <w:rPr>
                <w:lang w:val="en-GB"/>
              </w:rPr>
            </w:pPr>
            <w:r>
              <w:rPr>
                <w:lang w:val="en-GB"/>
              </w:rPr>
              <w:t>Ron</w:t>
            </w:r>
            <w:r w:rsidR="00D23255">
              <w:rPr>
                <w:lang w:val="en-GB"/>
              </w:rPr>
              <w:t xml:space="preserve"> Bertrams</w:t>
            </w:r>
          </w:p>
        </w:tc>
        <w:tc>
          <w:tcPr>
            <w:tcW w:w="2726" w:type="dxa"/>
          </w:tcPr>
          <w:p w14:paraId="22C035C2" w14:textId="0FB55EBA" w:rsidR="004B7C4E" w:rsidRPr="00121A1E" w:rsidRDefault="00E76A4F" w:rsidP="007D1443">
            <w:pPr>
              <w:jc w:val="both"/>
              <w:rPr>
                <w:lang w:val="en-GB"/>
              </w:rPr>
            </w:pPr>
            <w:r>
              <w:rPr>
                <w:lang w:val="en-GB"/>
              </w:rPr>
              <w:t>Building management system operator</w:t>
            </w:r>
            <w:r w:rsidR="004D5ADC">
              <w:rPr>
                <w:lang w:val="en-GB"/>
              </w:rPr>
              <w:t xml:space="preserve">, </w:t>
            </w:r>
            <w:r w:rsidR="006C7301">
              <w:rPr>
                <w:lang w:val="en-GB"/>
              </w:rPr>
              <w:t xml:space="preserve">can answer questions about </w:t>
            </w:r>
            <w:r w:rsidR="009255FD">
              <w:rPr>
                <w:lang w:val="en-GB"/>
              </w:rPr>
              <w:t>Excel files</w:t>
            </w:r>
          </w:p>
        </w:tc>
        <w:tc>
          <w:tcPr>
            <w:tcW w:w="2552" w:type="dxa"/>
          </w:tcPr>
          <w:p w14:paraId="42DB2034" w14:textId="71BB4C49" w:rsidR="004B7C4E" w:rsidRPr="006C7301" w:rsidRDefault="000C6FEC" w:rsidP="007D1443">
            <w:pPr>
              <w:jc w:val="both"/>
              <w:rPr>
                <w:lang w:val="en-US"/>
              </w:rPr>
            </w:pPr>
            <w:r>
              <w:rPr>
                <w:lang w:val="en-US"/>
              </w:rPr>
              <w:t>r.bertrams@fontys.nl</w:t>
            </w:r>
          </w:p>
        </w:tc>
        <w:tc>
          <w:tcPr>
            <w:tcW w:w="1984" w:type="dxa"/>
          </w:tcPr>
          <w:p w14:paraId="6B6F44BA" w14:textId="77777777" w:rsidR="004B7C4E" w:rsidRPr="006C7301" w:rsidRDefault="004B7C4E" w:rsidP="007D1443">
            <w:pPr>
              <w:jc w:val="both"/>
              <w:rPr>
                <w:lang w:val="en-US"/>
              </w:rPr>
            </w:pPr>
          </w:p>
        </w:tc>
      </w:tr>
      <w:tr w:rsidR="000E6785" w:rsidRPr="00460C57" w14:paraId="0BCB28BF" w14:textId="77777777" w:rsidTr="008153D8">
        <w:tc>
          <w:tcPr>
            <w:tcW w:w="1805" w:type="dxa"/>
          </w:tcPr>
          <w:p w14:paraId="260BF000" w14:textId="733D3A57" w:rsidR="000E6785" w:rsidRDefault="000E6785" w:rsidP="007D1443">
            <w:pPr>
              <w:jc w:val="both"/>
              <w:rPr>
                <w:lang w:val="en-GB"/>
              </w:rPr>
            </w:pPr>
            <w:r>
              <w:rPr>
                <w:lang w:val="en-GB"/>
              </w:rPr>
              <w:t>Martijn Traa</w:t>
            </w:r>
          </w:p>
        </w:tc>
        <w:tc>
          <w:tcPr>
            <w:tcW w:w="2726" w:type="dxa"/>
          </w:tcPr>
          <w:p w14:paraId="3302E7D3" w14:textId="190ED5A8" w:rsidR="000E6785" w:rsidRPr="00945888" w:rsidRDefault="00F23378" w:rsidP="007D1443">
            <w:pPr>
              <w:jc w:val="both"/>
            </w:pPr>
            <w:r w:rsidRPr="00945888">
              <w:t>12CU specialist</w:t>
            </w:r>
            <w:r w:rsidR="00945888" w:rsidRPr="00945888">
              <w:t>, contactpersoon van R</w:t>
            </w:r>
            <w:r w:rsidR="00945888">
              <w:t>ens</w:t>
            </w:r>
          </w:p>
        </w:tc>
        <w:tc>
          <w:tcPr>
            <w:tcW w:w="2552" w:type="dxa"/>
          </w:tcPr>
          <w:p w14:paraId="1184497F" w14:textId="449D8F8E" w:rsidR="000E6785" w:rsidRDefault="00855DD5" w:rsidP="007D1443">
            <w:pPr>
              <w:jc w:val="both"/>
              <w:rPr>
                <w:lang w:val="en-US"/>
              </w:rPr>
            </w:pPr>
            <w:hyperlink r:id="rId30" w:history="1">
              <w:r w:rsidR="00CC25DE" w:rsidRPr="00854B9E">
                <w:rPr>
                  <w:rStyle w:val="Hyperlink"/>
                  <w:lang w:val="en-US"/>
                </w:rPr>
                <w:t>Martijn.traa@12cu.com</w:t>
              </w:r>
            </w:hyperlink>
          </w:p>
        </w:tc>
        <w:tc>
          <w:tcPr>
            <w:tcW w:w="1984" w:type="dxa"/>
          </w:tcPr>
          <w:p w14:paraId="1B043753" w14:textId="77777777" w:rsidR="000E6785" w:rsidRPr="006C7301" w:rsidRDefault="000E6785" w:rsidP="007D1443">
            <w:pPr>
              <w:jc w:val="both"/>
              <w:rPr>
                <w:lang w:val="en-US"/>
              </w:rPr>
            </w:pPr>
          </w:p>
        </w:tc>
      </w:tr>
    </w:tbl>
    <w:p w14:paraId="36AE7E5F" w14:textId="53AB3A64" w:rsidR="00465068" w:rsidRPr="00121A1E" w:rsidRDefault="00465068" w:rsidP="00E7425C">
      <w:pPr>
        <w:pStyle w:val="Bijschrift"/>
        <w:spacing w:after="0"/>
        <w:jc w:val="both"/>
        <w:rPr>
          <w:lang w:val="en-GB"/>
        </w:rPr>
      </w:pPr>
      <w:r w:rsidRPr="00121A1E">
        <w:rPr>
          <w:lang w:val="en-GB"/>
        </w:rPr>
        <w:t>Tab</w:t>
      </w:r>
      <w:r w:rsidR="002B0F27">
        <w:rPr>
          <w:lang w:val="en-GB"/>
        </w:rPr>
        <w:t>le 2</w:t>
      </w:r>
      <w:r w:rsidR="00BF630D">
        <w:rPr>
          <w:lang w:val="en-GB"/>
        </w:rPr>
        <w:t>: Contact details clients and stakeholders</w:t>
      </w:r>
    </w:p>
    <w:p w14:paraId="5F32D42F" w14:textId="0C616652" w:rsidR="00465068" w:rsidRPr="00BF630D" w:rsidRDefault="00465068" w:rsidP="00E7425C">
      <w:pPr>
        <w:spacing w:after="0"/>
        <w:jc w:val="both"/>
        <w:rPr>
          <w:lang w:val="en-GB"/>
        </w:rPr>
      </w:pPr>
    </w:p>
    <w:p w14:paraId="3C02E877" w14:textId="77777777" w:rsidR="00465068" w:rsidRPr="00530AD7" w:rsidRDefault="00465068" w:rsidP="00E7425C">
      <w:pPr>
        <w:pStyle w:val="Geenafstand"/>
        <w:jc w:val="both"/>
        <w:rPr>
          <w:lang w:val="en-GB"/>
        </w:rPr>
      </w:pPr>
    </w:p>
    <w:tbl>
      <w:tblPr>
        <w:tblStyle w:val="Tabelraster"/>
        <w:tblW w:w="9024" w:type="dxa"/>
        <w:tblLayout w:type="fixed"/>
        <w:tblLook w:val="04A0" w:firstRow="1" w:lastRow="0" w:firstColumn="1" w:lastColumn="0" w:noHBand="0" w:noVBand="1"/>
      </w:tblPr>
      <w:tblGrid>
        <w:gridCol w:w="1696"/>
        <w:gridCol w:w="1985"/>
        <w:gridCol w:w="3402"/>
        <w:gridCol w:w="1941"/>
      </w:tblGrid>
      <w:tr w:rsidR="00465068" w14:paraId="15BFDC34" w14:textId="77777777" w:rsidTr="001D4500">
        <w:tc>
          <w:tcPr>
            <w:tcW w:w="1696" w:type="dxa"/>
          </w:tcPr>
          <w:p w14:paraId="569CEB74" w14:textId="77777777" w:rsidR="00465068" w:rsidRPr="00121A1E" w:rsidRDefault="00465068" w:rsidP="007D1443">
            <w:pPr>
              <w:jc w:val="both"/>
              <w:rPr>
                <w:rFonts w:eastAsia="Arial" w:cs="Arial"/>
                <w:b/>
                <w:lang w:val="en-GB"/>
              </w:rPr>
            </w:pPr>
            <w:r w:rsidRPr="00121A1E">
              <w:rPr>
                <w:rFonts w:ascii="Calibri" w:eastAsia="Calibri" w:hAnsi="Calibri" w:cs="Calibri"/>
                <w:lang w:val="en-GB"/>
              </w:rPr>
              <w:t>Who</w:t>
            </w:r>
          </w:p>
        </w:tc>
        <w:tc>
          <w:tcPr>
            <w:tcW w:w="1985" w:type="dxa"/>
          </w:tcPr>
          <w:p w14:paraId="5D01B341" w14:textId="77777777" w:rsidR="00465068" w:rsidRPr="00121A1E" w:rsidRDefault="00465068" w:rsidP="007D1443">
            <w:pPr>
              <w:jc w:val="both"/>
              <w:rPr>
                <w:rFonts w:eastAsia="Arial" w:cs="Arial"/>
                <w:b/>
                <w:lang w:val="en-GB"/>
              </w:rPr>
            </w:pPr>
            <w:r w:rsidRPr="00121A1E">
              <w:rPr>
                <w:rFonts w:ascii="Calibri" w:eastAsia="Calibri" w:hAnsi="Calibri" w:cs="Calibri"/>
                <w:lang w:val="en-GB"/>
              </w:rPr>
              <w:t>Role</w:t>
            </w:r>
          </w:p>
        </w:tc>
        <w:tc>
          <w:tcPr>
            <w:tcW w:w="3402" w:type="dxa"/>
          </w:tcPr>
          <w:p w14:paraId="2546B6F5" w14:textId="77777777" w:rsidR="00465068" w:rsidRPr="00121A1E" w:rsidRDefault="00465068" w:rsidP="007D1443">
            <w:pPr>
              <w:jc w:val="both"/>
              <w:rPr>
                <w:rFonts w:eastAsia="Arial" w:cs="Arial"/>
                <w:b/>
                <w:lang w:val="en-GB"/>
              </w:rPr>
            </w:pPr>
            <w:r w:rsidRPr="00121A1E">
              <w:rPr>
                <w:rFonts w:ascii="Calibri" w:eastAsia="Calibri" w:hAnsi="Calibri" w:cs="Calibri"/>
                <w:lang w:val="en-GB"/>
              </w:rPr>
              <w:t>Mail</w:t>
            </w:r>
          </w:p>
        </w:tc>
        <w:tc>
          <w:tcPr>
            <w:tcW w:w="1941" w:type="dxa"/>
          </w:tcPr>
          <w:p w14:paraId="24E58F86" w14:textId="77777777" w:rsidR="00465068" w:rsidRPr="00121A1E" w:rsidRDefault="00465068" w:rsidP="007D1443">
            <w:pPr>
              <w:jc w:val="both"/>
              <w:rPr>
                <w:rFonts w:eastAsia="Arial" w:cs="Arial"/>
                <w:b/>
                <w:lang w:val="en-GB"/>
              </w:rPr>
            </w:pPr>
            <w:r w:rsidRPr="00121A1E">
              <w:rPr>
                <w:rFonts w:ascii="Calibri" w:eastAsia="Calibri" w:hAnsi="Calibri" w:cs="Calibri"/>
                <w:lang w:val="en-GB"/>
              </w:rPr>
              <w:t>Phone</w:t>
            </w:r>
          </w:p>
        </w:tc>
      </w:tr>
      <w:tr w:rsidR="00465068" w14:paraId="3CBC73AC" w14:textId="77777777" w:rsidTr="001D4500">
        <w:tc>
          <w:tcPr>
            <w:tcW w:w="1696" w:type="dxa"/>
          </w:tcPr>
          <w:p w14:paraId="7C6F662B" w14:textId="77777777" w:rsidR="00465068" w:rsidRPr="00121A1E" w:rsidRDefault="00465068" w:rsidP="007D1443">
            <w:pPr>
              <w:jc w:val="both"/>
              <w:rPr>
                <w:lang w:val="en-GB"/>
              </w:rPr>
            </w:pPr>
            <w:r>
              <w:t>Jeffrey Cornelissen</w:t>
            </w:r>
          </w:p>
        </w:tc>
        <w:tc>
          <w:tcPr>
            <w:tcW w:w="1985" w:type="dxa"/>
          </w:tcPr>
          <w:p w14:paraId="58AF7110" w14:textId="77777777" w:rsidR="00465068" w:rsidRPr="00121A1E" w:rsidRDefault="00465068" w:rsidP="007D1443">
            <w:pPr>
              <w:jc w:val="both"/>
              <w:rPr>
                <w:lang w:val="en-GB"/>
              </w:rPr>
            </w:pPr>
            <w:r w:rsidRPr="2F565788">
              <w:rPr>
                <w:lang w:val="en-GB"/>
              </w:rPr>
              <w:t>Content coach</w:t>
            </w:r>
          </w:p>
        </w:tc>
        <w:tc>
          <w:tcPr>
            <w:tcW w:w="3402" w:type="dxa"/>
          </w:tcPr>
          <w:p w14:paraId="5D914CF3" w14:textId="77777777" w:rsidR="00465068" w:rsidRPr="00121A1E" w:rsidRDefault="00465068" w:rsidP="007D1443">
            <w:pPr>
              <w:jc w:val="both"/>
              <w:rPr>
                <w:lang w:val="en-GB"/>
              </w:rPr>
            </w:pPr>
            <w:r w:rsidRPr="00B951FA">
              <w:rPr>
                <w:lang w:val="en-GB"/>
              </w:rPr>
              <w:t>jeffrey.cornelissen@fontys.nl</w:t>
            </w:r>
          </w:p>
        </w:tc>
        <w:tc>
          <w:tcPr>
            <w:tcW w:w="1941" w:type="dxa"/>
          </w:tcPr>
          <w:p w14:paraId="2A41F3D3" w14:textId="77777777" w:rsidR="00465068" w:rsidRDefault="00465068" w:rsidP="007D1443">
            <w:pPr>
              <w:jc w:val="both"/>
            </w:pPr>
            <w:r w:rsidRPr="00C13C97">
              <w:t>0885074941</w:t>
            </w:r>
          </w:p>
          <w:p w14:paraId="3F33AE8F" w14:textId="77777777" w:rsidR="00465068" w:rsidRPr="00121A1E" w:rsidRDefault="00465068" w:rsidP="007D1443">
            <w:pPr>
              <w:jc w:val="both"/>
              <w:rPr>
                <w:lang w:val="en-GB"/>
              </w:rPr>
            </w:pPr>
            <w:r w:rsidRPr="00637504">
              <w:t>06 20 58 52 00</w:t>
            </w:r>
          </w:p>
        </w:tc>
      </w:tr>
      <w:tr w:rsidR="00465068" w14:paraId="2A701C1F" w14:textId="77777777" w:rsidTr="001D4500">
        <w:tc>
          <w:tcPr>
            <w:tcW w:w="1696" w:type="dxa"/>
          </w:tcPr>
          <w:p w14:paraId="24AE7184" w14:textId="77777777" w:rsidR="00465068" w:rsidRPr="00121A1E" w:rsidRDefault="00465068" w:rsidP="007D1443">
            <w:pPr>
              <w:jc w:val="both"/>
              <w:rPr>
                <w:lang w:val="en-GB"/>
              </w:rPr>
            </w:pPr>
            <w:r w:rsidRPr="2F565788">
              <w:rPr>
                <w:lang w:val="en-GB"/>
              </w:rPr>
              <w:t>Bart van Gennip</w:t>
            </w:r>
          </w:p>
        </w:tc>
        <w:tc>
          <w:tcPr>
            <w:tcW w:w="1985" w:type="dxa"/>
          </w:tcPr>
          <w:p w14:paraId="53459B3C" w14:textId="77777777" w:rsidR="00465068" w:rsidRPr="00121A1E" w:rsidRDefault="00465068" w:rsidP="007D1443">
            <w:pPr>
              <w:jc w:val="both"/>
              <w:rPr>
                <w:lang w:val="en-GB"/>
              </w:rPr>
            </w:pPr>
            <w:r w:rsidRPr="2F565788">
              <w:rPr>
                <w:lang w:val="en-GB"/>
              </w:rPr>
              <w:t>Process coach</w:t>
            </w:r>
          </w:p>
        </w:tc>
        <w:tc>
          <w:tcPr>
            <w:tcW w:w="3402" w:type="dxa"/>
          </w:tcPr>
          <w:p w14:paraId="3061352C" w14:textId="77777777" w:rsidR="00465068" w:rsidRPr="00121A1E" w:rsidRDefault="00465068" w:rsidP="007D1443">
            <w:pPr>
              <w:jc w:val="both"/>
              <w:rPr>
                <w:lang w:val="en-GB"/>
              </w:rPr>
            </w:pPr>
            <w:r w:rsidRPr="509CA1F6">
              <w:rPr>
                <w:lang w:val="en-GB"/>
              </w:rPr>
              <w:t>b.vangennip</w:t>
            </w:r>
            <w:r w:rsidRPr="7E426D0E">
              <w:rPr>
                <w:lang w:val="en-GB"/>
              </w:rPr>
              <w:t>@</w:t>
            </w:r>
            <w:r w:rsidRPr="3543FD5B">
              <w:rPr>
                <w:lang w:val="en-GB"/>
              </w:rPr>
              <w:t>fontys.nl</w:t>
            </w:r>
          </w:p>
        </w:tc>
        <w:tc>
          <w:tcPr>
            <w:tcW w:w="1941" w:type="dxa"/>
          </w:tcPr>
          <w:p w14:paraId="1C41B3CD" w14:textId="77777777" w:rsidR="00465068" w:rsidRDefault="00465068" w:rsidP="007D1443">
            <w:pPr>
              <w:jc w:val="both"/>
              <w:rPr>
                <w:lang w:val="en-GB"/>
              </w:rPr>
            </w:pPr>
            <w:r w:rsidRPr="001C6D25">
              <w:rPr>
                <w:lang w:val="en-GB"/>
              </w:rPr>
              <w:t>0885078966</w:t>
            </w:r>
          </w:p>
          <w:p w14:paraId="1F9B78A5" w14:textId="77777777" w:rsidR="00465068" w:rsidRPr="00121A1E" w:rsidRDefault="00465068" w:rsidP="007D1443">
            <w:pPr>
              <w:jc w:val="both"/>
              <w:rPr>
                <w:lang w:val="en-GB"/>
              </w:rPr>
            </w:pPr>
            <w:r w:rsidRPr="00BA6743">
              <w:rPr>
                <w:lang w:val="en-GB"/>
              </w:rPr>
              <w:t>06 57 87 56 54</w:t>
            </w:r>
          </w:p>
        </w:tc>
      </w:tr>
    </w:tbl>
    <w:p w14:paraId="02F521C3" w14:textId="336AE14A" w:rsidR="00465068" w:rsidRPr="00121A1E" w:rsidRDefault="00465068" w:rsidP="00E7425C">
      <w:pPr>
        <w:pStyle w:val="Bijschrift"/>
        <w:spacing w:before="120" w:after="0"/>
        <w:jc w:val="both"/>
        <w:rPr>
          <w:lang w:val="en-GB"/>
        </w:rPr>
      </w:pPr>
      <w:r w:rsidRPr="00121A1E">
        <w:rPr>
          <w:lang w:val="en-GB"/>
        </w:rPr>
        <w:t>Tab</w:t>
      </w:r>
      <w:r w:rsidR="00BF630D">
        <w:rPr>
          <w:lang w:val="en-GB"/>
        </w:rPr>
        <w:t>le 3: Contact details coaches</w:t>
      </w:r>
    </w:p>
    <w:p w14:paraId="111CDC22" w14:textId="70E26327" w:rsidR="00465068" w:rsidRPr="00F8119E" w:rsidRDefault="00465068" w:rsidP="00F8119E">
      <w:pPr>
        <w:spacing w:before="0" w:after="0"/>
        <w:jc w:val="both"/>
        <w:rPr>
          <w:lang w:val="en-GB"/>
        </w:rPr>
      </w:pPr>
    </w:p>
    <w:p w14:paraId="1B35B0DD" w14:textId="77777777" w:rsidR="00465068" w:rsidRPr="00530AD7" w:rsidRDefault="00465068" w:rsidP="00F8119E">
      <w:pPr>
        <w:pStyle w:val="Geenafstand"/>
        <w:spacing w:before="0"/>
        <w:jc w:val="both"/>
        <w:rPr>
          <w:lang w:val="en-GB"/>
        </w:rPr>
      </w:pPr>
    </w:p>
    <w:tbl>
      <w:tblPr>
        <w:tblStyle w:val="Tabelraster"/>
        <w:tblW w:w="9067" w:type="dxa"/>
        <w:tblLayout w:type="fixed"/>
        <w:tblLook w:val="04A0" w:firstRow="1" w:lastRow="0" w:firstColumn="1" w:lastColumn="0" w:noHBand="0" w:noVBand="1"/>
      </w:tblPr>
      <w:tblGrid>
        <w:gridCol w:w="846"/>
        <w:gridCol w:w="4394"/>
        <w:gridCol w:w="3827"/>
      </w:tblGrid>
      <w:tr w:rsidR="00465068" w14:paraId="44BE7F94" w14:textId="77777777" w:rsidTr="001D4500">
        <w:tc>
          <w:tcPr>
            <w:tcW w:w="846" w:type="dxa"/>
          </w:tcPr>
          <w:p w14:paraId="75CED4B7" w14:textId="77777777" w:rsidR="00465068" w:rsidRPr="00121A1E" w:rsidRDefault="00465068" w:rsidP="00F8119E">
            <w:pPr>
              <w:spacing w:before="0"/>
              <w:jc w:val="both"/>
              <w:rPr>
                <w:rFonts w:eastAsia="Arial" w:cs="Arial"/>
                <w:b/>
                <w:lang w:val="en-GB"/>
              </w:rPr>
            </w:pPr>
            <w:r w:rsidRPr="00FEF7A5">
              <w:rPr>
                <w:rFonts w:eastAsia="Arial" w:cs="Arial"/>
                <w:b/>
                <w:lang w:val="en-GB"/>
              </w:rPr>
              <w:t>Who</w:t>
            </w:r>
          </w:p>
        </w:tc>
        <w:tc>
          <w:tcPr>
            <w:tcW w:w="4394" w:type="dxa"/>
          </w:tcPr>
          <w:p w14:paraId="1AC366CB" w14:textId="77777777" w:rsidR="00465068" w:rsidRPr="00121A1E" w:rsidRDefault="00465068" w:rsidP="00F8119E">
            <w:pPr>
              <w:spacing w:before="0"/>
              <w:jc w:val="both"/>
              <w:rPr>
                <w:rFonts w:eastAsia="Arial" w:cs="Arial"/>
                <w:b/>
                <w:lang w:val="en-GB"/>
              </w:rPr>
            </w:pPr>
            <w:r w:rsidRPr="00FEF7A5">
              <w:rPr>
                <w:rFonts w:eastAsia="Arial" w:cs="Arial"/>
                <w:b/>
                <w:lang w:val="en-GB"/>
              </w:rPr>
              <w:t>Mail</w:t>
            </w:r>
          </w:p>
        </w:tc>
        <w:tc>
          <w:tcPr>
            <w:tcW w:w="3827" w:type="dxa"/>
          </w:tcPr>
          <w:p w14:paraId="554B4C64" w14:textId="77777777" w:rsidR="00465068" w:rsidRPr="00121A1E" w:rsidRDefault="00465068" w:rsidP="00F8119E">
            <w:pPr>
              <w:spacing w:before="0"/>
              <w:jc w:val="both"/>
              <w:rPr>
                <w:rFonts w:eastAsia="Arial" w:cs="Arial"/>
                <w:b/>
                <w:lang w:val="en-GB"/>
              </w:rPr>
            </w:pPr>
            <w:r w:rsidRPr="00FEF7A5">
              <w:rPr>
                <w:rFonts w:eastAsia="Arial" w:cs="Arial"/>
                <w:b/>
                <w:lang w:val="en-GB"/>
              </w:rPr>
              <w:t>Phone</w:t>
            </w:r>
          </w:p>
        </w:tc>
      </w:tr>
      <w:tr w:rsidR="00465068" w14:paraId="651567DA" w14:textId="77777777" w:rsidTr="001D4500">
        <w:tc>
          <w:tcPr>
            <w:tcW w:w="846" w:type="dxa"/>
          </w:tcPr>
          <w:p w14:paraId="5B313624" w14:textId="77777777" w:rsidR="00465068" w:rsidRPr="00121A1E" w:rsidRDefault="00465068" w:rsidP="007D1443">
            <w:pPr>
              <w:jc w:val="both"/>
              <w:rPr>
                <w:lang w:val="en-GB"/>
              </w:rPr>
            </w:pPr>
            <w:r w:rsidRPr="00121A1E">
              <w:rPr>
                <w:lang w:val="en-GB"/>
              </w:rPr>
              <w:t>Jara</w:t>
            </w:r>
          </w:p>
        </w:tc>
        <w:tc>
          <w:tcPr>
            <w:tcW w:w="4394" w:type="dxa"/>
          </w:tcPr>
          <w:p w14:paraId="09F6FA11" w14:textId="77777777" w:rsidR="00465068" w:rsidRPr="00121A1E" w:rsidRDefault="00465068" w:rsidP="007D1443">
            <w:pPr>
              <w:jc w:val="both"/>
              <w:rPr>
                <w:lang w:val="en-GB"/>
              </w:rPr>
            </w:pPr>
            <w:r w:rsidRPr="00121A1E">
              <w:rPr>
                <w:lang w:val="en-GB"/>
              </w:rPr>
              <w:t>j.vandemortel@student.fontys.nl</w:t>
            </w:r>
          </w:p>
        </w:tc>
        <w:tc>
          <w:tcPr>
            <w:tcW w:w="3827" w:type="dxa"/>
          </w:tcPr>
          <w:p w14:paraId="62E422BC" w14:textId="77777777" w:rsidR="00465068" w:rsidRPr="00121A1E" w:rsidRDefault="00465068" w:rsidP="007D1443">
            <w:pPr>
              <w:jc w:val="both"/>
              <w:rPr>
                <w:lang w:val="en-GB"/>
              </w:rPr>
            </w:pPr>
            <w:r w:rsidRPr="00121A1E">
              <w:rPr>
                <w:lang w:val="en-GB"/>
              </w:rPr>
              <w:t>+31651053322</w:t>
            </w:r>
          </w:p>
        </w:tc>
      </w:tr>
      <w:tr w:rsidR="00465068" w14:paraId="490C92BE" w14:textId="77777777" w:rsidTr="001D4500">
        <w:tc>
          <w:tcPr>
            <w:tcW w:w="846" w:type="dxa"/>
          </w:tcPr>
          <w:p w14:paraId="013E0312" w14:textId="77777777" w:rsidR="00465068" w:rsidRPr="00121A1E" w:rsidRDefault="00465068" w:rsidP="007D1443">
            <w:pPr>
              <w:jc w:val="both"/>
              <w:rPr>
                <w:lang w:val="en-GB"/>
              </w:rPr>
            </w:pPr>
            <w:r>
              <w:rPr>
                <w:lang w:val="en-GB"/>
              </w:rPr>
              <w:t>Jorrit</w:t>
            </w:r>
          </w:p>
        </w:tc>
        <w:tc>
          <w:tcPr>
            <w:tcW w:w="4394" w:type="dxa"/>
          </w:tcPr>
          <w:p w14:paraId="43087A18" w14:textId="77777777" w:rsidR="00465068" w:rsidRPr="00121A1E" w:rsidRDefault="00465068" w:rsidP="007D1443">
            <w:pPr>
              <w:jc w:val="both"/>
              <w:rPr>
                <w:lang w:val="en-GB"/>
              </w:rPr>
            </w:pPr>
            <w:r>
              <w:rPr>
                <w:lang w:val="en-GB"/>
              </w:rPr>
              <w:t>j.overeem@student.fontys.nl</w:t>
            </w:r>
          </w:p>
        </w:tc>
        <w:tc>
          <w:tcPr>
            <w:tcW w:w="3827" w:type="dxa"/>
          </w:tcPr>
          <w:p w14:paraId="3740B92C" w14:textId="77777777" w:rsidR="00465068" w:rsidRPr="00121A1E" w:rsidRDefault="00465068" w:rsidP="007D1443">
            <w:pPr>
              <w:jc w:val="both"/>
              <w:rPr>
                <w:lang w:val="en-GB"/>
              </w:rPr>
            </w:pPr>
            <w:r>
              <w:rPr>
                <w:lang w:val="en-GB"/>
              </w:rPr>
              <w:t>+31610502559</w:t>
            </w:r>
          </w:p>
        </w:tc>
      </w:tr>
      <w:tr w:rsidR="00465068" w14:paraId="76460612" w14:textId="77777777" w:rsidTr="001D4500">
        <w:tc>
          <w:tcPr>
            <w:tcW w:w="846" w:type="dxa"/>
          </w:tcPr>
          <w:p w14:paraId="026660FD" w14:textId="77777777" w:rsidR="00465068" w:rsidRPr="00121A1E" w:rsidRDefault="00465068" w:rsidP="007D1443">
            <w:pPr>
              <w:jc w:val="both"/>
              <w:rPr>
                <w:lang w:val="en-GB"/>
              </w:rPr>
            </w:pPr>
            <w:r w:rsidRPr="00121A1E">
              <w:rPr>
                <w:lang w:val="en-GB"/>
              </w:rPr>
              <w:t>Hugo</w:t>
            </w:r>
          </w:p>
        </w:tc>
        <w:tc>
          <w:tcPr>
            <w:tcW w:w="4394" w:type="dxa"/>
          </w:tcPr>
          <w:p w14:paraId="2CA374D8" w14:textId="77777777" w:rsidR="00465068" w:rsidRPr="00121A1E" w:rsidRDefault="00465068" w:rsidP="007D1443">
            <w:pPr>
              <w:jc w:val="both"/>
              <w:rPr>
                <w:lang w:val="en-GB"/>
              </w:rPr>
            </w:pPr>
            <w:r>
              <w:rPr>
                <w:lang w:val="en-GB"/>
              </w:rPr>
              <w:t>h.meur@student.fontys.nl</w:t>
            </w:r>
          </w:p>
        </w:tc>
        <w:tc>
          <w:tcPr>
            <w:tcW w:w="3827" w:type="dxa"/>
          </w:tcPr>
          <w:p w14:paraId="15C65F63" w14:textId="77777777" w:rsidR="00465068" w:rsidRPr="00121A1E" w:rsidRDefault="00465068" w:rsidP="007D1443">
            <w:pPr>
              <w:keepNext/>
              <w:jc w:val="both"/>
              <w:rPr>
                <w:lang w:val="en-GB"/>
              </w:rPr>
            </w:pPr>
            <w:r>
              <w:rPr>
                <w:lang w:val="en-GB"/>
              </w:rPr>
              <w:t>+33646118744</w:t>
            </w:r>
          </w:p>
        </w:tc>
      </w:tr>
    </w:tbl>
    <w:p w14:paraId="7763C7B6" w14:textId="38CD49A1" w:rsidR="00465068" w:rsidRPr="00121A1E" w:rsidRDefault="00465068" w:rsidP="007D1443">
      <w:pPr>
        <w:pStyle w:val="Bijschrift"/>
        <w:jc w:val="both"/>
        <w:rPr>
          <w:lang w:val="en-GB"/>
        </w:rPr>
      </w:pPr>
      <w:r w:rsidRPr="00121A1E">
        <w:rPr>
          <w:lang w:val="en-GB"/>
        </w:rPr>
        <w:t>Tab</w:t>
      </w:r>
      <w:r w:rsidR="00F8119E">
        <w:rPr>
          <w:lang w:val="en-GB"/>
        </w:rPr>
        <w:t>le 4: Contact details project members</w:t>
      </w:r>
    </w:p>
    <w:p w14:paraId="79EA2170" w14:textId="77777777" w:rsidR="00465068" w:rsidRDefault="00465068" w:rsidP="007D1443">
      <w:pPr>
        <w:spacing w:after="0"/>
        <w:jc w:val="both"/>
        <w:rPr>
          <w:rFonts w:eastAsia="MS Mincho" w:cs="Arial"/>
          <w:szCs w:val="22"/>
          <w:lang w:val="en-GB"/>
        </w:rPr>
      </w:pPr>
    </w:p>
    <w:p w14:paraId="2697B369" w14:textId="06DE8C40" w:rsidR="00CE4D13" w:rsidRPr="00121A1E" w:rsidRDefault="00CE4D13" w:rsidP="007D1443">
      <w:pPr>
        <w:spacing w:after="0"/>
        <w:jc w:val="both"/>
        <w:rPr>
          <w:rFonts w:eastAsia="MS Mincho" w:cs="Arial"/>
          <w:szCs w:val="22"/>
          <w:lang w:val="en-GB"/>
        </w:rPr>
      </w:pPr>
    </w:p>
    <w:p w14:paraId="5AEC2E85" w14:textId="77777777" w:rsidR="00F8119E" w:rsidRDefault="00F8119E">
      <w:pPr>
        <w:spacing w:line="276" w:lineRule="auto"/>
        <w:rPr>
          <w:caps/>
          <w:color w:val="FFFFFF" w:themeColor="background1"/>
          <w:spacing w:val="15"/>
          <w:szCs w:val="22"/>
          <w:lang w:val="en-GB"/>
        </w:rPr>
      </w:pPr>
      <w:bookmarkStart w:id="55" w:name="_Toc65233069"/>
      <w:r>
        <w:rPr>
          <w:lang w:val="en-GB"/>
        </w:rPr>
        <w:br w:type="page"/>
      </w:r>
    </w:p>
    <w:p w14:paraId="3937B1D1" w14:textId="3802B525" w:rsidR="004006C4" w:rsidRPr="00121A1E" w:rsidRDefault="00713AD6" w:rsidP="007D1443">
      <w:pPr>
        <w:pStyle w:val="Kop1"/>
        <w:jc w:val="both"/>
        <w:rPr>
          <w:lang w:val="en-GB"/>
        </w:rPr>
      </w:pPr>
      <w:bookmarkStart w:id="56" w:name="_Toc66806165"/>
      <w:r w:rsidRPr="00121A1E">
        <w:rPr>
          <w:lang w:val="en-GB"/>
        </w:rPr>
        <w:t>Sources</w:t>
      </w:r>
      <w:bookmarkEnd w:id="55"/>
      <w:bookmarkEnd w:id="56"/>
    </w:p>
    <w:p w14:paraId="0664E67B" w14:textId="02CE632E" w:rsidR="004006C4" w:rsidRPr="00121A1E" w:rsidRDefault="004006C4" w:rsidP="007D1443">
      <w:pPr>
        <w:spacing w:after="0"/>
        <w:jc w:val="both"/>
        <w:rPr>
          <w:sz w:val="10"/>
          <w:szCs w:val="10"/>
          <w:lang w:val="en-GB"/>
        </w:rPr>
      </w:pPr>
    </w:p>
    <w:p w14:paraId="2C4C59A2" w14:textId="39EA1DAB" w:rsidR="005A372C" w:rsidRDefault="005A372C" w:rsidP="007D1443">
      <w:pPr>
        <w:spacing w:beforeAutospacing="1" w:after="100" w:afterAutospacing="1" w:line="480" w:lineRule="auto"/>
        <w:ind w:left="720" w:hanging="720"/>
        <w:jc w:val="both"/>
        <w:rPr>
          <w:rFonts w:eastAsia="Arial" w:cs="Arial"/>
          <w:szCs w:val="22"/>
          <w:lang w:eastAsia="nl-NL"/>
        </w:rPr>
      </w:pPr>
      <w:r w:rsidRPr="58FAEF53">
        <w:rPr>
          <w:rFonts w:eastAsia="Arial" w:cs="Arial"/>
          <w:szCs w:val="22"/>
          <w:lang w:val="en-US" w:eastAsia="nl-NL"/>
        </w:rPr>
        <w:t xml:space="preserve">Atlassian. (z.d.). </w:t>
      </w:r>
      <w:r w:rsidRPr="58FAEF53">
        <w:rPr>
          <w:rFonts w:eastAsia="Arial" w:cs="Arial"/>
          <w:i/>
          <w:szCs w:val="22"/>
          <w:lang w:val="en-US" w:eastAsia="nl-NL"/>
        </w:rPr>
        <w:t>What is Scrum?</w:t>
      </w:r>
      <w:r w:rsidRPr="58FAEF53">
        <w:rPr>
          <w:rFonts w:eastAsia="Arial" w:cs="Arial"/>
          <w:szCs w:val="22"/>
          <w:lang w:val="en-US" w:eastAsia="nl-NL"/>
        </w:rPr>
        <w:t xml:space="preserve"> </w:t>
      </w:r>
      <w:r w:rsidRPr="58FAEF53">
        <w:rPr>
          <w:rFonts w:eastAsia="Arial" w:cs="Arial"/>
          <w:szCs w:val="22"/>
          <w:lang w:eastAsia="nl-NL"/>
        </w:rPr>
        <w:t xml:space="preserve">Geraadpleegd op 2 maart 2021, van </w:t>
      </w:r>
      <w:hyperlink r:id="rId31" w:anchor=":%7E:text=Scrum%20is%20a%20framework%20that,and%20losses%20to%20continuously%20improve" w:history="1">
        <w:r w:rsidR="00687E04" w:rsidRPr="00E73999">
          <w:rPr>
            <w:rStyle w:val="Hyperlink"/>
            <w:rFonts w:eastAsia="Arial" w:cs="Arial"/>
            <w:szCs w:val="22"/>
            <w:lang w:eastAsia="nl-NL"/>
          </w:rPr>
          <w:t>https://www.atlassian.com/agile/scrum#:%7E:text=Scrum%20is%20a%20framework%20that,and%20losses%20to%20continuously%20improve</w:t>
        </w:r>
      </w:hyperlink>
      <w:r w:rsidRPr="58FAEF53">
        <w:rPr>
          <w:rFonts w:eastAsia="Arial" w:cs="Arial"/>
          <w:szCs w:val="22"/>
          <w:lang w:eastAsia="nl-NL"/>
        </w:rPr>
        <w:t>.</w:t>
      </w:r>
    </w:p>
    <w:p w14:paraId="70152295" w14:textId="6580F625" w:rsidR="00687E04" w:rsidRDefault="00687E04" w:rsidP="00687E04">
      <w:pPr>
        <w:spacing w:beforeAutospacing="1" w:after="100" w:afterAutospacing="1" w:line="480" w:lineRule="auto"/>
        <w:ind w:left="720" w:hanging="720"/>
        <w:jc w:val="both"/>
        <w:rPr>
          <w:rFonts w:eastAsia="Arial" w:cs="Arial"/>
          <w:szCs w:val="22"/>
          <w:lang w:eastAsia="nl-NL"/>
        </w:rPr>
      </w:pPr>
      <w:r w:rsidRPr="00687E04">
        <w:rPr>
          <w:rFonts w:eastAsia="Arial" w:cs="Arial"/>
          <w:szCs w:val="22"/>
          <w:lang w:eastAsia="nl-NL"/>
        </w:rPr>
        <w:t xml:space="preserve">Fontys. (2021). </w:t>
      </w:r>
      <w:r w:rsidRPr="00687E04">
        <w:rPr>
          <w:rFonts w:eastAsia="Arial" w:cs="Arial"/>
          <w:i/>
          <w:iCs/>
          <w:szCs w:val="22"/>
          <w:lang w:eastAsia="nl-NL"/>
        </w:rPr>
        <w:t>Over Fontys</w:t>
      </w:r>
      <w:r w:rsidRPr="00687E04">
        <w:rPr>
          <w:rFonts w:eastAsia="Arial" w:cs="Arial"/>
          <w:szCs w:val="22"/>
          <w:lang w:eastAsia="nl-NL"/>
        </w:rPr>
        <w:t xml:space="preserve">. Geraadpleegd op 15 maart 2021, van </w:t>
      </w:r>
      <w:hyperlink r:id="rId32" w:history="1">
        <w:r w:rsidR="00A65BA2" w:rsidRPr="00687E04">
          <w:rPr>
            <w:rStyle w:val="Hyperlink"/>
            <w:rFonts w:eastAsia="Arial" w:cs="Arial"/>
            <w:szCs w:val="22"/>
            <w:lang w:eastAsia="nl-NL"/>
          </w:rPr>
          <w:t>https://fontys.nl/Over-Fontys.htm</w:t>
        </w:r>
      </w:hyperlink>
    </w:p>
    <w:p w14:paraId="1B80ED06" w14:textId="7ED689F2" w:rsidR="00A65BA2" w:rsidRPr="005A372C" w:rsidRDefault="00A65BA2" w:rsidP="00A65BA2">
      <w:pPr>
        <w:spacing w:beforeAutospacing="1" w:after="100" w:afterAutospacing="1" w:line="480" w:lineRule="auto"/>
        <w:ind w:left="720" w:hanging="720"/>
        <w:jc w:val="both"/>
        <w:rPr>
          <w:rFonts w:eastAsia="Arial" w:cs="Arial"/>
          <w:szCs w:val="22"/>
          <w:lang w:eastAsia="nl-NL"/>
        </w:rPr>
      </w:pPr>
      <w:r w:rsidRPr="00A65BA2">
        <w:rPr>
          <w:rFonts w:eastAsia="Arial" w:cs="Arial"/>
          <w:szCs w:val="22"/>
          <w:lang w:eastAsia="nl-NL"/>
        </w:rPr>
        <w:t xml:space="preserve">Fontys Hogescholen. (2017). </w:t>
      </w:r>
      <w:r w:rsidRPr="00A65BA2">
        <w:rPr>
          <w:rFonts w:eastAsia="Arial" w:cs="Arial"/>
          <w:i/>
          <w:iCs/>
          <w:szCs w:val="22"/>
          <w:lang w:eastAsia="nl-NL"/>
        </w:rPr>
        <w:t>Fontys Focus Informatievoorziening</w:t>
      </w:r>
      <w:r w:rsidRPr="00A65BA2">
        <w:rPr>
          <w:rFonts w:eastAsia="Arial" w:cs="Arial"/>
          <w:szCs w:val="22"/>
          <w:lang w:eastAsia="nl-NL"/>
        </w:rPr>
        <w:t>. Geraadpleegd van https://www.google.com/url?sa=t&amp;rct=j&amp;q=&amp;esrc=s&amp;source=web&amp;cd=&amp;ved=2ahUKEwjz2rqyqrLvAhXHu6QKHXfdALoQFjAAegQIARAD&amp;url=https%3A%2F%2Ffontys.nl%2FOver-Fontys%2FNieuws-tonen-op%2FInformatievoorziening.htm&amp;usg=AOvVaw2UpW_1II0al6DJ83baq7Et</w:t>
      </w:r>
    </w:p>
    <w:p w14:paraId="583BAC5C" w14:textId="77777777" w:rsidR="00134C2E" w:rsidRPr="00134C2E" w:rsidRDefault="00134C2E" w:rsidP="007D1443">
      <w:pPr>
        <w:spacing w:beforeAutospacing="1" w:after="100" w:afterAutospacing="1" w:line="480" w:lineRule="auto"/>
        <w:ind w:left="720" w:hanging="720"/>
        <w:jc w:val="both"/>
        <w:rPr>
          <w:rFonts w:eastAsia="Arial" w:cs="Arial"/>
          <w:szCs w:val="22"/>
          <w:lang w:eastAsia="nl-NL"/>
        </w:rPr>
      </w:pPr>
      <w:r w:rsidRPr="58FAEF53">
        <w:rPr>
          <w:rFonts w:eastAsia="Arial" w:cs="Arial"/>
          <w:szCs w:val="22"/>
          <w:lang w:val="en-US" w:eastAsia="nl-NL"/>
        </w:rPr>
        <w:t xml:space="preserve">Fontys ICT. (2020). </w:t>
      </w:r>
      <w:r w:rsidRPr="58FAEF53">
        <w:rPr>
          <w:rFonts w:eastAsia="Arial" w:cs="Arial"/>
          <w:i/>
          <w:szCs w:val="22"/>
          <w:lang w:val="en-US" w:eastAsia="nl-NL"/>
        </w:rPr>
        <w:t>We are open!</w:t>
      </w:r>
      <w:r w:rsidRPr="58FAEF53">
        <w:rPr>
          <w:rFonts w:eastAsia="Arial" w:cs="Arial"/>
          <w:szCs w:val="22"/>
          <w:lang w:val="en-US" w:eastAsia="nl-NL"/>
        </w:rPr>
        <w:t xml:space="preserve"> </w:t>
      </w:r>
      <w:r w:rsidRPr="58FAEF53">
        <w:rPr>
          <w:rFonts w:eastAsia="Arial" w:cs="Arial"/>
          <w:szCs w:val="22"/>
          <w:lang w:eastAsia="nl-NL"/>
        </w:rPr>
        <w:t>Geraadpleegd van https://www.partnersfontysict.nl/site/assets/files/5416/wegwijzer_r10_fhict-en_interactief_comp.pdf</w:t>
      </w:r>
    </w:p>
    <w:p w14:paraId="303C5223" w14:textId="77777777" w:rsidR="00134C2E" w:rsidRPr="00134C2E" w:rsidRDefault="00134C2E" w:rsidP="007D1443">
      <w:pPr>
        <w:spacing w:beforeAutospacing="1" w:after="100" w:afterAutospacing="1" w:line="480" w:lineRule="auto"/>
        <w:ind w:left="720" w:hanging="720"/>
        <w:jc w:val="both"/>
        <w:rPr>
          <w:rFonts w:eastAsia="Arial" w:cs="Arial"/>
          <w:szCs w:val="22"/>
          <w:lang w:eastAsia="nl-NL"/>
        </w:rPr>
      </w:pPr>
      <w:r w:rsidRPr="58FAEF53">
        <w:rPr>
          <w:rFonts w:eastAsia="Arial" w:cs="Arial"/>
          <w:szCs w:val="22"/>
          <w:lang w:val="en-US" w:eastAsia="nl-NL"/>
        </w:rPr>
        <w:t xml:space="preserve">Heck, P. (2020, 20 november). </w:t>
      </w:r>
      <w:r w:rsidRPr="58FAEF53">
        <w:rPr>
          <w:rFonts w:eastAsia="Arial" w:cs="Arial"/>
          <w:i/>
          <w:szCs w:val="22"/>
          <w:lang w:val="en-US" w:eastAsia="nl-NL"/>
        </w:rPr>
        <w:t>ICT Research Methods for Machine Learning Engineering</w:t>
      </w:r>
      <w:r w:rsidRPr="58FAEF53">
        <w:rPr>
          <w:rFonts w:eastAsia="Arial" w:cs="Arial"/>
          <w:szCs w:val="22"/>
          <w:lang w:val="en-US" w:eastAsia="nl-NL"/>
        </w:rPr>
        <w:t xml:space="preserve">. </w:t>
      </w:r>
      <w:r w:rsidRPr="58FAEF53">
        <w:rPr>
          <w:rFonts w:eastAsia="Arial" w:cs="Arial"/>
          <w:szCs w:val="22"/>
          <w:lang w:eastAsia="nl-NL"/>
        </w:rPr>
        <w:t>Geraadpleegd op 9 maart 2021, van https://fontysblogt.nl/ict-research-methods-for-machine-learning-engineering/</w:t>
      </w:r>
    </w:p>
    <w:p w14:paraId="155F669B" w14:textId="1F6FDF28" w:rsidR="00134C2E" w:rsidRPr="00134C2E" w:rsidRDefault="00134C2E" w:rsidP="007D1443">
      <w:pPr>
        <w:spacing w:beforeAutospacing="1" w:after="100" w:afterAutospacing="1" w:line="480" w:lineRule="auto"/>
        <w:ind w:left="720" w:hanging="720"/>
        <w:jc w:val="both"/>
        <w:rPr>
          <w:rFonts w:eastAsia="Arial" w:cs="Arial"/>
          <w:szCs w:val="22"/>
          <w:lang w:eastAsia="nl-NL"/>
        </w:rPr>
      </w:pPr>
      <w:r w:rsidRPr="58FAEF53">
        <w:rPr>
          <w:rFonts w:eastAsia="Arial" w:cs="Arial"/>
          <w:szCs w:val="22"/>
          <w:lang w:val="en-US" w:eastAsia="nl-NL"/>
        </w:rPr>
        <w:t xml:space="preserve">ICT research methods. (2018, 9 februari). </w:t>
      </w:r>
      <w:r w:rsidRPr="58FAEF53">
        <w:rPr>
          <w:rFonts w:eastAsia="Arial" w:cs="Arial"/>
          <w:i/>
          <w:szCs w:val="22"/>
          <w:lang w:val="en-US" w:eastAsia="nl-NL"/>
        </w:rPr>
        <w:t>Methods - ICT research methods</w:t>
      </w:r>
      <w:r w:rsidRPr="58FAEF53">
        <w:rPr>
          <w:rFonts w:eastAsia="Arial" w:cs="Arial"/>
          <w:szCs w:val="22"/>
          <w:lang w:val="en-US" w:eastAsia="nl-NL"/>
        </w:rPr>
        <w:t xml:space="preserve">. </w:t>
      </w:r>
      <w:r w:rsidR="3A1C5672" w:rsidRPr="58FAEF53">
        <w:rPr>
          <w:rFonts w:eastAsia="Arial" w:cs="Arial"/>
          <w:szCs w:val="22"/>
          <w:lang w:eastAsia="nl-NL"/>
        </w:rPr>
        <w:t xml:space="preserve">Geraadpleegd op 9 maart 2021, van </w:t>
      </w:r>
      <w:hyperlink r:id="rId33">
        <w:r w:rsidR="3A1C5672" w:rsidRPr="58FAEF53">
          <w:rPr>
            <w:rStyle w:val="Hyperlink"/>
            <w:rFonts w:eastAsia="Arial" w:cs="Arial"/>
            <w:szCs w:val="22"/>
            <w:lang w:eastAsia="nl-NL"/>
          </w:rPr>
          <w:t>http://ictresearchmethods.nl/Methods</w:t>
        </w:r>
      </w:hyperlink>
    </w:p>
    <w:p w14:paraId="6A1F6B1F" w14:textId="21D0C2B9" w:rsidR="773B0466" w:rsidRDefault="773B0466" w:rsidP="007D1443">
      <w:pPr>
        <w:spacing w:line="480" w:lineRule="auto"/>
        <w:ind w:left="720" w:hanging="720"/>
        <w:jc w:val="both"/>
        <w:rPr>
          <w:rFonts w:eastAsia="Arial" w:cs="Arial"/>
          <w:szCs w:val="22"/>
        </w:rPr>
      </w:pPr>
      <w:r w:rsidRPr="58FAEF53">
        <w:rPr>
          <w:rFonts w:eastAsia="Arial" w:cs="Arial"/>
          <w:szCs w:val="22"/>
        </w:rPr>
        <w:t xml:space="preserve">Korolev, S. (2020, 6 maart). </w:t>
      </w:r>
      <w:r w:rsidRPr="001F7ADF">
        <w:rPr>
          <w:rFonts w:eastAsia="Arial" w:cs="Arial"/>
          <w:i/>
          <w:iCs/>
          <w:szCs w:val="22"/>
          <w:lang w:val="en-US"/>
        </w:rPr>
        <w:t>MoSCoW Method: How to make the best of prioritization</w:t>
      </w:r>
      <w:r w:rsidRPr="001F7ADF">
        <w:rPr>
          <w:rFonts w:eastAsia="Arial" w:cs="Arial"/>
          <w:szCs w:val="22"/>
          <w:lang w:val="en-US"/>
        </w:rPr>
        <w:t xml:space="preserve">. </w:t>
      </w:r>
      <w:r w:rsidRPr="58FAEF53">
        <w:rPr>
          <w:rFonts w:eastAsia="Arial" w:cs="Arial"/>
          <w:szCs w:val="22"/>
        </w:rPr>
        <w:t xml:space="preserve">Geraadpleegd op 21-03-10, van </w:t>
      </w:r>
      <w:hyperlink r:id="rId34" w:anchor="What_is_MoSCoW">
        <w:r w:rsidRPr="58FAEF53">
          <w:rPr>
            <w:rStyle w:val="Hyperlink"/>
            <w:rFonts w:eastAsia="Arial" w:cs="Arial"/>
            <w:szCs w:val="22"/>
          </w:rPr>
          <w:t>https://railsware.com/blog/moscow-prioritization/#What_is_MoSCoW</w:t>
        </w:r>
      </w:hyperlink>
    </w:p>
    <w:p w14:paraId="3671CD80" w14:textId="77777777" w:rsidR="00134C2E" w:rsidRPr="00134C2E" w:rsidRDefault="00134C2E" w:rsidP="007D1443">
      <w:pPr>
        <w:spacing w:beforeAutospacing="1" w:after="100" w:afterAutospacing="1" w:line="480" w:lineRule="auto"/>
        <w:ind w:left="720" w:hanging="720"/>
        <w:jc w:val="both"/>
        <w:rPr>
          <w:rFonts w:eastAsia="Arial" w:cs="Arial"/>
          <w:szCs w:val="22"/>
          <w:lang w:eastAsia="nl-NL"/>
        </w:rPr>
      </w:pPr>
      <w:r w:rsidRPr="58FAEF53">
        <w:rPr>
          <w:rFonts w:eastAsia="Arial" w:cs="Arial"/>
          <w:szCs w:val="22"/>
          <w:lang w:eastAsia="nl-NL"/>
        </w:rPr>
        <w:t xml:space="preserve">Theeuwen, M. (2020, 24 augustus). </w:t>
      </w:r>
      <w:r w:rsidRPr="58FAEF53">
        <w:rPr>
          <w:rFonts w:eastAsia="Arial" w:cs="Arial"/>
          <w:i/>
          <w:szCs w:val="22"/>
          <w:lang w:eastAsia="nl-NL"/>
        </w:rPr>
        <w:t>Fontys opent “duurzaam pareltje” R10 op campus Eindhoven</w:t>
      </w:r>
      <w:r w:rsidRPr="58FAEF53">
        <w:rPr>
          <w:rFonts w:eastAsia="Arial" w:cs="Arial"/>
          <w:szCs w:val="22"/>
          <w:lang w:eastAsia="nl-NL"/>
        </w:rPr>
        <w:t>. Geraadpleegd op 4 maart 2021, van https://www.ed.nl/eindhoven/fontys-opent-duurzaam-pareltje-r10-op-campus-eindhoven~a4938cc1/?referrer=https%3A%2F%2Fwww.google.com%2F</w:t>
      </w:r>
    </w:p>
    <w:p w14:paraId="15334925" w14:textId="60CAE7BB" w:rsidR="22703C98" w:rsidRPr="005A372C" w:rsidRDefault="3B85E70A" w:rsidP="007D1443">
      <w:pPr>
        <w:spacing w:line="480" w:lineRule="auto"/>
        <w:ind w:left="720" w:hanging="720"/>
        <w:jc w:val="both"/>
        <w:rPr>
          <w:rFonts w:eastAsia="Arial" w:cs="Arial"/>
          <w:szCs w:val="22"/>
        </w:rPr>
      </w:pPr>
      <w:r w:rsidRPr="58FAEF53">
        <w:rPr>
          <w:rFonts w:eastAsia="Arial" w:cs="Arial"/>
          <w:szCs w:val="22"/>
          <w:lang w:val="en-US"/>
        </w:rPr>
        <w:t xml:space="preserve">Van Gennip, B. (2021, februari). </w:t>
      </w:r>
      <w:r w:rsidRPr="58FAEF53">
        <w:rPr>
          <w:rFonts w:eastAsia="Arial" w:cs="Arial"/>
          <w:i/>
          <w:szCs w:val="22"/>
          <w:lang w:val="en-US"/>
        </w:rPr>
        <w:t>The quality of projects</w:t>
      </w:r>
      <w:r w:rsidRPr="58FAEF53">
        <w:rPr>
          <w:rFonts w:eastAsia="Arial" w:cs="Arial"/>
          <w:szCs w:val="22"/>
          <w:lang w:val="en-US"/>
        </w:rPr>
        <w:t xml:space="preserve">. </w:t>
      </w:r>
      <w:r w:rsidRPr="58FAEF53">
        <w:rPr>
          <w:rFonts w:eastAsia="Arial" w:cs="Arial"/>
          <w:szCs w:val="22"/>
        </w:rPr>
        <w:t xml:space="preserve">Workshop gepresenteerd bij Workshop Applied Research, Eindhoven, Nederland. Geraadpleegd van </w:t>
      </w:r>
      <w:hyperlink r:id="rId35">
        <w:r w:rsidRPr="58FAEF53">
          <w:rPr>
            <w:rStyle w:val="Hyperlink"/>
            <w:rFonts w:eastAsia="Arial" w:cs="Arial"/>
            <w:szCs w:val="22"/>
          </w:rPr>
          <w:t>https://stichtingfontys.sharepoint.com/:p:/r/sites/GastLecturesWorkshopsTQ4.1/_layouts/15/Doc.aspx?sourcedoc=%7B6F2E0DF6-A2B2-4D55-8247-978399B48DA3%7D&amp;file=DDBL%20RnD%20Rigor%20DesignOrientedResearch%202021vj.pptx&amp;action=edit&amp;mobileredirect=true&amp;wdPreviousSession=ce77e2aa-c5f4-4720-8503-1f40d67f2b2d&amp;wdOrigin=TEAMS-ELECTRON.teams.undefined</w:t>
        </w:r>
      </w:hyperlink>
    </w:p>
    <w:p w14:paraId="3AE4EC28" w14:textId="4149C5FB" w:rsidR="22703C98" w:rsidRPr="005A372C" w:rsidRDefault="22703C98" w:rsidP="007D1443">
      <w:pPr>
        <w:jc w:val="both"/>
        <w:rPr>
          <w:rFonts w:eastAsia="MS Mincho" w:cs="Arial"/>
          <w:szCs w:val="22"/>
        </w:rPr>
      </w:pPr>
    </w:p>
    <w:p w14:paraId="0B1AE936" w14:textId="1BDB3AED" w:rsidR="00CE4D13" w:rsidRPr="005A372C" w:rsidRDefault="00CE4D13" w:rsidP="007D1443">
      <w:pPr>
        <w:spacing w:line="276" w:lineRule="auto"/>
        <w:jc w:val="both"/>
        <w:rPr>
          <w:caps/>
          <w:spacing w:val="15"/>
        </w:rPr>
      </w:pPr>
    </w:p>
    <w:sectPr w:rsidR="00CE4D13" w:rsidRPr="005A372C" w:rsidSect="00475FBE">
      <w:footerReference w:type="defaul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8B6C8" w14:textId="77777777" w:rsidR="008E0C8E" w:rsidRDefault="008E0C8E" w:rsidP="0007713F">
      <w:pPr>
        <w:spacing w:after="0" w:line="240" w:lineRule="auto"/>
      </w:pPr>
      <w:r>
        <w:separator/>
      </w:r>
    </w:p>
  </w:endnote>
  <w:endnote w:type="continuationSeparator" w:id="0">
    <w:p w14:paraId="6B4EACA3" w14:textId="77777777" w:rsidR="008E0C8E" w:rsidRDefault="008E0C8E" w:rsidP="0007713F">
      <w:pPr>
        <w:spacing w:after="0" w:line="240" w:lineRule="auto"/>
      </w:pPr>
      <w:r>
        <w:continuationSeparator/>
      </w:r>
    </w:p>
  </w:endnote>
  <w:endnote w:type="continuationNotice" w:id="1">
    <w:p w14:paraId="2AEA5624" w14:textId="77777777" w:rsidR="008E0C8E" w:rsidRDefault="008E0C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797853"/>
      <w:docPartObj>
        <w:docPartGallery w:val="Page Numbers (Bottom of Page)"/>
        <w:docPartUnique/>
      </w:docPartObj>
    </w:sdtPr>
    <w:sdtEndPr>
      <w:rPr>
        <w:noProof/>
      </w:rPr>
    </w:sdtEndPr>
    <w:sdtContent>
      <w:p w14:paraId="26CEC47C" w14:textId="5F06D405" w:rsidR="0014573E" w:rsidRDefault="0014573E">
        <w:pPr>
          <w:pStyle w:val="Voettekst"/>
          <w:jc w:val="right"/>
        </w:pPr>
        <w:r>
          <w:fldChar w:fldCharType="begin"/>
        </w:r>
        <w:r>
          <w:instrText xml:space="preserve"> PAGE   \* MERGEFORMAT </w:instrText>
        </w:r>
        <w:r>
          <w:fldChar w:fldCharType="separate"/>
        </w:r>
        <w:r w:rsidR="00855DD5">
          <w:rPr>
            <w:noProof/>
          </w:rPr>
          <w:t>2</w:t>
        </w:r>
        <w:r>
          <w:rPr>
            <w:noProof/>
          </w:rPr>
          <w:fldChar w:fldCharType="end"/>
        </w:r>
      </w:p>
    </w:sdtContent>
  </w:sdt>
  <w:p w14:paraId="655495FF" w14:textId="77777777" w:rsidR="0014573E" w:rsidRDefault="0014573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9455B" w14:textId="77777777" w:rsidR="008E0C8E" w:rsidRDefault="008E0C8E" w:rsidP="0007713F">
      <w:pPr>
        <w:spacing w:after="0" w:line="240" w:lineRule="auto"/>
      </w:pPr>
      <w:r>
        <w:separator/>
      </w:r>
    </w:p>
  </w:footnote>
  <w:footnote w:type="continuationSeparator" w:id="0">
    <w:p w14:paraId="4A26E5C6" w14:textId="77777777" w:rsidR="008E0C8E" w:rsidRDefault="008E0C8E" w:rsidP="0007713F">
      <w:pPr>
        <w:spacing w:after="0" w:line="240" w:lineRule="auto"/>
      </w:pPr>
      <w:r>
        <w:continuationSeparator/>
      </w:r>
    </w:p>
  </w:footnote>
  <w:footnote w:type="continuationNotice" w:id="1">
    <w:p w14:paraId="1600B4B5" w14:textId="77777777" w:rsidR="008E0C8E" w:rsidRDefault="008E0C8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006ED"/>
    <w:multiLevelType w:val="hybridMultilevel"/>
    <w:tmpl w:val="D628547E"/>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1" w15:restartNumberingAfterBreak="0">
    <w:nsid w:val="1A9F692B"/>
    <w:multiLevelType w:val="hybridMultilevel"/>
    <w:tmpl w:val="C5D65CE6"/>
    <w:lvl w:ilvl="0" w:tplc="45F406E2">
      <w:start w:val="1"/>
      <w:numFmt w:val="bullet"/>
      <w:pStyle w:val="Shtniv1"/>
      <w:lvlText w:val=""/>
      <w:lvlJc w:val="left"/>
      <w:pPr>
        <w:tabs>
          <w:tab w:val="num" w:pos="360"/>
        </w:tabs>
        <w:ind w:left="360" w:hanging="360"/>
      </w:pPr>
      <w:rPr>
        <w:rFonts w:ascii="Symbol" w:hAnsi="Symbol" w:hint="default"/>
      </w:rPr>
    </w:lvl>
    <w:lvl w:ilvl="1" w:tplc="535675CA">
      <w:numFmt w:val="decimal"/>
      <w:lvlText w:val=""/>
      <w:lvlJc w:val="left"/>
    </w:lvl>
    <w:lvl w:ilvl="2" w:tplc="26E47BA2">
      <w:numFmt w:val="decimal"/>
      <w:lvlText w:val=""/>
      <w:lvlJc w:val="left"/>
    </w:lvl>
    <w:lvl w:ilvl="3" w:tplc="86D65F0C">
      <w:numFmt w:val="decimal"/>
      <w:lvlText w:val=""/>
      <w:lvlJc w:val="left"/>
    </w:lvl>
    <w:lvl w:ilvl="4" w:tplc="AB427CF0">
      <w:numFmt w:val="decimal"/>
      <w:lvlText w:val=""/>
      <w:lvlJc w:val="left"/>
    </w:lvl>
    <w:lvl w:ilvl="5" w:tplc="96F4757E">
      <w:numFmt w:val="decimal"/>
      <w:lvlText w:val=""/>
      <w:lvlJc w:val="left"/>
    </w:lvl>
    <w:lvl w:ilvl="6" w:tplc="D6E215E0">
      <w:numFmt w:val="decimal"/>
      <w:lvlText w:val=""/>
      <w:lvlJc w:val="left"/>
    </w:lvl>
    <w:lvl w:ilvl="7" w:tplc="AAE23032">
      <w:numFmt w:val="decimal"/>
      <w:lvlText w:val=""/>
      <w:lvlJc w:val="left"/>
    </w:lvl>
    <w:lvl w:ilvl="8" w:tplc="7AD00448">
      <w:numFmt w:val="decimal"/>
      <w:lvlText w:val=""/>
      <w:lvlJc w:val="left"/>
    </w:lvl>
  </w:abstractNum>
  <w:abstractNum w:abstractNumId="2" w15:restartNumberingAfterBreak="0">
    <w:nsid w:val="25932D4B"/>
    <w:multiLevelType w:val="hybridMultilevel"/>
    <w:tmpl w:val="B342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DC69D3"/>
    <w:multiLevelType w:val="hybridMultilevel"/>
    <w:tmpl w:val="FFFFFFFF"/>
    <w:lvl w:ilvl="0" w:tplc="39BEA846">
      <w:start w:val="1"/>
      <w:numFmt w:val="bullet"/>
      <w:lvlText w:val=""/>
      <w:lvlJc w:val="left"/>
      <w:pPr>
        <w:ind w:left="720" w:hanging="360"/>
      </w:pPr>
      <w:rPr>
        <w:rFonts w:ascii="Symbol" w:hAnsi="Symbol" w:hint="default"/>
      </w:rPr>
    </w:lvl>
    <w:lvl w:ilvl="1" w:tplc="2DC8CF86">
      <w:start w:val="1"/>
      <w:numFmt w:val="bullet"/>
      <w:lvlText w:val="o"/>
      <w:lvlJc w:val="left"/>
      <w:pPr>
        <w:ind w:left="1440" w:hanging="360"/>
      </w:pPr>
      <w:rPr>
        <w:rFonts w:ascii="Courier New" w:hAnsi="Courier New" w:hint="default"/>
      </w:rPr>
    </w:lvl>
    <w:lvl w:ilvl="2" w:tplc="EA8CB34E">
      <w:start w:val="1"/>
      <w:numFmt w:val="bullet"/>
      <w:lvlText w:val=""/>
      <w:lvlJc w:val="left"/>
      <w:pPr>
        <w:ind w:left="2160" w:hanging="360"/>
      </w:pPr>
      <w:rPr>
        <w:rFonts w:ascii="Wingdings" w:hAnsi="Wingdings" w:hint="default"/>
      </w:rPr>
    </w:lvl>
    <w:lvl w:ilvl="3" w:tplc="63E0E87E">
      <w:start w:val="1"/>
      <w:numFmt w:val="bullet"/>
      <w:lvlText w:val=""/>
      <w:lvlJc w:val="left"/>
      <w:pPr>
        <w:ind w:left="2880" w:hanging="360"/>
      </w:pPr>
      <w:rPr>
        <w:rFonts w:ascii="Symbol" w:hAnsi="Symbol" w:hint="default"/>
      </w:rPr>
    </w:lvl>
    <w:lvl w:ilvl="4" w:tplc="C5CCBC56">
      <w:start w:val="1"/>
      <w:numFmt w:val="bullet"/>
      <w:lvlText w:val="o"/>
      <w:lvlJc w:val="left"/>
      <w:pPr>
        <w:ind w:left="3600" w:hanging="360"/>
      </w:pPr>
      <w:rPr>
        <w:rFonts w:ascii="Courier New" w:hAnsi="Courier New" w:hint="default"/>
      </w:rPr>
    </w:lvl>
    <w:lvl w:ilvl="5" w:tplc="DC1E1506">
      <w:start w:val="1"/>
      <w:numFmt w:val="bullet"/>
      <w:lvlText w:val=""/>
      <w:lvlJc w:val="left"/>
      <w:pPr>
        <w:ind w:left="4320" w:hanging="360"/>
      </w:pPr>
      <w:rPr>
        <w:rFonts w:ascii="Wingdings" w:hAnsi="Wingdings" w:hint="default"/>
      </w:rPr>
    </w:lvl>
    <w:lvl w:ilvl="6" w:tplc="D5E8AC24">
      <w:start w:val="1"/>
      <w:numFmt w:val="bullet"/>
      <w:lvlText w:val=""/>
      <w:lvlJc w:val="left"/>
      <w:pPr>
        <w:ind w:left="5040" w:hanging="360"/>
      </w:pPr>
      <w:rPr>
        <w:rFonts w:ascii="Symbol" w:hAnsi="Symbol" w:hint="default"/>
      </w:rPr>
    </w:lvl>
    <w:lvl w:ilvl="7" w:tplc="4D90F556">
      <w:start w:val="1"/>
      <w:numFmt w:val="bullet"/>
      <w:lvlText w:val="o"/>
      <w:lvlJc w:val="left"/>
      <w:pPr>
        <w:ind w:left="5760" w:hanging="360"/>
      </w:pPr>
      <w:rPr>
        <w:rFonts w:ascii="Courier New" w:hAnsi="Courier New" w:hint="default"/>
      </w:rPr>
    </w:lvl>
    <w:lvl w:ilvl="8" w:tplc="A7388EFE">
      <w:start w:val="1"/>
      <w:numFmt w:val="bullet"/>
      <w:lvlText w:val=""/>
      <w:lvlJc w:val="left"/>
      <w:pPr>
        <w:ind w:left="6480" w:hanging="360"/>
      </w:pPr>
      <w:rPr>
        <w:rFonts w:ascii="Wingdings" w:hAnsi="Wingdings" w:hint="default"/>
      </w:rPr>
    </w:lvl>
  </w:abstractNum>
  <w:abstractNum w:abstractNumId="4" w15:restartNumberingAfterBreak="0">
    <w:nsid w:val="577903C9"/>
    <w:multiLevelType w:val="hybridMultilevel"/>
    <w:tmpl w:val="FCC0FB86"/>
    <w:lvl w:ilvl="0" w:tplc="2B1672B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E801D0C"/>
    <w:multiLevelType w:val="hybridMultilevel"/>
    <w:tmpl w:val="FFFFFFFF"/>
    <w:lvl w:ilvl="0" w:tplc="15BC2A24">
      <w:start w:val="1"/>
      <w:numFmt w:val="bullet"/>
      <w:lvlText w:val=""/>
      <w:lvlJc w:val="left"/>
      <w:pPr>
        <w:ind w:left="720" w:hanging="360"/>
      </w:pPr>
      <w:rPr>
        <w:rFonts w:ascii="Symbol" w:hAnsi="Symbol" w:hint="default"/>
      </w:rPr>
    </w:lvl>
    <w:lvl w:ilvl="1" w:tplc="26107E0C">
      <w:start w:val="1"/>
      <w:numFmt w:val="bullet"/>
      <w:lvlText w:val="o"/>
      <w:lvlJc w:val="left"/>
      <w:pPr>
        <w:ind w:left="1440" w:hanging="360"/>
      </w:pPr>
      <w:rPr>
        <w:rFonts w:ascii="Courier New" w:hAnsi="Courier New" w:hint="default"/>
      </w:rPr>
    </w:lvl>
    <w:lvl w:ilvl="2" w:tplc="3996866E">
      <w:start w:val="1"/>
      <w:numFmt w:val="bullet"/>
      <w:lvlText w:val=""/>
      <w:lvlJc w:val="left"/>
      <w:pPr>
        <w:ind w:left="2160" w:hanging="360"/>
      </w:pPr>
      <w:rPr>
        <w:rFonts w:ascii="Wingdings" w:hAnsi="Wingdings" w:hint="default"/>
      </w:rPr>
    </w:lvl>
    <w:lvl w:ilvl="3" w:tplc="C6A066E6">
      <w:start w:val="1"/>
      <w:numFmt w:val="bullet"/>
      <w:lvlText w:val=""/>
      <w:lvlJc w:val="left"/>
      <w:pPr>
        <w:ind w:left="2880" w:hanging="360"/>
      </w:pPr>
      <w:rPr>
        <w:rFonts w:ascii="Symbol" w:hAnsi="Symbol" w:hint="default"/>
      </w:rPr>
    </w:lvl>
    <w:lvl w:ilvl="4" w:tplc="F4261C66">
      <w:start w:val="1"/>
      <w:numFmt w:val="bullet"/>
      <w:lvlText w:val="o"/>
      <w:lvlJc w:val="left"/>
      <w:pPr>
        <w:ind w:left="3600" w:hanging="360"/>
      </w:pPr>
      <w:rPr>
        <w:rFonts w:ascii="Courier New" w:hAnsi="Courier New" w:hint="default"/>
      </w:rPr>
    </w:lvl>
    <w:lvl w:ilvl="5" w:tplc="FCE09F88">
      <w:start w:val="1"/>
      <w:numFmt w:val="bullet"/>
      <w:lvlText w:val=""/>
      <w:lvlJc w:val="left"/>
      <w:pPr>
        <w:ind w:left="4320" w:hanging="360"/>
      </w:pPr>
      <w:rPr>
        <w:rFonts w:ascii="Wingdings" w:hAnsi="Wingdings" w:hint="default"/>
      </w:rPr>
    </w:lvl>
    <w:lvl w:ilvl="6" w:tplc="A686E2BA">
      <w:start w:val="1"/>
      <w:numFmt w:val="bullet"/>
      <w:lvlText w:val=""/>
      <w:lvlJc w:val="left"/>
      <w:pPr>
        <w:ind w:left="5040" w:hanging="360"/>
      </w:pPr>
      <w:rPr>
        <w:rFonts w:ascii="Symbol" w:hAnsi="Symbol" w:hint="default"/>
      </w:rPr>
    </w:lvl>
    <w:lvl w:ilvl="7" w:tplc="A3E2C440">
      <w:start w:val="1"/>
      <w:numFmt w:val="bullet"/>
      <w:lvlText w:val="o"/>
      <w:lvlJc w:val="left"/>
      <w:pPr>
        <w:ind w:left="5760" w:hanging="360"/>
      </w:pPr>
      <w:rPr>
        <w:rFonts w:ascii="Courier New" w:hAnsi="Courier New" w:hint="default"/>
      </w:rPr>
    </w:lvl>
    <w:lvl w:ilvl="8" w:tplc="4AFAE600">
      <w:start w:val="1"/>
      <w:numFmt w:val="bullet"/>
      <w:lvlText w:val=""/>
      <w:lvlJc w:val="left"/>
      <w:pPr>
        <w:ind w:left="6480" w:hanging="360"/>
      </w:pPr>
      <w:rPr>
        <w:rFonts w:ascii="Wingdings" w:hAnsi="Wingdings" w:hint="default"/>
      </w:rPr>
    </w:lvl>
  </w:abstractNum>
  <w:abstractNum w:abstractNumId="6" w15:restartNumberingAfterBreak="0">
    <w:nsid w:val="5EBB012B"/>
    <w:multiLevelType w:val="hybridMultilevel"/>
    <w:tmpl w:val="FE688A1A"/>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0F44CC1"/>
    <w:multiLevelType w:val="hybridMultilevel"/>
    <w:tmpl w:val="FFFFFFFF"/>
    <w:lvl w:ilvl="0" w:tplc="9F1A1350">
      <w:start w:val="1"/>
      <w:numFmt w:val="bullet"/>
      <w:lvlText w:val="-"/>
      <w:lvlJc w:val="left"/>
      <w:pPr>
        <w:ind w:left="720" w:hanging="360"/>
      </w:pPr>
      <w:rPr>
        <w:rFonts w:ascii="Symbol" w:hAnsi="Symbol" w:hint="default"/>
      </w:rPr>
    </w:lvl>
    <w:lvl w:ilvl="1" w:tplc="58C4CD24">
      <w:start w:val="1"/>
      <w:numFmt w:val="bullet"/>
      <w:lvlText w:val="o"/>
      <w:lvlJc w:val="left"/>
      <w:pPr>
        <w:ind w:left="1440" w:hanging="360"/>
      </w:pPr>
      <w:rPr>
        <w:rFonts w:ascii="Courier New" w:hAnsi="Courier New" w:hint="default"/>
      </w:rPr>
    </w:lvl>
    <w:lvl w:ilvl="2" w:tplc="7FAEAC82">
      <w:start w:val="1"/>
      <w:numFmt w:val="bullet"/>
      <w:lvlText w:val=""/>
      <w:lvlJc w:val="left"/>
      <w:pPr>
        <w:ind w:left="2160" w:hanging="360"/>
      </w:pPr>
      <w:rPr>
        <w:rFonts w:ascii="Wingdings" w:hAnsi="Wingdings" w:hint="default"/>
      </w:rPr>
    </w:lvl>
    <w:lvl w:ilvl="3" w:tplc="6E648052">
      <w:start w:val="1"/>
      <w:numFmt w:val="bullet"/>
      <w:lvlText w:val=""/>
      <w:lvlJc w:val="left"/>
      <w:pPr>
        <w:ind w:left="2880" w:hanging="360"/>
      </w:pPr>
      <w:rPr>
        <w:rFonts w:ascii="Symbol" w:hAnsi="Symbol" w:hint="default"/>
      </w:rPr>
    </w:lvl>
    <w:lvl w:ilvl="4" w:tplc="336C0000">
      <w:start w:val="1"/>
      <w:numFmt w:val="bullet"/>
      <w:lvlText w:val="o"/>
      <w:lvlJc w:val="left"/>
      <w:pPr>
        <w:ind w:left="3600" w:hanging="360"/>
      </w:pPr>
      <w:rPr>
        <w:rFonts w:ascii="Courier New" w:hAnsi="Courier New" w:hint="default"/>
      </w:rPr>
    </w:lvl>
    <w:lvl w:ilvl="5" w:tplc="5348574C">
      <w:start w:val="1"/>
      <w:numFmt w:val="bullet"/>
      <w:lvlText w:val=""/>
      <w:lvlJc w:val="left"/>
      <w:pPr>
        <w:ind w:left="4320" w:hanging="360"/>
      </w:pPr>
      <w:rPr>
        <w:rFonts w:ascii="Wingdings" w:hAnsi="Wingdings" w:hint="default"/>
      </w:rPr>
    </w:lvl>
    <w:lvl w:ilvl="6" w:tplc="60065FCA">
      <w:start w:val="1"/>
      <w:numFmt w:val="bullet"/>
      <w:lvlText w:val=""/>
      <w:lvlJc w:val="left"/>
      <w:pPr>
        <w:ind w:left="5040" w:hanging="360"/>
      </w:pPr>
      <w:rPr>
        <w:rFonts w:ascii="Symbol" w:hAnsi="Symbol" w:hint="default"/>
      </w:rPr>
    </w:lvl>
    <w:lvl w:ilvl="7" w:tplc="3E42D3EC">
      <w:start w:val="1"/>
      <w:numFmt w:val="bullet"/>
      <w:lvlText w:val="o"/>
      <w:lvlJc w:val="left"/>
      <w:pPr>
        <w:ind w:left="5760" w:hanging="360"/>
      </w:pPr>
      <w:rPr>
        <w:rFonts w:ascii="Courier New" w:hAnsi="Courier New" w:hint="default"/>
      </w:rPr>
    </w:lvl>
    <w:lvl w:ilvl="8" w:tplc="9C66750C">
      <w:start w:val="1"/>
      <w:numFmt w:val="bullet"/>
      <w:lvlText w:val=""/>
      <w:lvlJc w:val="left"/>
      <w:pPr>
        <w:ind w:left="6480" w:hanging="360"/>
      </w:pPr>
      <w:rPr>
        <w:rFonts w:ascii="Wingdings" w:hAnsi="Wingdings" w:hint="default"/>
      </w:rPr>
    </w:lvl>
  </w:abstractNum>
  <w:abstractNum w:abstractNumId="8" w15:restartNumberingAfterBreak="0">
    <w:nsid w:val="6735266F"/>
    <w:multiLevelType w:val="hybridMultilevel"/>
    <w:tmpl w:val="618A4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006D14"/>
    <w:multiLevelType w:val="hybridMultilevel"/>
    <w:tmpl w:val="0FC426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D94113E"/>
    <w:multiLevelType w:val="multilevel"/>
    <w:tmpl w:val="3C12F7F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
  </w:num>
  <w:num w:numId="2">
    <w:abstractNumId w:val="4"/>
  </w:num>
  <w:num w:numId="3">
    <w:abstractNumId w:val="7"/>
  </w:num>
  <w:num w:numId="4">
    <w:abstractNumId w:val="10"/>
  </w:num>
  <w:num w:numId="5">
    <w:abstractNumId w:val="6"/>
  </w:num>
  <w:num w:numId="6">
    <w:abstractNumId w:val="5"/>
  </w:num>
  <w:num w:numId="7">
    <w:abstractNumId w:val="3"/>
  </w:num>
  <w:num w:numId="8">
    <w:abstractNumId w:val="8"/>
  </w:num>
  <w:num w:numId="9">
    <w:abstractNumId w:val="0"/>
  </w:num>
  <w:num w:numId="10">
    <w:abstractNumId w:val="9"/>
  </w:num>
  <w:num w:numId="1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8F431F6"/>
    <w:rsid w:val="0000006D"/>
    <w:rsid w:val="000003E7"/>
    <w:rsid w:val="0000057F"/>
    <w:rsid w:val="000005FD"/>
    <w:rsid w:val="000007EB"/>
    <w:rsid w:val="0000080B"/>
    <w:rsid w:val="00000BB3"/>
    <w:rsid w:val="00000D11"/>
    <w:rsid w:val="00000F2A"/>
    <w:rsid w:val="0000205C"/>
    <w:rsid w:val="0000255B"/>
    <w:rsid w:val="00002997"/>
    <w:rsid w:val="00002A53"/>
    <w:rsid w:val="00002CFC"/>
    <w:rsid w:val="00003565"/>
    <w:rsid w:val="00003D19"/>
    <w:rsid w:val="00003EC8"/>
    <w:rsid w:val="000045DA"/>
    <w:rsid w:val="00004C5C"/>
    <w:rsid w:val="00004F66"/>
    <w:rsid w:val="000061B1"/>
    <w:rsid w:val="00006249"/>
    <w:rsid w:val="0000694A"/>
    <w:rsid w:val="00006BB7"/>
    <w:rsid w:val="00007E44"/>
    <w:rsid w:val="000103F2"/>
    <w:rsid w:val="00010410"/>
    <w:rsid w:val="0001055C"/>
    <w:rsid w:val="00010E59"/>
    <w:rsid w:val="00010EC9"/>
    <w:rsid w:val="00011DD0"/>
    <w:rsid w:val="000122E5"/>
    <w:rsid w:val="0001247F"/>
    <w:rsid w:val="00014E1A"/>
    <w:rsid w:val="00014FD7"/>
    <w:rsid w:val="00016138"/>
    <w:rsid w:val="00016263"/>
    <w:rsid w:val="00016825"/>
    <w:rsid w:val="00016B89"/>
    <w:rsid w:val="00016C1E"/>
    <w:rsid w:val="00017741"/>
    <w:rsid w:val="00017840"/>
    <w:rsid w:val="0002010B"/>
    <w:rsid w:val="00020820"/>
    <w:rsid w:val="00020FC7"/>
    <w:rsid w:val="000213AB"/>
    <w:rsid w:val="000217EE"/>
    <w:rsid w:val="00021AC9"/>
    <w:rsid w:val="00021D0D"/>
    <w:rsid w:val="0002244E"/>
    <w:rsid w:val="00023033"/>
    <w:rsid w:val="000233A8"/>
    <w:rsid w:val="00023589"/>
    <w:rsid w:val="00023D66"/>
    <w:rsid w:val="00024247"/>
    <w:rsid w:val="00024CCB"/>
    <w:rsid w:val="00025415"/>
    <w:rsid w:val="00025711"/>
    <w:rsid w:val="000258DB"/>
    <w:rsid w:val="0002594D"/>
    <w:rsid w:val="00025D2A"/>
    <w:rsid w:val="00025D59"/>
    <w:rsid w:val="00026A62"/>
    <w:rsid w:val="0002790D"/>
    <w:rsid w:val="00027D7B"/>
    <w:rsid w:val="000302C7"/>
    <w:rsid w:val="0003033E"/>
    <w:rsid w:val="0003054B"/>
    <w:rsid w:val="0003081A"/>
    <w:rsid w:val="00030827"/>
    <w:rsid w:val="000309E9"/>
    <w:rsid w:val="00030F43"/>
    <w:rsid w:val="000314BE"/>
    <w:rsid w:val="00031BE9"/>
    <w:rsid w:val="00032214"/>
    <w:rsid w:val="000323D1"/>
    <w:rsid w:val="000328A4"/>
    <w:rsid w:val="00032B79"/>
    <w:rsid w:val="00032D87"/>
    <w:rsid w:val="00032FEC"/>
    <w:rsid w:val="00033E61"/>
    <w:rsid w:val="0003419B"/>
    <w:rsid w:val="00034E3D"/>
    <w:rsid w:val="00035877"/>
    <w:rsid w:val="0003594E"/>
    <w:rsid w:val="00035BD7"/>
    <w:rsid w:val="00035F7C"/>
    <w:rsid w:val="00035FCF"/>
    <w:rsid w:val="0003652E"/>
    <w:rsid w:val="000370BF"/>
    <w:rsid w:val="00037221"/>
    <w:rsid w:val="00037328"/>
    <w:rsid w:val="00037964"/>
    <w:rsid w:val="00037C29"/>
    <w:rsid w:val="00037F06"/>
    <w:rsid w:val="000400BF"/>
    <w:rsid w:val="000407CF"/>
    <w:rsid w:val="0004172C"/>
    <w:rsid w:val="0004185F"/>
    <w:rsid w:val="00041890"/>
    <w:rsid w:val="00041C6C"/>
    <w:rsid w:val="00042134"/>
    <w:rsid w:val="000424A9"/>
    <w:rsid w:val="00042A69"/>
    <w:rsid w:val="00042B62"/>
    <w:rsid w:val="000432F4"/>
    <w:rsid w:val="000436D7"/>
    <w:rsid w:val="00043A30"/>
    <w:rsid w:val="00043BC1"/>
    <w:rsid w:val="000442D7"/>
    <w:rsid w:val="00044494"/>
    <w:rsid w:val="00044719"/>
    <w:rsid w:val="0004493C"/>
    <w:rsid w:val="00044ADC"/>
    <w:rsid w:val="00044DC0"/>
    <w:rsid w:val="00044DE0"/>
    <w:rsid w:val="00044E48"/>
    <w:rsid w:val="00045A96"/>
    <w:rsid w:val="000464D3"/>
    <w:rsid w:val="000467FB"/>
    <w:rsid w:val="00046995"/>
    <w:rsid w:val="00046A0E"/>
    <w:rsid w:val="00046B7C"/>
    <w:rsid w:val="00046C98"/>
    <w:rsid w:val="00046D5A"/>
    <w:rsid w:val="000470E2"/>
    <w:rsid w:val="00047436"/>
    <w:rsid w:val="00047FA2"/>
    <w:rsid w:val="00050078"/>
    <w:rsid w:val="000501AA"/>
    <w:rsid w:val="00051873"/>
    <w:rsid w:val="00051C31"/>
    <w:rsid w:val="00051C50"/>
    <w:rsid w:val="00051CF3"/>
    <w:rsid w:val="00051E35"/>
    <w:rsid w:val="00052BE6"/>
    <w:rsid w:val="00052CD8"/>
    <w:rsid w:val="0005420A"/>
    <w:rsid w:val="00054922"/>
    <w:rsid w:val="00055313"/>
    <w:rsid w:val="00055F35"/>
    <w:rsid w:val="00056119"/>
    <w:rsid w:val="0005624D"/>
    <w:rsid w:val="000564C9"/>
    <w:rsid w:val="00057317"/>
    <w:rsid w:val="00057437"/>
    <w:rsid w:val="00060312"/>
    <w:rsid w:val="00060362"/>
    <w:rsid w:val="00060B3E"/>
    <w:rsid w:val="0006107D"/>
    <w:rsid w:val="0006109C"/>
    <w:rsid w:val="000613E1"/>
    <w:rsid w:val="00061746"/>
    <w:rsid w:val="00062198"/>
    <w:rsid w:val="00063237"/>
    <w:rsid w:val="00063520"/>
    <w:rsid w:val="000637C1"/>
    <w:rsid w:val="0006397D"/>
    <w:rsid w:val="00064014"/>
    <w:rsid w:val="00064995"/>
    <w:rsid w:val="00064A26"/>
    <w:rsid w:val="00064B65"/>
    <w:rsid w:val="00064D5B"/>
    <w:rsid w:val="000650FA"/>
    <w:rsid w:val="00065169"/>
    <w:rsid w:val="00065240"/>
    <w:rsid w:val="00065802"/>
    <w:rsid w:val="000667E4"/>
    <w:rsid w:val="00066822"/>
    <w:rsid w:val="00067D1E"/>
    <w:rsid w:val="00070649"/>
    <w:rsid w:val="00070D57"/>
    <w:rsid w:val="0007125D"/>
    <w:rsid w:val="00071B5E"/>
    <w:rsid w:val="00072A5D"/>
    <w:rsid w:val="00072BF4"/>
    <w:rsid w:val="00072E5D"/>
    <w:rsid w:val="000730C8"/>
    <w:rsid w:val="00073BB6"/>
    <w:rsid w:val="00073C52"/>
    <w:rsid w:val="00073CCF"/>
    <w:rsid w:val="00073F70"/>
    <w:rsid w:val="00073FDD"/>
    <w:rsid w:val="00074354"/>
    <w:rsid w:val="000743FE"/>
    <w:rsid w:val="00074508"/>
    <w:rsid w:val="00074512"/>
    <w:rsid w:val="000745E3"/>
    <w:rsid w:val="00074BC8"/>
    <w:rsid w:val="00075A56"/>
    <w:rsid w:val="00075B9F"/>
    <w:rsid w:val="000764EA"/>
    <w:rsid w:val="00076630"/>
    <w:rsid w:val="0007676E"/>
    <w:rsid w:val="00076950"/>
    <w:rsid w:val="0007713F"/>
    <w:rsid w:val="0008000D"/>
    <w:rsid w:val="00080CE7"/>
    <w:rsid w:val="000810C4"/>
    <w:rsid w:val="000812A5"/>
    <w:rsid w:val="000812CD"/>
    <w:rsid w:val="00081A1A"/>
    <w:rsid w:val="00081FA0"/>
    <w:rsid w:val="00082034"/>
    <w:rsid w:val="0008206D"/>
    <w:rsid w:val="000820B8"/>
    <w:rsid w:val="00082439"/>
    <w:rsid w:val="0008276C"/>
    <w:rsid w:val="000827C3"/>
    <w:rsid w:val="00082851"/>
    <w:rsid w:val="00082B9C"/>
    <w:rsid w:val="00082C82"/>
    <w:rsid w:val="00082DCE"/>
    <w:rsid w:val="0008339E"/>
    <w:rsid w:val="000849EE"/>
    <w:rsid w:val="00084EAC"/>
    <w:rsid w:val="00085796"/>
    <w:rsid w:val="00086404"/>
    <w:rsid w:val="00086B84"/>
    <w:rsid w:val="00086E1B"/>
    <w:rsid w:val="00087006"/>
    <w:rsid w:val="000876FF"/>
    <w:rsid w:val="00087BE1"/>
    <w:rsid w:val="00087E41"/>
    <w:rsid w:val="00090255"/>
    <w:rsid w:val="000906B4"/>
    <w:rsid w:val="000909C0"/>
    <w:rsid w:val="000917A5"/>
    <w:rsid w:val="00091A23"/>
    <w:rsid w:val="00092D6D"/>
    <w:rsid w:val="000930D8"/>
    <w:rsid w:val="0009317A"/>
    <w:rsid w:val="000936F7"/>
    <w:rsid w:val="00093FA7"/>
    <w:rsid w:val="00094297"/>
    <w:rsid w:val="0009435C"/>
    <w:rsid w:val="000946D6"/>
    <w:rsid w:val="000952C7"/>
    <w:rsid w:val="000954C9"/>
    <w:rsid w:val="00095CE0"/>
    <w:rsid w:val="000962D7"/>
    <w:rsid w:val="0009693B"/>
    <w:rsid w:val="00097072"/>
    <w:rsid w:val="000974AA"/>
    <w:rsid w:val="00097D2E"/>
    <w:rsid w:val="000A0051"/>
    <w:rsid w:val="000A0187"/>
    <w:rsid w:val="000A0205"/>
    <w:rsid w:val="000A0712"/>
    <w:rsid w:val="000A07DB"/>
    <w:rsid w:val="000A0E8A"/>
    <w:rsid w:val="000A0EE2"/>
    <w:rsid w:val="000A1B17"/>
    <w:rsid w:val="000A1DDA"/>
    <w:rsid w:val="000A2402"/>
    <w:rsid w:val="000A2DAD"/>
    <w:rsid w:val="000A304C"/>
    <w:rsid w:val="000A324D"/>
    <w:rsid w:val="000A3BDF"/>
    <w:rsid w:val="000A410C"/>
    <w:rsid w:val="000A4A2C"/>
    <w:rsid w:val="000A4C9F"/>
    <w:rsid w:val="000A4D81"/>
    <w:rsid w:val="000A4DCD"/>
    <w:rsid w:val="000A5723"/>
    <w:rsid w:val="000A5882"/>
    <w:rsid w:val="000A5AC8"/>
    <w:rsid w:val="000A5DF2"/>
    <w:rsid w:val="000A6272"/>
    <w:rsid w:val="000A6335"/>
    <w:rsid w:val="000A6C24"/>
    <w:rsid w:val="000A6C7A"/>
    <w:rsid w:val="000A6D52"/>
    <w:rsid w:val="000A70A8"/>
    <w:rsid w:val="000B040C"/>
    <w:rsid w:val="000B074E"/>
    <w:rsid w:val="000B0884"/>
    <w:rsid w:val="000B0AA3"/>
    <w:rsid w:val="000B0BC2"/>
    <w:rsid w:val="000B0C66"/>
    <w:rsid w:val="000B0CA7"/>
    <w:rsid w:val="000B110E"/>
    <w:rsid w:val="000B12FA"/>
    <w:rsid w:val="000B1D8F"/>
    <w:rsid w:val="000B2770"/>
    <w:rsid w:val="000B3208"/>
    <w:rsid w:val="000B35D7"/>
    <w:rsid w:val="000B38CB"/>
    <w:rsid w:val="000B3900"/>
    <w:rsid w:val="000B59AB"/>
    <w:rsid w:val="000B59C0"/>
    <w:rsid w:val="000B6300"/>
    <w:rsid w:val="000B7230"/>
    <w:rsid w:val="000B7270"/>
    <w:rsid w:val="000B733A"/>
    <w:rsid w:val="000B7431"/>
    <w:rsid w:val="000B7522"/>
    <w:rsid w:val="000B767E"/>
    <w:rsid w:val="000B7B38"/>
    <w:rsid w:val="000B7B67"/>
    <w:rsid w:val="000B7E67"/>
    <w:rsid w:val="000B7EA6"/>
    <w:rsid w:val="000C0746"/>
    <w:rsid w:val="000C0A39"/>
    <w:rsid w:val="000C0BC6"/>
    <w:rsid w:val="000C12FA"/>
    <w:rsid w:val="000C1C9F"/>
    <w:rsid w:val="000C2054"/>
    <w:rsid w:val="000C2A67"/>
    <w:rsid w:val="000C2D50"/>
    <w:rsid w:val="000C36F8"/>
    <w:rsid w:val="000C39DE"/>
    <w:rsid w:val="000C3C74"/>
    <w:rsid w:val="000C4F8B"/>
    <w:rsid w:val="000C5353"/>
    <w:rsid w:val="000C5611"/>
    <w:rsid w:val="000C574C"/>
    <w:rsid w:val="000C5E4B"/>
    <w:rsid w:val="000C5E5E"/>
    <w:rsid w:val="000C6205"/>
    <w:rsid w:val="000C6773"/>
    <w:rsid w:val="000C6FEC"/>
    <w:rsid w:val="000C70A1"/>
    <w:rsid w:val="000C7141"/>
    <w:rsid w:val="000C75E4"/>
    <w:rsid w:val="000C7889"/>
    <w:rsid w:val="000C788F"/>
    <w:rsid w:val="000D004D"/>
    <w:rsid w:val="000D022B"/>
    <w:rsid w:val="000D0771"/>
    <w:rsid w:val="000D0C51"/>
    <w:rsid w:val="000D16D8"/>
    <w:rsid w:val="000D1707"/>
    <w:rsid w:val="000D1ABF"/>
    <w:rsid w:val="000D1D25"/>
    <w:rsid w:val="000D2261"/>
    <w:rsid w:val="000D23E4"/>
    <w:rsid w:val="000D2B66"/>
    <w:rsid w:val="000D3321"/>
    <w:rsid w:val="000D360F"/>
    <w:rsid w:val="000D381A"/>
    <w:rsid w:val="000D38E4"/>
    <w:rsid w:val="000D39E5"/>
    <w:rsid w:val="000D3B43"/>
    <w:rsid w:val="000D4184"/>
    <w:rsid w:val="000D44B7"/>
    <w:rsid w:val="000D4CA2"/>
    <w:rsid w:val="000D5D03"/>
    <w:rsid w:val="000D6D84"/>
    <w:rsid w:val="000D704E"/>
    <w:rsid w:val="000D709F"/>
    <w:rsid w:val="000D773A"/>
    <w:rsid w:val="000E027F"/>
    <w:rsid w:val="000E053E"/>
    <w:rsid w:val="000E1408"/>
    <w:rsid w:val="000E226C"/>
    <w:rsid w:val="000E2B04"/>
    <w:rsid w:val="000E2D97"/>
    <w:rsid w:val="000E335C"/>
    <w:rsid w:val="000E3714"/>
    <w:rsid w:val="000E39F6"/>
    <w:rsid w:val="000E40DD"/>
    <w:rsid w:val="000E449D"/>
    <w:rsid w:val="000E46AD"/>
    <w:rsid w:val="000E46B6"/>
    <w:rsid w:val="000E4811"/>
    <w:rsid w:val="000E496B"/>
    <w:rsid w:val="000E5554"/>
    <w:rsid w:val="000E5EA1"/>
    <w:rsid w:val="000E6785"/>
    <w:rsid w:val="000E6CBE"/>
    <w:rsid w:val="000E6F87"/>
    <w:rsid w:val="000E6FC0"/>
    <w:rsid w:val="000E73D5"/>
    <w:rsid w:val="000E7501"/>
    <w:rsid w:val="000E77FB"/>
    <w:rsid w:val="000E7A1C"/>
    <w:rsid w:val="000E7A84"/>
    <w:rsid w:val="000E7F2A"/>
    <w:rsid w:val="000E7F46"/>
    <w:rsid w:val="000F1450"/>
    <w:rsid w:val="000F155F"/>
    <w:rsid w:val="000F1AF3"/>
    <w:rsid w:val="000F1D45"/>
    <w:rsid w:val="000F1E31"/>
    <w:rsid w:val="000F1E76"/>
    <w:rsid w:val="000F2E3F"/>
    <w:rsid w:val="000F2F90"/>
    <w:rsid w:val="000F3011"/>
    <w:rsid w:val="000F303C"/>
    <w:rsid w:val="000F312B"/>
    <w:rsid w:val="000F366E"/>
    <w:rsid w:val="000F4703"/>
    <w:rsid w:val="000F4A38"/>
    <w:rsid w:val="000F4F70"/>
    <w:rsid w:val="000F52CA"/>
    <w:rsid w:val="000F5EAD"/>
    <w:rsid w:val="000F6068"/>
    <w:rsid w:val="000F6BEC"/>
    <w:rsid w:val="000F752D"/>
    <w:rsid w:val="000F7538"/>
    <w:rsid w:val="000F7A3A"/>
    <w:rsid w:val="000F7D46"/>
    <w:rsid w:val="000F7F55"/>
    <w:rsid w:val="000F7F9F"/>
    <w:rsid w:val="00100378"/>
    <w:rsid w:val="00100494"/>
    <w:rsid w:val="001004EE"/>
    <w:rsid w:val="00100A86"/>
    <w:rsid w:val="00100B16"/>
    <w:rsid w:val="00101030"/>
    <w:rsid w:val="001011D8"/>
    <w:rsid w:val="001016A9"/>
    <w:rsid w:val="00102366"/>
    <w:rsid w:val="00103210"/>
    <w:rsid w:val="0010322E"/>
    <w:rsid w:val="00103D93"/>
    <w:rsid w:val="00104176"/>
    <w:rsid w:val="001042AF"/>
    <w:rsid w:val="00104316"/>
    <w:rsid w:val="00104FB4"/>
    <w:rsid w:val="0010607B"/>
    <w:rsid w:val="00106CB4"/>
    <w:rsid w:val="00106CE7"/>
    <w:rsid w:val="001070B2"/>
    <w:rsid w:val="001075B3"/>
    <w:rsid w:val="00107996"/>
    <w:rsid w:val="00110AA5"/>
    <w:rsid w:val="00110EFE"/>
    <w:rsid w:val="00111039"/>
    <w:rsid w:val="0011154C"/>
    <w:rsid w:val="00111990"/>
    <w:rsid w:val="001122EA"/>
    <w:rsid w:val="00112330"/>
    <w:rsid w:val="0011267F"/>
    <w:rsid w:val="001126FF"/>
    <w:rsid w:val="00112A85"/>
    <w:rsid w:val="00113008"/>
    <w:rsid w:val="0011350A"/>
    <w:rsid w:val="00113581"/>
    <w:rsid w:val="0011389D"/>
    <w:rsid w:val="00113E16"/>
    <w:rsid w:val="001142FE"/>
    <w:rsid w:val="0011454B"/>
    <w:rsid w:val="00115231"/>
    <w:rsid w:val="00115290"/>
    <w:rsid w:val="0011548F"/>
    <w:rsid w:val="0011591F"/>
    <w:rsid w:val="00115B3E"/>
    <w:rsid w:val="00115CCD"/>
    <w:rsid w:val="0011634E"/>
    <w:rsid w:val="0011638D"/>
    <w:rsid w:val="001163E9"/>
    <w:rsid w:val="001169F7"/>
    <w:rsid w:val="00116C8F"/>
    <w:rsid w:val="001171F6"/>
    <w:rsid w:val="001177E2"/>
    <w:rsid w:val="00117936"/>
    <w:rsid w:val="00120041"/>
    <w:rsid w:val="0012042E"/>
    <w:rsid w:val="001208A9"/>
    <w:rsid w:val="001208CF"/>
    <w:rsid w:val="0012116D"/>
    <w:rsid w:val="00121426"/>
    <w:rsid w:val="00121829"/>
    <w:rsid w:val="001219D1"/>
    <w:rsid w:val="00121A1E"/>
    <w:rsid w:val="00121D3B"/>
    <w:rsid w:val="00121DCA"/>
    <w:rsid w:val="001220BB"/>
    <w:rsid w:val="00122490"/>
    <w:rsid w:val="00122B60"/>
    <w:rsid w:val="00122C1C"/>
    <w:rsid w:val="00123515"/>
    <w:rsid w:val="00123602"/>
    <w:rsid w:val="00123626"/>
    <w:rsid w:val="00123699"/>
    <w:rsid w:val="0012391D"/>
    <w:rsid w:val="00123B52"/>
    <w:rsid w:val="00123BA1"/>
    <w:rsid w:val="0012407C"/>
    <w:rsid w:val="001244E3"/>
    <w:rsid w:val="00124896"/>
    <w:rsid w:val="001249C0"/>
    <w:rsid w:val="00124A4C"/>
    <w:rsid w:val="00124E02"/>
    <w:rsid w:val="00124F21"/>
    <w:rsid w:val="00125CB6"/>
    <w:rsid w:val="00125FA8"/>
    <w:rsid w:val="00126258"/>
    <w:rsid w:val="00126B76"/>
    <w:rsid w:val="00126D20"/>
    <w:rsid w:val="001270F2"/>
    <w:rsid w:val="001278FE"/>
    <w:rsid w:val="00130A44"/>
    <w:rsid w:val="00130EA0"/>
    <w:rsid w:val="001313E7"/>
    <w:rsid w:val="0013215D"/>
    <w:rsid w:val="00132311"/>
    <w:rsid w:val="0013255D"/>
    <w:rsid w:val="001326C5"/>
    <w:rsid w:val="0013339D"/>
    <w:rsid w:val="001338A7"/>
    <w:rsid w:val="00133910"/>
    <w:rsid w:val="00133B17"/>
    <w:rsid w:val="00134484"/>
    <w:rsid w:val="00134BAB"/>
    <w:rsid w:val="00134C2E"/>
    <w:rsid w:val="00134EDC"/>
    <w:rsid w:val="00135283"/>
    <w:rsid w:val="001352BE"/>
    <w:rsid w:val="00136319"/>
    <w:rsid w:val="00136AF0"/>
    <w:rsid w:val="00136CAC"/>
    <w:rsid w:val="00136F9B"/>
    <w:rsid w:val="00137553"/>
    <w:rsid w:val="00137DF2"/>
    <w:rsid w:val="001400BB"/>
    <w:rsid w:val="00141600"/>
    <w:rsid w:val="00141F41"/>
    <w:rsid w:val="001420B0"/>
    <w:rsid w:val="00142346"/>
    <w:rsid w:val="001424F8"/>
    <w:rsid w:val="00143676"/>
    <w:rsid w:val="00143805"/>
    <w:rsid w:val="00143955"/>
    <w:rsid w:val="001439B9"/>
    <w:rsid w:val="00143C98"/>
    <w:rsid w:val="001445E8"/>
    <w:rsid w:val="00144A09"/>
    <w:rsid w:val="0014512A"/>
    <w:rsid w:val="001451FA"/>
    <w:rsid w:val="0014526C"/>
    <w:rsid w:val="0014534C"/>
    <w:rsid w:val="0014544C"/>
    <w:rsid w:val="00145483"/>
    <w:rsid w:val="0014562F"/>
    <w:rsid w:val="0014573E"/>
    <w:rsid w:val="00145C04"/>
    <w:rsid w:val="00145D3B"/>
    <w:rsid w:val="00146888"/>
    <w:rsid w:val="00146A9F"/>
    <w:rsid w:val="00146AA2"/>
    <w:rsid w:val="001473C9"/>
    <w:rsid w:val="00147908"/>
    <w:rsid w:val="00147B60"/>
    <w:rsid w:val="001503B4"/>
    <w:rsid w:val="001507FF"/>
    <w:rsid w:val="00150A72"/>
    <w:rsid w:val="0015166D"/>
    <w:rsid w:val="001517CA"/>
    <w:rsid w:val="001520F1"/>
    <w:rsid w:val="0015224E"/>
    <w:rsid w:val="001523E7"/>
    <w:rsid w:val="00152968"/>
    <w:rsid w:val="00152AF1"/>
    <w:rsid w:val="00152B2B"/>
    <w:rsid w:val="00153C9A"/>
    <w:rsid w:val="00154347"/>
    <w:rsid w:val="00154599"/>
    <w:rsid w:val="0015492E"/>
    <w:rsid w:val="00154AC8"/>
    <w:rsid w:val="00154CB2"/>
    <w:rsid w:val="00154D32"/>
    <w:rsid w:val="00155628"/>
    <w:rsid w:val="001556D9"/>
    <w:rsid w:val="0015570E"/>
    <w:rsid w:val="00155FDE"/>
    <w:rsid w:val="00156475"/>
    <w:rsid w:val="001567DC"/>
    <w:rsid w:val="00156833"/>
    <w:rsid w:val="00156977"/>
    <w:rsid w:val="00156A69"/>
    <w:rsid w:val="00156CDB"/>
    <w:rsid w:val="001579E3"/>
    <w:rsid w:val="00157CDC"/>
    <w:rsid w:val="00157DB9"/>
    <w:rsid w:val="0016004A"/>
    <w:rsid w:val="0016008A"/>
    <w:rsid w:val="00160859"/>
    <w:rsid w:val="00160F15"/>
    <w:rsid w:val="00161708"/>
    <w:rsid w:val="00161947"/>
    <w:rsid w:val="00161B02"/>
    <w:rsid w:val="00161FF5"/>
    <w:rsid w:val="00162022"/>
    <w:rsid w:val="001620F3"/>
    <w:rsid w:val="00162661"/>
    <w:rsid w:val="0016278D"/>
    <w:rsid w:val="00162D34"/>
    <w:rsid w:val="00162E17"/>
    <w:rsid w:val="00162E53"/>
    <w:rsid w:val="00162EBC"/>
    <w:rsid w:val="001631A6"/>
    <w:rsid w:val="00163251"/>
    <w:rsid w:val="001633C5"/>
    <w:rsid w:val="00163457"/>
    <w:rsid w:val="00163607"/>
    <w:rsid w:val="00163DB5"/>
    <w:rsid w:val="001642C5"/>
    <w:rsid w:val="00164440"/>
    <w:rsid w:val="00164A17"/>
    <w:rsid w:val="00164B8A"/>
    <w:rsid w:val="00164B8D"/>
    <w:rsid w:val="0016586C"/>
    <w:rsid w:val="00166F1D"/>
    <w:rsid w:val="0016701F"/>
    <w:rsid w:val="0016707A"/>
    <w:rsid w:val="00167D8E"/>
    <w:rsid w:val="00170FCF"/>
    <w:rsid w:val="001715D4"/>
    <w:rsid w:val="00171930"/>
    <w:rsid w:val="00171B9F"/>
    <w:rsid w:val="00171D3C"/>
    <w:rsid w:val="00171E43"/>
    <w:rsid w:val="00171EAB"/>
    <w:rsid w:val="00172E12"/>
    <w:rsid w:val="00173051"/>
    <w:rsid w:val="0017323A"/>
    <w:rsid w:val="001752A3"/>
    <w:rsid w:val="001756B5"/>
    <w:rsid w:val="00175992"/>
    <w:rsid w:val="00175BA3"/>
    <w:rsid w:val="00175BF9"/>
    <w:rsid w:val="00175D33"/>
    <w:rsid w:val="00176198"/>
    <w:rsid w:val="00176227"/>
    <w:rsid w:val="00176539"/>
    <w:rsid w:val="00177332"/>
    <w:rsid w:val="00177643"/>
    <w:rsid w:val="00177AD6"/>
    <w:rsid w:val="00177BFE"/>
    <w:rsid w:val="00177FA6"/>
    <w:rsid w:val="001801A5"/>
    <w:rsid w:val="0018020E"/>
    <w:rsid w:val="00181386"/>
    <w:rsid w:val="001819AA"/>
    <w:rsid w:val="00181FF2"/>
    <w:rsid w:val="00182778"/>
    <w:rsid w:val="0018295F"/>
    <w:rsid w:val="00182E0B"/>
    <w:rsid w:val="001830B2"/>
    <w:rsid w:val="0018359E"/>
    <w:rsid w:val="00183605"/>
    <w:rsid w:val="001850EF"/>
    <w:rsid w:val="00185211"/>
    <w:rsid w:val="00185252"/>
    <w:rsid w:val="001852E0"/>
    <w:rsid w:val="00185438"/>
    <w:rsid w:val="001861BE"/>
    <w:rsid w:val="00186935"/>
    <w:rsid w:val="00187108"/>
    <w:rsid w:val="00187820"/>
    <w:rsid w:val="00187A04"/>
    <w:rsid w:val="00187CA1"/>
    <w:rsid w:val="0019055D"/>
    <w:rsid w:val="00190906"/>
    <w:rsid w:val="00190AF7"/>
    <w:rsid w:val="00191782"/>
    <w:rsid w:val="00191A25"/>
    <w:rsid w:val="00191B59"/>
    <w:rsid w:val="00192751"/>
    <w:rsid w:val="00193346"/>
    <w:rsid w:val="00193CF5"/>
    <w:rsid w:val="00193E9D"/>
    <w:rsid w:val="00194382"/>
    <w:rsid w:val="00195434"/>
    <w:rsid w:val="00195A95"/>
    <w:rsid w:val="00195DB2"/>
    <w:rsid w:val="001962A0"/>
    <w:rsid w:val="00196978"/>
    <w:rsid w:val="00197256"/>
    <w:rsid w:val="00197617"/>
    <w:rsid w:val="00197647"/>
    <w:rsid w:val="00197B71"/>
    <w:rsid w:val="001A041F"/>
    <w:rsid w:val="001A0D1F"/>
    <w:rsid w:val="001A0DFF"/>
    <w:rsid w:val="001A0FB0"/>
    <w:rsid w:val="001A1C7F"/>
    <w:rsid w:val="001A1CA4"/>
    <w:rsid w:val="001A2059"/>
    <w:rsid w:val="001A2386"/>
    <w:rsid w:val="001A2B96"/>
    <w:rsid w:val="001A3180"/>
    <w:rsid w:val="001A3374"/>
    <w:rsid w:val="001A3494"/>
    <w:rsid w:val="001A430B"/>
    <w:rsid w:val="001A481A"/>
    <w:rsid w:val="001A4B41"/>
    <w:rsid w:val="001A4B6C"/>
    <w:rsid w:val="001A4D84"/>
    <w:rsid w:val="001A521E"/>
    <w:rsid w:val="001A591F"/>
    <w:rsid w:val="001A6A16"/>
    <w:rsid w:val="001A6B95"/>
    <w:rsid w:val="001A7346"/>
    <w:rsid w:val="001A7AB3"/>
    <w:rsid w:val="001A7DCE"/>
    <w:rsid w:val="001B0957"/>
    <w:rsid w:val="001B09B2"/>
    <w:rsid w:val="001B09B8"/>
    <w:rsid w:val="001B19CD"/>
    <w:rsid w:val="001B2482"/>
    <w:rsid w:val="001B2C6F"/>
    <w:rsid w:val="001B2F9C"/>
    <w:rsid w:val="001B2FF1"/>
    <w:rsid w:val="001B3322"/>
    <w:rsid w:val="001B3C99"/>
    <w:rsid w:val="001B3CC0"/>
    <w:rsid w:val="001B4C2C"/>
    <w:rsid w:val="001B4C41"/>
    <w:rsid w:val="001B53FF"/>
    <w:rsid w:val="001B58EE"/>
    <w:rsid w:val="001B607B"/>
    <w:rsid w:val="001B60AE"/>
    <w:rsid w:val="001B621A"/>
    <w:rsid w:val="001B659C"/>
    <w:rsid w:val="001B6BB9"/>
    <w:rsid w:val="001B6EC2"/>
    <w:rsid w:val="001B6F14"/>
    <w:rsid w:val="001B6FA1"/>
    <w:rsid w:val="001B706B"/>
    <w:rsid w:val="001C047D"/>
    <w:rsid w:val="001C0588"/>
    <w:rsid w:val="001C06C6"/>
    <w:rsid w:val="001C0908"/>
    <w:rsid w:val="001C117E"/>
    <w:rsid w:val="001C1584"/>
    <w:rsid w:val="001C16AF"/>
    <w:rsid w:val="001C1A6C"/>
    <w:rsid w:val="001C2981"/>
    <w:rsid w:val="001C2E21"/>
    <w:rsid w:val="001C33AC"/>
    <w:rsid w:val="001C37E1"/>
    <w:rsid w:val="001C380D"/>
    <w:rsid w:val="001C3A89"/>
    <w:rsid w:val="001C405E"/>
    <w:rsid w:val="001C48FE"/>
    <w:rsid w:val="001C4CD6"/>
    <w:rsid w:val="001C4ECE"/>
    <w:rsid w:val="001C538A"/>
    <w:rsid w:val="001C59DD"/>
    <w:rsid w:val="001C66AF"/>
    <w:rsid w:val="001C67AA"/>
    <w:rsid w:val="001C6A53"/>
    <w:rsid w:val="001C6D25"/>
    <w:rsid w:val="001C732E"/>
    <w:rsid w:val="001C7845"/>
    <w:rsid w:val="001C7DC2"/>
    <w:rsid w:val="001C7E93"/>
    <w:rsid w:val="001C7EDC"/>
    <w:rsid w:val="001D0569"/>
    <w:rsid w:val="001D0732"/>
    <w:rsid w:val="001D0A63"/>
    <w:rsid w:val="001D11F6"/>
    <w:rsid w:val="001D1786"/>
    <w:rsid w:val="001D22B0"/>
    <w:rsid w:val="001D270C"/>
    <w:rsid w:val="001D2FA8"/>
    <w:rsid w:val="001D31B6"/>
    <w:rsid w:val="001D4500"/>
    <w:rsid w:val="001D480A"/>
    <w:rsid w:val="001D4C21"/>
    <w:rsid w:val="001D4E6F"/>
    <w:rsid w:val="001D5633"/>
    <w:rsid w:val="001D7479"/>
    <w:rsid w:val="001D763C"/>
    <w:rsid w:val="001D7909"/>
    <w:rsid w:val="001D79A2"/>
    <w:rsid w:val="001D7A5F"/>
    <w:rsid w:val="001E0489"/>
    <w:rsid w:val="001E06A0"/>
    <w:rsid w:val="001E07E4"/>
    <w:rsid w:val="001E139C"/>
    <w:rsid w:val="001E1660"/>
    <w:rsid w:val="001E1A14"/>
    <w:rsid w:val="001E1A63"/>
    <w:rsid w:val="001E1C7F"/>
    <w:rsid w:val="001E1D7A"/>
    <w:rsid w:val="001E2397"/>
    <w:rsid w:val="001E2719"/>
    <w:rsid w:val="001E2A8C"/>
    <w:rsid w:val="001E3A8D"/>
    <w:rsid w:val="001E3C44"/>
    <w:rsid w:val="001E3F6A"/>
    <w:rsid w:val="001E60E8"/>
    <w:rsid w:val="001E69D6"/>
    <w:rsid w:val="001E704E"/>
    <w:rsid w:val="001E78DF"/>
    <w:rsid w:val="001E7FB0"/>
    <w:rsid w:val="001F0A2D"/>
    <w:rsid w:val="001F0F36"/>
    <w:rsid w:val="001F1BCB"/>
    <w:rsid w:val="001F260B"/>
    <w:rsid w:val="001F2652"/>
    <w:rsid w:val="001F26D6"/>
    <w:rsid w:val="001F2B61"/>
    <w:rsid w:val="001F2D4C"/>
    <w:rsid w:val="001F2D65"/>
    <w:rsid w:val="001F2DCC"/>
    <w:rsid w:val="001F31FC"/>
    <w:rsid w:val="001F3828"/>
    <w:rsid w:val="001F3974"/>
    <w:rsid w:val="001F405F"/>
    <w:rsid w:val="001F450D"/>
    <w:rsid w:val="001F4907"/>
    <w:rsid w:val="001F4D38"/>
    <w:rsid w:val="001F5E2D"/>
    <w:rsid w:val="001F6897"/>
    <w:rsid w:val="001F7389"/>
    <w:rsid w:val="001F747B"/>
    <w:rsid w:val="001F7A1D"/>
    <w:rsid w:val="001F7ADF"/>
    <w:rsid w:val="0020012F"/>
    <w:rsid w:val="00200C47"/>
    <w:rsid w:val="00200C5B"/>
    <w:rsid w:val="00200DD1"/>
    <w:rsid w:val="0020147A"/>
    <w:rsid w:val="002015A4"/>
    <w:rsid w:val="00203386"/>
    <w:rsid w:val="00203921"/>
    <w:rsid w:val="00203AD4"/>
    <w:rsid w:val="00203FD1"/>
    <w:rsid w:val="00204545"/>
    <w:rsid w:val="002046E7"/>
    <w:rsid w:val="00204A73"/>
    <w:rsid w:val="00204EEF"/>
    <w:rsid w:val="002064F5"/>
    <w:rsid w:val="00206B8F"/>
    <w:rsid w:val="00206D35"/>
    <w:rsid w:val="002079F2"/>
    <w:rsid w:val="00207BA8"/>
    <w:rsid w:val="00207E03"/>
    <w:rsid w:val="00207FB1"/>
    <w:rsid w:val="00210D84"/>
    <w:rsid w:val="0021150B"/>
    <w:rsid w:val="002123A2"/>
    <w:rsid w:val="0021250F"/>
    <w:rsid w:val="002129D4"/>
    <w:rsid w:val="00212FBE"/>
    <w:rsid w:val="002133C3"/>
    <w:rsid w:val="002145B6"/>
    <w:rsid w:val="0021485F"/>
    <w:rsid w:val="00214D35"/>
    <w:rsid w:val="00214DD0"/>
    <w:rsid w:val="0021574E"/>
    <w:rsid w:val="002157D6"/>
    <w:rsid w:val="00215C26"/>
    <w:rsid w:val="00215D36"/>
    <w:rsid w:val="00215E40"/>
    <w:rsid w:val="00216268"/>
    <w:rsid w:val="00216410"/>
    <w:rsid w:val="002167AA"/>
    <w:rsid w:val="0021725B"/>
    <w:rsid w:val="002173AB"/>
    <w:rsid w:val="002174F9"/>
    <w:rsid w:val="002204FB"/>
    <w:rsid w:val="00220AA9"/>
    <w:rsid w:val="00221460"/>
    <w:rsid w:val="0022226A"/>
    <w:rsid w:val="00222526"/>
    <w:rsid w:val="002227CC"/>
    <w:rsid w:val="002229E0"/>
    <w:rsid w:val="00222B84"/>
    <w:rsid w:val="002235DE"/>
    <w:rsid w:val="002236B5"/>
    <w:rsid w:val="00223BD3"/>
    <w:rsid w:val="00223C8B"/>
    <w:rsid w:val="00223CDE"/>
    <w:rsid w:val="0022450A"/>
    <w:rsid w:val="002250D0"/>
    <w:rsid w:val="002256CD"/>
    <w:rsid w:val="00225DC6"/>
    <w:rsid w:val="00226E46"/>
    <w:rsid w:val="00227583"/>
    <w:rsid w:val="00227FF0"/>
    <w:rsid w:val="00230886"/>
    <w:rsid w:val="00230CC4"/>
    <w:rsid w:val="00231134"/>
    <w:rsid w:val="002316F1"/>
    <w:rsid w:val="0023174B"/>
    <w:rsid w:val="0023256B"/>
    <w:rsid w:val="00232AB1"/>
    <w:rsid w:val="002330FD"/>
    <w:rsid w:val="00233288"/>
    <w:rsid w:val="0023351E"/>
    <w:rsid w:val="00233845"/>
    <w:rsid w:val="00234079"/>
    <w:rsid w:val="002341FD"/>
    <w:rsid w:val="0023453C"/>
    <w:rsid w:val="00235271"/>
    <w:rsid w:val="00235B14"/>
    <w:rsid w:val="00235F83"/>
    <w:rsid w:val="00236534"/>
    <w:rsid w:val="00236781"/>
    <w:rsid w:val="00236A6A"/>
    <w:rsid w:val="00236C25"/>
    <w:rsid w:val="00237141"/>
    <w:rsid w:val="002371E5"/>
    <w:rsid w:val="00237571"/>
    <w:rsid w:val="002376D1"/>
    <w:rsid w:val="00237BCD"/>
    <w:rsid w:val="00240075"/>
    <w:rsid w:val="002403CB"/>
    <w:rsid w:val="0024041E"/>
    <w:rsid w:val="002407EC"/>
    <w:rsid w:val="00240B19"/>
    <w:rsid w:val="00240BA1"/>
    <w:rsid w:val="00241714"/>
    <w:rsid w:val="002417B6"/>
    <w:rsid w:val="0024238F"/>
    <w:rsid w:val="00242FFB"/>
    <w:rsid w:val="002432FB"/>
    <w:rsid w:val="002433F4"/>
    <w:rsid w:val="00244104"/>
    <w:rsid w:val="00244125"/>
    <w:rsid w:val="00244AF4"/>
    <w:rsid w:val="002451DD"/>
    <w:rsid w:val="002453BB"/>
    <w:rsid w:val="00245946"/>
    <w:rsid w:val="00245DF4"/>
    <w:rsid w:val="00246D05"/>
    <w:rsid w:val="002471E5"/>
    <w:rsid w:val="002473B0"/>
    <w:rsid w:val="002503B2"/>
    <w:rsid w:val="00250529"/>
    <w:rsid w:val="0025083E"/>
    <w:rsid w:val="00250B50"/>
    <w:rsid w:val="00250BA8"/>
    <w:rsid w:val="00250E9C"/>
    <w:rsid w:val="0025115C"/>
    <w:rsid w:val="00251232"/>
    <w:rsid w:val="002518D8"/>
    <w:rsid w:val="00252640"/>
    <w:rsid w:val="00252CD7"/>
    <w:rsid w:val="00253117"/>
    <w:rsid w:val="00253331"/>
    <w:rsid w:val="00253350"/>
    <w:rsid w:val="002537E4"/>
    <w:rsid w:val="00253AD2"/>
    <w:rsid w:val="00253B35"/>
    <w:rsid w:val="00253FEB"/>
    <w:rsid w:val="00254A1D"/>
    <w:rsid w:val="00254B57"/>
    <w:rsid w:val="0025516E"/>
    <w:rsid w:val="002558CA"/>
    <w:rsid w:val="00255F9E"/>
    <w:rsid w:val="002571DF"/>
    <w:rsid w:val="002577D4"/>
    <w:rsid w:val="002579FE"/>
    <w:rsid w:val="00260487"/>
    <w:rsid w:val="00260CA9"/>
    <w:rsid w:val="00260E94"/>
    <w:rsid w:val="00261B6F"/>
    <w:rsid w:val="00261C05"/>
    <w:rsid w:val="00262B18"/>
    <w:rsid w:val="00263100"/>
    <w:rsid w:val="00263918"/>
    <w:rsid w:val="00263F76"/>
    <w:rsid w:val="00264D79"/>
    <w:rsid w:val="00264EA3"/>
    <w:rsid w:val="00265069"/>
    <w:rsid w:val="0026554C"/>
    <w:rsid w:val="00265A8F"/>
    <w:rsid w:val="00265E4A"/>
    <w:rsid w:val="00266235"/>
    <w:rsid w:val="002663D1"/>
    <w:rsid w:val="002665FC"/>
    <w:rsid w:val="002669E7"/>
    <w:rsid w:val="00266DAA"/>
    <w:rsid w:val="002670EB"/>
    <w:rsid w:val="0027028A"/>
    <w:rsid w:val="0027077F"/>
    <w:rsid w:val="00271292"/>
    <w:rsid w:val="00271619"/>
    <w:rsid w:val="00271724"/>
    <w:rsid w:val="00272116"/>
    <w:rsid w:val="002722DB"/>
    <w:rsid w:val="002722F8"/>
    <w:rsid w:val="00272390"/>
    <w:rsid w:val="0027266A"/>
    <w:rsid w:val="002732F3"/>
    <w:rsid w:val="0027335B"/>
    <w:rsid w:val="002736D6"/>
    <w:rsid w:val="00273846"/>
    <w:rsid w:val="00274BC5"/>
    <w:rsid w:val="00275403"/>
    <w:rsid w:val="002757BC"/>
    <w:rsid w:val="0027588C"/>
    <w:rsid w:val="00275967"/>
    <w:rsid w:val="002759CB"/>
    <w:rsid w:val="00275BE1"/>
    <w:rsid w:val="00275C42"/>
    <w:rsid w:val="00275D7D"/>
    <w:rsid w:val="00276098"/>
    <w:rsid w:val="00277037"/>
    <w:rsid w:val="002771FC"/>
    <w:rsid w:val="002776A7"/>
    <w:rsid w:val="00277AA5"/>
    <w:rsid w:val="00277CD4"/>
    <w:rsid w:val="002807B3"/>
    <w:rsid w:val="002808FA"/>
    <w:rsid w:val="00281766"/>
    <w:rsid w:val="002819FB"/>
    <w:rsid w:val="00282A42"/>
    <w:rsid w:val="00282E96"/>
    <w:rsid w:val="00283443"/>
    <w:rsid w:val="00283633"/>
    <w:rsid w:val="002836C9"/>
    <w:rsid w:val="00283B92"/>
    <w:rsid w:val="00283D57"/>
    <w:rsid w:val="00283D60"/>
    <w:rsid w:val="0028407F"/>
    <w:rsid w:val="00284B9D"/>
    <w:rsid w:val="00284C84"/>
    <w:rsid w:val="00284C86"/>
    <w:rsid w:val="00285505"/>
    <w:rsid w:val="00285AA3"/>
    <w:rsid w:val="00285F0B"/>
    <w:rsid w:val="00286394"/>
    <w:rsid w:val="00286511"/>
    <w:rsid w:val="002871D2"/>
    <w:rsid w:val="002874F6"/>
    <w:rsid w:val="00287640"/>
    <w:rsid w:val="002903A5"/>
    <w:rsid w:val="0029058D"/>
    <w:rsid w:val="00290AD5"/>
    <w:rsid w:val="00290E57"/>
    <w:rsid w:val="0029101F"/>
    <w:rsid w:val="00291033"/>
    <w:rsid w:val="0029121F"/>
    <w:rsid w:val="00291CF9"/>
    <w:rsid w:val="00291EEA"/>
    <w:rsid w:val="002927A6"/>
    <w:rsid w:val="00292C5A"/>
    <w:rsid w:val="00294037"/>
    <w:rsid w:val="002943DF"/>
    <w:rsid w:val="00294836"/>
    <w:rsid w:val="00294941"/>
    <w:rsid w:val="00294BA7"/>
    <w:rsid w:val="00294D37"/>
    <w:rsid w:val="00295AE4"/>
    <w:rsid w:val="00296A7B"/>
    <w:rsid w:val="00296CB2"/>
    <w:rsid w:val="00297C5A"/>
    <w:rsid w:val="002A090D"/>
    <w:rsid w:val="002A10FD"/>
    <w:rsid w:val="002A146A"/>
    <w:rsid w:val="002A15C5"/>
    <w:rsid w:val="002A1CA1"/>
    <w:rsid w:val="002A1E26"/>
    <w:rsid w:val="002A2161"/>
    <w:rsid w:val="002A2452"/>
    <w:rsid w:val="002A2BE8"/>
    <w:rsid w:val="002A2D98"/>
    <w:rsid w:val="002A2FEA"/>
    <w:rsid w:val="002A31C1"/>
    <w:rsid w:val="002A31FE"/>
    <w:rsid w:val="002A3739"/>
    <w:rsid w:val="002A4A0C"/>
    <w:rsid w:val="002A5201"/>
    <w:rsid w:val="002A52F1"/>
    <w:rsid w:val="002A5CC8"/>
    <w:rsid w:val="002A60BA"/>
    <w:rsid w:val="002A6426"/>
    <w:rsid w:val="002A7139"/>
    <w:rsid w:val="002A7640"/>
    <w:rsid w:val="002A7A77"/>
    <w:rsid w:val="002A7AF9"/>
    <w:rsid w:val="002A7CC9"/>
    <w:rsid w:val="002A7EB7"/>
    <w:rsid w:val="002A7F59"/>
    <w:rsid w:val="002B03E3"/>
    <w:rsid w:val="002B0F27"/>
    <w:rsid w:val="002B1081"/>
    <w:rsid w:val="002B1705"/>
    <w:rsid w:val="002B174D"/>
    <w:rsid w:val="002B1A06"/>
    <w:rsid w:val="002B223B"/>
    <w:rsid w:val="002B2260"/>
    <w:rsid w:val="002B23F7"/>
    <w:rsid w:val="002B2500"/>
    <w:rsid w:val="002B2587"/>
    <w:rsid w:val="002B2B08"/>
    <w:rsid w:val="002B38D5"/>
    <w:rsid w:val="002B3BEB"/>
    <w:rsid w:val="002B4353"/>
    <w:rsid w:val="002B44DF"/>
    <w:rsid w:val="002B4678"/>
    <w:rsid w:val="002B538D"/>
    <w:rsid w:val="002B5EF5"/>
    <w:rsid w:val="002B69C6"/>
    <w:rsid w:val="002B6D4E"/>
    <w:rsid w:val="002B6D5F"/>
    <w:rsid w:val="002B7732"/>
    <w:rsid w:val="002B7B06"/>
    <w:rsid w:val="002B7B7C"/>
    <w:rsid w:val="002C02CE"/>
    <w:rsid w:val="002C05DE"/>
    <w:rsid w:val="002C06F4"/>
    <w:rsid w:val="002C0B01"/>
    <w:rsid w:val="002C0DCB"/>
    <w:rsid w:val="002C0F74"/>
    <w:rsid w:val="002C1AC8"/>
    <w:rsid w:val="002C1B3F"/>
    <w:rsid w:val="002C1FA3"/>
    <w:rsid w:val="002C20EF"/>
    <w:rsid w:val="002C2203"/>
    <w:rsid w:val="002C239F"/>
    <w:rsid w:val="002C27BC"/>
    <w:rsid w:val="002C472F"/>
    <w:rsid w:val="002C4DD3"/>
    <w:rsid w:val="002C5227"/>
    <w:rsid w:val="002C5366"/>
    <w:rsid w:val="002C553C"/>
    <w:rsid w:val="002C5A9B"/>
    <w:rsid w:val="002C5E03"/>
    <w:rsid w:val="002C67C1"/>
    <w:rsid w:val="002C7A36"/>
    <w:rsid w:val="002C7B40"/>
    <w:rsid w:val="002D1470"/>
    <w:rsid w:val="002D193B"/>
    <w:rsid w:val="002D210D"/>
    <w:rsid w:val="002D2249"/>
    <w:rsid w:val="002D2485"/>
    <w:rsid w:val="002D269B"/>
    <w:rsid w:val="002D2A26"/>
    <w:rsid w:val="002D2C47"/>
    <w:rsid w:val="002D2FA9"/>
    <w:rsid w:val="002D34EF"/>
    <w:rsid w:val="002D379F"/>
    <w:rsid w:val="002D40BE"/>
    <w:rsid w:val="002D40C2"/>
    <w:rsid w:val="002D54C1"/>
    <w:rsid w:val="002D64EC"/>
    <w:rsid w:val="002D678F"/>
    <w:rsid w:val="002D6D87"/>
    <w:rsid w:val="002D6E29"/>
    <w:rsid w:val="002D73A5"/>
    <w:rsid w:val="002D76F9"/>
    <w:rsid w:val="002D7CF2"/>
    <w:rsid w:val="002D7E13"/>
    <w:rsid w:val="002D7F6B"/>
    <w:rsid w:val="002E0826"/>
    <w:rsid w:val="002E0E3F"/>
    <w:rsid w:val="002E17D5"/>
    <w:rsid w:val="002E1B11"/>
    <w:rsid w:val="002E2AD2"/>
    <w:rsid w:val="002E3129"/>
    <w:rsid w:val="002E37D8"/>
    <w:rsid w:val="002E402D"/>
    <w:rsid w:val="002E4AF5"/>
    <w:rsid w:val="002E4E7E"/>
    <w:rsid w:val="002E51B6"/>
    <w:rsid w:val="002E51F8"/>
    <w:rsid w:val="002E5812"/>
    <w:rsid w:val="002E5825"/>
    <w:rsid w:val="002E59AE"/>
    <w:rsid w:val="002E5F79"/>
    <w:rsid w:val="002E6113"/>
    <w:rsid w:val="002E6516"/>
    <w:rsid w:val="002E6EBB"/>
    <w:rsid w:val="002E78EA"/>
    <w:rsid w:val="002E7D3A"/>
    <w:rsid w:val="002F0453"/>
    <w:rsid w:val="002F11B6"/>
    <w:rsid w:val="002F11E3"/>
    <w:rsid w:val="002F27AA"/>
    <w:rsid w:val="002F28DF"/>
    <w:rsid w:val="002F2901"/>
    <w:rsid w:val="002F301F"/>
    <w:rsid w:val="002F3712"/>
    <w:rsid w:val="002F377B"/>
    <w:rsid w:val="002F451D"/>
    <w:rsid w:val="002F480B"/>
    <w:rsid w:val="002F56C0"/>
    <w:rsid w:val="002F5994"/>
    <w:rsid w:val="002F5CE2"/>
    <w:rsid w:val="002F654F"/>
    <w:rsid w:val="002F658B"/>
    <w:rsid w:val="002F689F"/>
    <w:rsid w:val="002F6D29"/>
    <w:rsid w:val="002F7486"/>
    <w:rsid w:val="002F7BFD"/>
    <w:rsid w:val="002F7EE8"/>
    <w:rsid w:val="002F7F11"/>
    <w:rsid w:val="00300A85"/>
    <w:rsid w:val="00300F58"/>
    <w:rsid w:val="003010EC"/>
    <w:rsid w:val="00301662"/>
    <w:rsid w:val="00301744"/>
    <w:rsid w:val="0030186F"/>
    <w:rsid w:val="00301D71"/>
    <w:rsid w:val="00301EB7"/>
    <w:rsid w:val="00301EC7"/>
    <w:rsid w:val="00302310"/>
    <w:rsid w:val="003023D1"/>
    <w:rsid w:val="003026F5"/>
    <w:rsid w:val="00302767"/>
    <w:rsid w:val="00302B3B"/>
    <w:rsid w:val="00302C19"/>
    <w:rsid w:val="00302C61"/>
    <w:rsid w:val="00302F64"/>
    <w:rsid w:val="003030A4"/>
    <w:rsid w:val="0030348F"/>
    <w:rsid w:val="00303788"/>
    <w:rsid w:val="00304044"/>
    <w:rsid w:val="003043B2"/>
    <w:rsid w:val="003044B4"/>
    <w:rsid w:val="00304A52"/>
    <w:rsid w:val="00305332"/>
    <w:rsid w:val="003055D2"/>
    <w:rsid w:val="003062DB"/>
    <w:rsid w:val="003065C0"/>
    <w:rsid w:val="003068C6"/>
    <w:rsid w:val="0030691A"/>
    <w:rsid w:val="003075FE"/>
    <w:rsid w:val="003077DA"/>
    <w:rsid w:val="00307893"/>
    <w:rsid w:val="00307E75"/>
    <w:rsid w:val="00307EE7"/>
    <w:rsid w:val="00310145"/>
    <w:rsid w:val="0031020A"/>
    <w:rsid w:val="00310287"/>
    <w:rsid w:val="003108E1"/>
    <w:rsid w:val="00311668"/>
    <w:rsid w:val="00311C7F"/>
    <w:rsid w:val="00311D90"/>
    <w:rsid w:val="00312475"/>
    <w:rsid w:val="00312738"/>
    <w:rsid w:val="00312B6F"/>
    <w:rsid w:val="00312BFE"/>
    <w:rsid w:val="00312F4E"/>
    <w:rsid w:val="00313440"/>
    <w:rsid w:val="0031372A"/>
    <w:rsid w:val="00313CC8"/>
    <w:rsid w:val="00313D89"/>
    <w:rsid w:val="00313F49"/>
    <w:rsid w:val="00314C5B"/>
    <w:rsid w:val="00314D2D"/>
    <w:rsid w:val="003157A4"/>
    <w:rsid w:val="003157F9"/>
    <w:rsid w:val="00315EC1"/>
    <w:rsid w:val="003169A4"/>
    <w:rsid w:val="00316C20"/>
    <w:rsid w:val="00316EF9"/>
    <w:rsid w:val="00317D7D"/>
    <w:rsid w:val="00320538"/>
    <w:rsid w:val="0032060C"/>
    <w:rsid w:val="003208FE"/>
    <w:rsid w:val="00321CBF"/>
    <w:rsid w:val="00322001"/>
    <w:rsid w:val="003220AB"/>
    <w:rsid w:val="003222BB"/>
    <w:rsid w:val="003222EB"/>
    <w:rsid w:val="0032259C"/>
    <w:rsid w:val="00322873"/>
    <w:rsid w:val="003228AD"/>
    <w:rsid w:val="00322D74"/>
    <w:rsid w:val="00323102"/>
    <w:rsid w:val="0032310F"/>
    <w:rsid w:val="00323A20"/>
    <w:rsid w:val="00323F73"/>
    <w:rsid w:val="00324096"/>
    <w:rsid w:val="0032424A"/>
    <w:rsid w:val="00324D5D"/>
    <w:rsid w:val="003257E7"/>
    <w:rsid w:val="00326021"/>
    <w:rsid w:val="003266A8"/>
    <w:rsid w:val="00326D06"/>
    <w:rsid w:val="00326F1B"/>
    <w:rsid w:val="00326F6E"/>
    <w:rsid w:val="003273EE"/>
    <w:rsid w:val="003276CC"/>
    <w:rsid w:val="00327DE8"/>
    <w:rsid w:val="00330109"/>
    <w:rsid w:val="00330781"/>
    <w:rsid w:val="003308C6"/>
    <w:rsid w:val="00330C57"/>
    <w:rsid w:val="00330FB0"/>
    <w:rsid w:val="003310E2"/>
    <w:rsid w:val="0033168B"/>
    <w:rsid w:val="00331B12"/>
    <w:rsid w:val="00332565"/>
    <w:rsid w:val="00332FC0"/>
    <w:rsid w:val="00332FD8"/>
    <w:rsid w:val="003330D1"/>
    <w:rsid w:val="00333C63"/>
    <w:rsid w:val="00333F6A"/>
    <w:rsid w:val="0033483A"/>
    <w:rsid w:val="00334D70"/>
    <w:rsid w:val="003354B9"/>
    <w:rsid w:val="00335546"/>
    <w:rsid w:val="0033555D"/>
    <w:rsid w:val="00335BD0"/>
    <w:rsid w:val="003364DA"/>
    <w:rsid w:val="003367FB"/>
    <w:rsid w:val="00336E3F"/>
    <w:rsid w:val="00337F25"/>
    <w:rsid w:val="00337F80"/>
    <w:rsid w:val="003400D2"/>
    <w:rsid w:val="003404B2"/>
    <w:rsid w:val="00340D2D"/>
    <w:rsid w:val="00340E00"/>
    <w:rsid w:val="00341043"/>
    <w:rsid w:val="0034107C"/>
    <w:rsid w:val="00341116"/>
    <w:rsid w:val="0034119D"/>
    <w:rsid w:val="0034246C"/>
    <w:rsid w:val="00342CDB"/>
    <w:rsid w:val="0034371A"/>
    <w:rsid w:val="00343E79"/>
    <w:rsid w:val="00344190"/>
    <w:rsid w:val="00344AFD"/>
    <w:rsid w:val="00345067"/>
    <w:rsid w:val="00345525"/>
    <w:rsid w:val="0034583E"/>
    <w:rsid w:val="00345B9F"/>
    <w:rsid w:val="00345E3B"/>
    <w:rsid w:val="00347093"/>
    <w:rsid w:val="00347099"/>
    <w:rsid w:val="0034795B"/>
    <w:rsid w:val="00347B0B"/>
    <w:rsid w:val="00347B9B"/>
    <w:rsid w:val="003508A4"/>
    <w:rsid w:val="003509EF"/>
    <w:rsid w:val="00350C1E"/>
    <w:rsid w:val="00350CB7"/>
    <w:rsid w:val="00350D3E"/>
    <w:rsid w:val="00350D4D"/>
    <w:rsid w:val="00351F93"/>
    <w:rsid w:val="00353929"/>
    <w:rsid w:val="003541B9"/>
    <w:rsid w:val="003546FC"/>
    <w:rsid w:val="00354CB6"/>
    <w:rsid w:val="00355088"/>
    <w:rsid w:val="00355DF5"/>
    <w:rsid w:val="0035613A"/>
    <w:rsid w:val="003561D0"/>
    <w:rsid w:val="0035699B"/>
    <w:rsid w:val="00357514"/>
    <w:rsid w:val="00360199"/>
    <w:rsid w:val="00360248"/>
    <w:rsid w:val="003602A5"/>
    <w:rsid w:val="003605D1"/>
    <w:rsid w:val="00360AAF"/>
    <w:rsid w:val="00360F4A"/>
    <w:rsid w:val="00361041"/>
    <w:rsid w:val="00361A90"/>
    <w:rsid w:val="00361B92"/>
    <w:rsid w:val="00362019"/>
    <w:rsid w:val="00362113"/>
    <w:rsid w:val="00362325"/>
    <w:rsid w:val="00362877"/>
    <w:rsid w:val="00362998"/>
    <w:rsid w:val="00362C1B"/>
    <w:rsid w:val="003632D2"/>
    <w:rsid w:val="00364745"/>
    <w:rsid w:val="00364F82"/>
    <w:rsid w:val="00365577"/>
    <w:rsid w:val="003658DD"/>
    <w:rsid w:val="00365DA4"/>
    <w:rsid w:val="00366271"/>
    <w:rsid w:val="00366604"/>
    <w:rsid w:val="00366733"/>
    <w:rsid w:val="00366DE3"/>
    <w:rsid w:val="003672A7"/>
    <w:rsid w:val="00367AF3"/>
    <w:rsid w:val="00367C8D"/>
    <w:rsid w:val="00371265"/>
    <w:rsid w:val="00371639"/>
    <w:rsid w:val="00372288"/>
    <w:rsid w:val="00372CE7"/>
    <w:rsid w:val="003732C1"/>
    <w:rsid w:val="003737E4"/>
    <w:rsid w:val="00373B0D"/>
    <w:rsid w:val="003744A9"/>
    <w:rsid w:val="00374546"/>
    <w:rsid w:val="00374901"/>
    <w:rsid w:val="00374E5B"/>
    <w:rsid w:val="003750D7"/>
    <w:rsid w:val="0037574D"/>
    <w:rsid w:val="003758FC"/>
    <w:rsid w:val="00375986"/>
    <w:rsid w:val="00375B4F"/>
    <w:rsid w:val="003766D7"/>
    <w:rsid w:val="0037746A"/>
    <w:rsid w:val="00377516"/>
    <w:rsid w:val="003803E6"/>
    <w:rsid w:val="00380791"/>
    <w:rsid w:val="00381490"/>
    <w:rsid w:val="00382296"/>
    <w:rsid w:val="003823E4"/>
    <w:rsid w:val="00382480"/>
    <w:rsid w:val="003824C7"/>
    <w:rsid w:val="00382862"/>
    <w:rsid w:val="0038330F"/>
    <w:rsid w:val="00383C57"/>
    <w:rsid w:val="003840C2"/>
    <w:rsid w:val="00384235"/>
    <w:rsid w:val="0038433A"/>
    <w:rsid w:val="00384961"/>
    <w:rsid w:val="00384DB7"/>
    <w:rsid w:val="003855EB"/>
    <w:rsid w:val="003861DB"/>
    <w:rsid w:val="0038645A"/>
    <w:rsid w:val="0038686B"/>
    <w:rsid w:val="00386A26"/>
    <w:rsid w:val="00386A2C"/>
    <w:rsid w:val="00387750"/>
    <w:rsid w:val="0039009B"/>
    <w:rsid w:val="00390223"/>
    <w:rsid w:val="003911C5"/>
    <w:rsid w:val="00391378"/>
    <w:rsid w:val="00391635"/>
    <w:rsid w:val="00391849"/>
    <w:rsid w:val="00391A4B"/>
    <w:rsid w:val="00392E9E"/>
    <w:rsid w:val="003931DE"/>
    <w:rsid w:val="003936B9"/>
    <w:rsid w:val="003937EF"/>
    <w:rsid w:val="00393D3E"/>
    <w:rsid w:val="00393D44"/>
    <w:rsid w:val="00393E03"/>
    <w:rsid w:val="00395367"/>
    <w:rsid w:val="003967C1"/>
    <w:rsid w:val="00397646"/>
    <w:rsid w:val="003976E2"/>
    <w:rsid w:val="00397DFE"/>
    <w:rsid w:val="003A109C"/>
    <w:rsid w:val="003A14AE"/>
    <w:rsid w:val="003A228B"/>
    <w:rsid w:val="003A264B"/>
    <w:rsid w:val="003A2BDF"/>
    <w:rsid w:val="003A2DD6"/>
    <w:rsid w:val="003A3347"/>
    <w:rsid w:val="003A40AD"/>
    <w:rsid w:val="003A40E5"/>
    <w:rsid w:val="003A491A"/>
    <w:rsid w:val="003A4D96"/>
    <w:rsid w:val="003A5616"/>
    <w:rsid w:val="003A5BB7"/>
    <w:rsid w:val="003A5CA0"/>
    <w:rsid w:val="003A5DD3"/>
    <w:rsid w:val="003A6BFB"/>
    <w:rsid w:val="003A792A"/>
    <w:rsid w:val="003B0137"/>
    <w:rsid w:val="003B0E23"/>
    <w:rsid w:val="003B13D0"/>
    <w:rsid w:val="003B1E06"/>
    <w:rsid w:val="003B2185"/>
    <w:rsid w:val="003B22A0"/>
    <w:rsid w:val="003B2389"/>
    <w:rsid w:val="003B2868"/>
    <w:rsid w:val="003B2FA9"/>
    <w:rsid w:val="003B34A8"/>
    <w:rsid w:val="003B38B7"/>
    <w:rsid w:val="003B3BE3"/>
    <w:rsid w:val="003B3EEB"/>
    <w:rsid w:val="003B43AD"/>
    <w:rsid w:val="003B52F2"/>
    <w:rsid w:val="003B573A"/>
    <w:rsid w:val="003B5EE3"/>
    <w:rsid w:val="003B5EFE"/>
    <w:rsid w:val="003B6618"/>
    <w:rsid w:val="003B6950"/>
    <w:rsid w:val="003B6988"/>
    <w:rsid w:val="003B7042"/>
    <w:rsid w:val="003B75A7"/>
    <w:rsid w:val="003C01AE"/>
    <w:rsid w:val="003C02BA"/>
    <w:rsid w:val="003C0856"/>
    <w:rsid w:val="003C0BBF"/>
    <w:rsid w:val="003C1322"/>
    <w:rsid w:val="003C17A4"/>
    <w:rsid w:val="003C1829"/>
    <w:rsid w:val="003C2561"/>
    <w:rsid w:val="003C2601"/>
    <w:rsid w:val="003C2A2C"/>
    <w:rsid w:val="003C2FBE"/>
    <w:rsid w:val="003C398F"/>
    <w:rsid w:val="003C3C9E"/>
    <w:rsid w:val="003C3DCB"/>
    <w:rsid w:val="003C48A8"/>
    <w:rsid w:val="003C48D5"/>
    <w:rsid w:val="003C55AC"/>
    <w:rsid w:val="003C5A46"/>
    <w:rsid w:val="003C5F15"/>
    <w:rsid w:val="003C5FC6"/>
    <w:rsid w:val="003C64A5"/>
    <w:rsid w:val="003C6835"/>
    <w:rsid w:val="003C70D7"/>
    <w:rsid w:val="003C7275"/>
    <w:rsid w:val="003C779F"/>
    <w:rsid w:val="003C787B"/>
    <w:rsid w:val="003C7C3B"/>
    <w:rsid w:val="003C7F59"/>
    <w:rsid w:val="003D05CE"/>
    <w:rsid w:val="003D0B9C"/>
    <w:rsid w:val="003D0D57"/>
    <w:rsid w:val="003D14EC"/>
    <w:rsid w:val="003D170C"/>
    <w:rsid w:val="003D204A"/>
    <w:rsid w:val="003D24CD"/>
    <w:rsid w:val="003D256D"/>
    <w:rsid w:val="003D34F2"/>
    <w:rsid w:val="003D3B12"/>
    <w:rsid w:val="003D3DBC"/>
    <w:rsid w:val="003D40B1"/>
    <w:rsid w:val="003D4961"/>
    <w:rsid w:val="003D4B93"/>
    <w:rsid w:val="003D51FC"/>
    <w:rsid w:val="003D52E0"/>
    <w:rsid w:val="003D57CA"/>
    <w:rsid w:val="003D5BDF"/>
    <w:rsid w:val="003D6C59"/>
    <w:rsid w:val="003D6E1F"/>
    <w:rsid w:val="003D6E6E"/>
    <w:rsid w:val="003D7BF9"/>
    <w:rsid w:val="003D7CF8"/>
    <w:rsid w:val="003E0BF1"/>
    <w:rsid w:val="003E1308"/>
    <w:rsid w:val="003E1461"/>
    <w:rsid w:val="003E176D"/>
    <w:rsid w:val="003E1771"/>
    <w:rsid w:val="003E19C2"/>
    <w:rsid w:val="003E1BDF"/>
    <w:rsid w:val="003E1C8B"/>
    <w:rsid w:val="003E20DF"/>
    <w:rsid w:val="003E317A"/>
    <w:rsid w:val="003E3232"/>
    <w:rsid w:val="003E3468"/>
    <w:rsid w:val="003E34FA"/>
    <w:rsid w:val="003E3DC4"/>
    <w:rsid w:val="003E447F"/>
    <w:rsid w:val="003E44F5"/>
    <w:rsid w:val="003E4D9D"/>
    <w:rsid w:val="003E5049"/>
    <w:rsid w:val="003E5D15"/>
    <w:rsid w:val="003E5FA0"/>
    <w:rsid w:val="003E68FD"/>
    <w:rsid w:val="003E7227"/>
    <w:rsid w:val="003E7B87"/>
    <w:rsid w:val="003E7CEB"/>
    <w:rsid w:val="003E7D6C"/>
    <w:rsid w:val="003F0257"/>
    <w:rsid w:val="003F04B0"/>
    <w:rsid w:val="003F0D2B"/>
    <w:rsid w:val="003F11A4"/>
    <w:rsid w:val="003F1892"/>
    <w:rsid w:val="003F1C53"/>
    <w:rsid w:val="003F200E"/>
    <w:rsid w:val="003F2691"/>
    <w:rsid w:val="003F2F71"/>
    <w:rsid w:val="003F381C"/>
    <w:rsid w:val="003F3884"/>
    <w:rsid w:val="003F3EE4"/>
    <w:rsid w:val="003F4707"/>
    <w:rsid w:val="003F49B2"/>
    <w:rsid w:val="003F4E2F"/>
    <w:rsid w:val="003F4F3A"/>
    <w:rsid w:val="003F5154"/>
    <w:rsid w:val="003F5643"/>
    <w:rsid w:val="003F61B9"/>
    <w:rsid w:val="003F6535"/>
    <w:rsid w:val="003F6E6C"/>
    <w:rsid w:val="003F6EDC"/>
    <w:rsid w:val="003F7053"/>
    <w:rsid w:val="003F71E5"/>
    <w:rsid w:val="003F73FA"/>
    <w:rsid w:val="003F7971"/>
    <w:rsid w:val="003F7D44"/>
    <w:rsid w:val="003F7E92"/>
    <w:rsid w:val="004001BD"/>
    <w:rsid w:val="004006C4"/>
    <w:rsid w:val="00400D6C"/>
    <w:rsid w:val="00400FA9"/>
    <w:rsid w:val="004010C7"/>
    <w:rsid w:val="00402342"/>
    <w:rsid w:val="004030D5"/>
    <w:rsid w:val="00403B1C"/>
    <w:rsid w:val="00403E09"/>
    <w:rsid w:val="004041B1"/>
    <w:rsid w:val="004043A4"/>
    <w:rsid w:val="0040440F"/>
    <w:rsid w:val="004044CC"/>
    <w:rsid w:val="00404A3F"/>
    <w:rsid w:val="00404DE0"/>
    <w:rsid w:val="00404FA4"/>
    <w:rsid w:val="00405A7C"/>
    <w:rsid w:val="00405B40"/>
    <w:rsid w:val="00405E46"/>
    <w:rsid w:val="00406088"/>
    <w:rsid w:val="0040641B"/>
    <w:rsid w:val="0040644A"/>
    <w:rsid w:val="00406A18"/>
    <w:rsid w:val="00406D14"/>
    <w:rsid w:val="0040722B"/>
    <w:rsid w:val="00407B83"/>
    <w:rsid w:val="00407E7F"/>
    <w:rsid w:val="0041024A"/>
    <w:rsid w:val="0041040B"/>
    <w:rsid w:val="004104EE"/>
    <w:rsid w:val="004105E9"/>
    <w:rsid w:val="0041080C"/>
    <w:rsid w:val="0041099F"/>
    <w:rsid w:val="00410AF5"/>
    <w:rsid w:val="0041204F"/>
    <w:rsid w:val="0041221D"/>
    <w:rsid w:val="00412953"/>
    <w:rsid w:val="00412AE2"/>
    <w:rsid w:val="00412CFC"/>
    <w:rsid w:val="00413093"/>
    <w:rsid w:val="004136DA"/>
    <w:rsid w:val="004139EE"/>
    <w:rsid w:val="00413F4F"/>
    <w:rsid w:val="00414014"/>
    <w:rsid w:val="00414056"/>
    <w:rsid w:val="00414979"/>
    <w:rsid w:val="00414AD4"/>
    <w:rsid w:val="004154CD"/>
    <w:rsid w:val="00415564"/>
    <w:rsid w:val="00415972"/>
    <w:rsid w:val="00415EFC"/>
    <w:rsid w:val="00416051"/>
    <w:rsid w:val="004161F3"/>
    <w:rsid w:val="0041643C"/>
    <w:rsid w:val="004167E9"/>
    <w:rsid w:val="00416852"/>
    <w:rsid w:val="00416A32"/>
    <w:rsid w:val="00416F86"/>
    <w:rsid w:val="00417735"/>
    <w:rsid w:val="00417922"/>
    <w:rsid w:val="004200BF"/>
    <w:rsid w:val="00420ED5"/>
    <w:rsid w:val="004218D4"/>
    <w:rsid w:val="00421F10"/>
    <w:rsid w:val="00422348"/>
    <w:rsid w:val="00422830"/>
    <w:rsid w:val="00422DB2"/>
    <w:rsid w:val="00423749"/>
    <w:rsid w:val="00424492"/>
    <w:rsid w:val="00424BFA"/>
    <w:rsid w:val="00424DCC"/>
    <w:rsid w:val="0042576F"/>
    <w:rsid w:val="00425A5B"/>
    <w:rsid w:val="00425C5D"/>
    <w:rsid w:val="00425D5A"/>
    <w:rsid w:val="004266F2"/>
    <w:rsid w:val="00426A77"/>
    <w:rsid w:val="0042702B"/>
    <w:rsid w:val="0042725C"/>
    <w:rsid w:val="00427AB3"/>
    <w:rsid w:val="004305DC"/>
    <w:rsid w:val="00430F6A"/>
    <w:rsid w:val="00431014"/>
    <w:rsid w:val="0043169C"/>
    <w:rsid w:val="004318C8"/>
    <w:rsid w:val="004319A8"/>
    <w:rsid w:val="00431C49"/>
    <w:rsid w:val="004326B5"/>
    <w:rsid w:val="00433735"/>
    <w:rsid w:val="00433782"/>
    <w:rsid w:val="004342FF"/>
    <w:rsid w:val="0043434B"/>
    <w:rsid w:val="00434C3D"/>
    <w:rsid w:val="004350FD"/>
    <w:rsid w:val="00435244"/>
    <w:rsid w:val="004354BD"/>
    <w:rsid w:val="0043675B"/>
    <w:rsid w:val="004368A1"/>
    <w:rsid w:val="004368F5"/>
    <w:rsid w:val="00436AE0"/>
    <w:rsid w:val="00436F8E"/>
    <w:rsid w:val="0043739E"/>
    <w:rsid w:val="00437BEB"/>
    <w:rsid w:val="0044066A"/>
    <w:rsid w:val="0044075C"/>
    <w:rsid w:val="00441525"/>
    <w:rsid w:val="0044196C"/>
    <w:rsid w:val="004428CF"/>
    <w:rsid w:val="00443355"/>
    <w:rsid w:val="00443F2A"/>
    <w:rsid w:val="00444422"/>
    <w:rsid w:val="00444596"/>
    <w:rsid w:val="00444661"/>
    <w:rsid w:val="00445351"/>
    <w:rsid w:val="00445A83"/>
    <w:rsid w:val="0044602D"/>
    <w:rsid w:val="004474F1"/>
    <w:rsid w:val="00447657"/>
    <w:rsid w:val="00447BD1"/>
    <w:rsid w:val="004504F4"/>
    <w:rsid w:val="004507DF"/>
    <w:rsid w:val="00450EE5"/>
    <w:rsid w:val="00451563"/>
    <w:rsid w:val="0045199D"/>
    <w:rsid w:val="00451AAA"/>
    <w:rsid w:val="00452404"/>
    <w:rsid w:val="0045283A"/>
    <w:rsid w:val="00452A11"/>
    <w:rsid w:val="00452CBF"/>
    <w:rsid w:val="00452FB0"/>
    <w:rsid w:val="0045304E"/>
    <w:rsid w:val="00453660"/>
    <w:rsid w:val="00455705"/>
    <w:rsid w:val="00455DED"/>
    <w:rsid w:val="0045605E"/>
    <w:rsid w:val="004560FC"/>
    <w:rsid w:val="0045650B"/>
    <w:rsid w:val="00456866"/>
    <w:rsid w:val="004569B0"/>
    <w:rsid w:val="0046026C"/>
    <w:rsid w:val="00460C0F"/>
    <w:rsid w:val="00460C57"/>
    <w:rsid w:val="00461456"/>
    <w:rsid w:val="00461B97"/>
    <w:rsid w:val="0046212E"/>
    <w:rsid w:val="00462551"/>
    <w:rsid w:val="0046285B"/>
    <w:rsid w:val="0046295A"/>
    <w:rsid w:val="00462C67"/>
    <w:rsid w:val="00462C84"/>
    <w:rsid w:val="0046300D"/>
    <w:rsid w:val="004633B4"/>
    <w:rsid w:val="00465068"/>
    <w:rsid w:val="004651A5"/>
    <w:rsid w:val="0046522D"/>
    <w:rsid w:val="004655D0"/>
    <w:rsid w:val="00465A0D"/>
    <w:rsid w:val="00465B2A"/>
    <w:rsid w:val="00466145"/>
    <w:rsid w:val="00466252"/>
    <w:rsid w:val="0046669C"/>
    <w:rsid w:val="00466B24"/>
    <w:rsid w:val="004671B6"/>
    <w:rsid w:val="0046790D"/>
    <w:rsid w:val="0046790F"/>
    <w:rsid w:val="004702B2"/>
    <w:rsid w:val="0047047C"/>
    <w:rsid w:val="0047191C"/>
    <w:rsid w:val="00471F39"/>
    <w:rsid w:val="0047229D"/>
    <w:rsid w:val="004722DD"/>
    <w:rsid w:val="00472572"/>
    <w:rsid w:val="00472C0C"/>
    <w:rsid w:val="004730FC"/>
    <w:rsid w:val="004735B3"/>
    <w:rsid w:val="004735CE"/>
    <w:rsid w:val="004737CE"/>
    <w:rsid w:val="00473AE5"/>
    <w:rsid w:val="00473FFD"/>
    <w:rsid w:val="00475713"/>
    <w:rsid w:val="00475DB1"/>
    <w:rsid w:val="00475FBE"/>
    <w:rsid w:val="004761C1"/>
    <w:rsid w:val="004761C5"/>
    <w:rsid w:val="00476589"/>
    <w:rsid w:val="004767FF"/>
    <w:rsid w:val="004769F9"/>
    <w:rsid w:val="00476D6D"/>
    <w:rsid w:val="004774EC"/>
    <w:rsid w:val="00477B09"/>
    <w:rsid w:val="00477D30"/>
    <w:rsid w:val="004802CD"/>
    <w:rsid w:val="00480821"/>
    <w:rsid w:val="00481847"/>
    <w:rsid w:val="004819AA"/>
    <w:rsid w:val="00481A89"/>
    <w:rsid w:val="00481D6B"/>
    <w:rsid w:val="00481DD5"/>
    <w:rsid w:val="0048255A"/>
    <w:rsid w:val="00482EDE"/>
    <w:rsid w:val="00483331"/>
    <w:rsid w:val="00483BB9"/>
    <w:rsid w:val="00483CFA"/>
    <w:rsid w:val="00484F51"/>
    <w:rsid w:val="00485002"/>
    <w:rsid w:val="0048564F"/>
    <w:rsid w:val="004860F3"/>
    <w:rsid w:val="004862B4"/>
    <w:rsid w:val="0048665D"/>
    <w:rsid w:val="00486AA6"/>
    <w:rsid w:val="00486CDE"/>
    <w:rsid w:val="004871FF"/>
    <w:rsid w:val="004874A7"/>
    <w:rsid w:val="004875AB"/>
    <w:rsid w:val="0048791A"/>
    <w:rsid w:val="00487EEA"/>
    <w:rsid w:val="00490296"/>
    <w:rsid w:val="004902AF"/>
    <w:rsid w:val="00490388"/>
    <w:rsid w:val="0049103F"/>
    <w:rsid w:val="0049141B"/>
    <w:rsid w:val="0049173F"/>
    <w:rsid w:val="00491CF8"/>
    <w:rsid w:val="00491F1B"/>
    <w:rsid w:val="00491FD2"/>
    <w:rsid w:val="0049211B"/>
    <w:rsid w:val="00492193"/>
    <w:rsid w:val="0049246D"/>
    <w:rsid w:val="00492851"/>
    <w:rsid w:val="00492E8B"/>
    <w:rsid w:val="00492EBC"/>
    <w:rsid w:val="00492ECD"/>
    <w:rsid w:val="00492EE1"/>
    <w:rsid w:val="0049367C"/>
    <w:rsid w:val="0049408E"/>
    <w:rsid w:val="00494227"/>
    <w:rsid w:val="004948B5"/>
    <w:rsid w:val="00494AA6"/>
    <w:rsid w:val="00495076"/>
    <w:rsid w:val="0049515D"/>
    <w:rsid w:val="004956FE"/>
    <w:rsid w:val="00496475"/>
    <w:rsid w:val="0049663B"/>
    <w:rsid w:val="0049695E"/>
    <w:rsid w:val="00496A6B"/>
    <w:rsid w:val="004974A1"/>
    <w:rsid w:val="004976FA"/>
    <w:rsid w:val="00497715"/>
    <w:rsid w:val="004979EF"/>
    <w:rsid w:val="00497A49"/>
    <w:rsid w:val="004A037E"/>
    <w:rsid w:val="004A08CD"/>
    <w:rsid w:val="004A0E35"/>
    <w:rsid w:val="004A185B"/>
    <w:rsid w:val="004A1FBF"/>
    <w:rsid w:val="004A204E"/>
    <w:rsid w:val="004A2441"/>
    <w:rsid w:val="004A27FD"/>
    <w:rsid w:val="004A28FF"/>
    <w:rsid w:val="004A2DE8"/>
    <w:rsid w:val="004A2EF6"/>
    <w:rsid w:val="004A3546"/>
    <w:rsid w:val="004A3C9F"/>
    <w:rsid w:val="004A4437"/>
    <w:rsid w:val="004A4CB7"/>
    <w:rsid w:val="004A4DD5"/>
    <w:rsid w:val="004A5254"/>
    <w:rsid w:val="004A5A65"/>
    <w:rsid w:val="004A5C32"/>
    <w:rsid w:val="004A60C9"/>
    <w:rsid w:val="004A649E"/>
    <w:rsid w:val="004A6968"/>
    <w:rsid w:val="004A7BFF"/>
    <w:rsid w:val="004B06FA"/>
    <w:rsid w:val="004B078C"/>
    <w:rsid w:val="004B0815"/>
    <w:rsid w:val="004B0A7F"/>
    <w:rsid w:val="004B104E"/>
    <w:rsid w:val="004B1664"/>
    <w:rsid w:val="004B4028"/>
    <w:rsid w:val="004B49B6"/>
    <w:rsid w:val="004B5884"/>
    <w:rsid w:val="004B5BCA"/>
    <w:rsid w:val="004B5D58"/>
    <w:rsid w:val="004B5E41"/>
    <w:rsid w:val="004B60B0"/>
    <w:rsid w:val="004B6261"/>
    <w:rsid w:val="004B67D1"/>
    <w:rsid w:val="004B7392"/>
    <w:rsid w:val="004B7649"/>
    <w:rsid w:val="004B7ACE"/>
    <w:rsid w:val="004B7C4E"/>
    <w:rsid w:val="004C01E8"/>
    <w:rsid w:val="004C054C"/>
    <w:rsid w:val="004C1475"/>
    <w:rsid w:val="004C1972"/>
    <w:rsid w:val="004C2915"/>
    <w:rsid w:val="004C2FCE"/>
    <w:rsid w:val="004C339D"/>
    <w:rsid w:val="004C412C"/>
    <w:rsid w:val="004C4DB7"/>
    <w:rsid w:val="004C53D8"/>
    <w:rsid w:val="004C58AD"/>
    <w:rsid w:val="004C5BA5"/>
    <w:rsid w:val="004C5F00"/>
    <w:rsid w:val="004C6608"/>
    <w:rsid w:val="004C77F5"/>
    <w:rsid w:val="004C79EC"/>
    <w:rsid w:val="004C7BA7"/>
    <w:rsid w:val="004D0693"/>
    <w:rsid w:val="004D11BD"/>
    <w:rsid w:val="004D1C06"/>
    <w:rsid w:val="004D1C89"/>
    <w:rsid w:val="004D2023"/>
    <w:rsid w:val="004D21DA"/>
    <w:rsid w:val="004D2ED8"/>
    <w:rsid w:val="004D3220"/>
    <w:rsid w:val="004D37C0"/>
    <w:rsid w:val="004D3DE5"/>
    <w:rsid w:val="004D3FF1"/>
    <w:rsid w:val="004D449F"/>
    <w:rsid w:val="004D51E7"/>
    <w:rsid w:val="004D56C7"/>
    <w:rsid w:val="004D5ADC"/>
    <w:rsid w:val="004D60B0"/>
    <w:rsid w:val="004D6249"/>
    <w:rsid w:val="004D63FD"/>
    <w:rsid w:val="004D67F2"/>
    <w:rsid w:val="004D6CF1"/>
    <w:rsid w:val="004D7073"/>
    <w:rsid w:val="004D7763"/>
    <w:rsid w:val="004D7E12"/>
    <w:rsid w:val="004D7E5C"/>
    <w:rsid w:val="004D7FCB"/>
    <w:rsid w:val="004E0114"/>
    <w:rsid w:val="004E027C"/>
    <w:rsid w:val="004E03B2"/>
    <w:rsid w:val="004E0761"/>
    <w:rsid w:val="004E0946"/>
    <w:rsid w:val="004E0963"/>
    <w:rsid w:val="004E0A03"/>
    <w:rsid w:val="004E0DB7"/>
    <w:rsid w:val="004E0F23"/>
    <w:rsid w:val="004E1152"/>
    <w:rsid w:val="004E1410"/>
    <w:rsid w:val="004E16E0"/>
    <w:rsid w:val="004E1B9D"/>
    <w:rsid w:val="004E1CB2"/>
    <w:rsid w:val="004E2027"/>
    <w:rsid w:val="004E2251"/>
    <w:rsid w:val="004E2948"/>
    <w:rsid w:val="004E2A23"/>
    <w:rsid w:val="004E2B4C"/>
    <w:rsid w:val="004E2CB5"/>
    <w:rsid w:val="004E31E6"/>
    <w:rsid w:val="004E3484"/>
    <w:rsid w:val="004E370B"/>
    <w:rsid w:val="004E417B"/>
    <w:rsid w:val="004E46C5"/>
    <w:rsid w:val="004E54BB"/>
    <w:rsid w:val="004E5897"/>
    <w:rsid w:val="004E58CE"/>
    <w:rsid w:val="004E5971"/>
    <w:rsid w:val="004E639D"/>
    <w:rsid w:val="004E6961"/>
    <w:rsid w:val="004E7B2C"/>
    <w:rsid w:val="004E7E88"/>
    <w:rsid w:val="004E7EA8"/>
    <w:rsid w:val="004F0503"/>
    <w:rsid w:val="004F050C"/>
    <w:rsid w:val="004F0737"/>
    <w:rsid w:val="004F0778"/>
    <w:rsid w:val="004F0BBC"/>
    <w:rsid w:val="004F2106"/>
    <w:rsid w:val="004F2134"/>
    <w:rsid w:val="004F23C1"/>
    <w:rsid w:val="004F2AEC"/>
    <w:rsid w:val="004F2D63"/>
    <w:rsid w:val="004F2E9A"/>
    <w:rsid w:val="004F32AC"/>
    <w:rsid w:val="004F3488"/>
    <w:rsid w:val="004F41D3"/>
    <w:rsid w:val="004F443C"/>
    <w:rsid w:val="004F45EF"/>
    <w:rsid w:val="004F50CF"/>
    <w:rsid w:val="004F50E2"/>
    <w:rsid w:val="004F517F"/>
    <w:rsid w:val="004F53A3"/>
    <w:rsid w:val="004F59D3"/>
    <w:rsid w:val="004F5EBF"/>
    <w:rsid w:val="004F5F33"/>
    <w:rsid w:val="004F5FBC"/>
    <w:rsid w:val="004F6465"/>
    <w:rsid w:val="004F64EE"/>
    <w:rsid w:val="004F658F"/>
    <w:rsid w:val="004F65C9"/>
    <w:rsid w:val="004F6833"/>
    <w:rsid w:val="004F6835"/>
    <w:rsid w:val="004F6A2F"/>
    <w:rsid w:val="004F736B"/>
    <w:rsid w:val="004F796C"/>
    <w:rsid w:val="004F79CC"/>
    <w:rsid w:val="0050020C"/>
    <w:rsid w:val="00500563"/>
    <w:rsid w:val="00500F20"/>
    <w:rsid w:val="00501401"/>
    <w:rsid w:val="005014C3"/>
    <w:rsid w:val="00501709"/>
    <w:rsid w:val="00501CF5"/>
    <w:rsid w:val="00501D5D"/>
    <w:rsid w:val="0050212E"/>
    <w:rsid w:val="00502446"/>
    <w:rsid w:val="005026C9"/>
    <w:rsid w:val="0050275C"/>
    <w:rsid w:val="005036D5"/>
    <w:rsid w:val="005037F8"/>
    <w:rsid w:val="00503E51"/>
    <w:rsid w:val="00504280"/>
    <w:rsid w:val="005047AA"/>
    <w:rsid w:val="005048DD"/>
    <w:rsid w:val="00505477"/>
    <w:rsid w:val="005056AC"/>
    <w:rsid w:val="005059A5"/>
    <w:rsid w:val="00505D9D"/>
    <w:rsid w:val="005061B6"/>
    <w:rsid w:val="005064C5"/>
    <w:rsid w:val="00506532"/>
    <w:rsid w:val="00506962"/>
    <w:rsid w:val="00506CA5"/>
    <w:rsid w:val="00506EB2"/>
    <w:rsid w:val="005107AF"/>
    <w:rsid w:val="005108C1"/>
    <w:rsid w:val="00510AA7"/>
    <w:rsid w:val="00510E97"/>
    <w:rsid w:val="005116B0"/>
    <w:rsid w:val="00511F46"/>
    <w:rsid w:val="00513974"/>
    <w:rsid w:val="00513B13"/>
    <w:rsid w:val="00514C26"/>
    <w:rsid w:val="00514E80"/>
    <w:rsid w:val="00515180"/>
    <w:rsid w:val="005152C8"/>
    <w:rsid w:val="0051574C"/>
    <w:rsid w:val="00515CC2"/>
    <w:rsid w:val="005165E9"/>
    <w:rsid w:val="005167B5"/>
    <w:rsid w:val="00517825"/>
    <w:rsid w:val="005178C4"/>
    <w:rsid w:val="00517904"/>
    <w:rsid w:val="00517E8A"/>
    <w:rsid w:val="005201C8"/>
    <w:rsid w:val="005202CB"/>
    <w:rsid w:val="00520636"/>
    <w:rsid w:val="00520ADC"/>
    <w:rsid w:val="00520D24"/>
    <w:rsid w:val="00521AE0"/>
    <w:rsid w:val="00521E80"/>
    <w:rsid w:val="0052230F"/>
    <w:rsid w:val="00522A08"/>
    <w:rsid w:val="00522ED7"/>
    <w:rsid w:val="00522F86"/>
    <w:rsid w:val="00523573"/>
    <w:rsid w:val="00523D4B"/>
    <w:rsid w:val="00523E06"/>
    <w:rsid w:val="00523E2B"/>
    <w:rsid w:val="00523F48"/>
    <w:rsid w:val="00524533"/>
    <w:rsid w:val="00524819"/>
    <w:rsid w:val="00525145"/>
    <w:rsid w:val="00525253"/>
    <w:rsid w:val="00525541"/>
    <w:rsid w:val="00525672"/>
    <w:rsid w:val="0052590F"/>
    <w:rsid w:val="005269C6"/>
    <w:rsid w:val="005269CE"/>
    <w:rsid w:val="00527AF3"/>
    <w:rsid w:val="00527BA6"/>
    <w:rsid w:val="00530AD7"/>
    <w:rsid w:val="00531404"/>
    <w:rsid w:val="00531DED"/>
    <w:rsid w:val="00532082"/>
    <w:rsid w:val="0053223E"/>
    <w:rsid w:val="00532A4C"/>
    <w:rsid w:val="00532DDE"/>
    <w:rsid w:val="00533170"/>
    <w:rsid w:val="005334F9"/>
    <w:rsid w:val="00533908"/>
    <w:rsid w:val="0053394F"/>
    <w:rsid w:val="00533D1E"/>
    <w:rsid w:val="0053406E"/>
    <w:rsid w:val="00534A6E"/>
    <w:rsid w:val="0053550A"/>
    <w:rsid w:val="00535579"/>
    <w:rsid w:val="00535601"/>
    <w:rsid w:val="00535A99"/>
    <w:rsid w:val="00535B59"/>
    <w:rsid w:val="0053618B"/>
    <w:rsid w:val="00537E9B"/>
    <w:rsid w:val="005406D3"/>
    <w:rsid w:val="00540732"/>
    <w:rsid w:val="00540A95"/>
    <w:rsid w:val="00541523"/>
    <w:rsid w:val="0054213B"/>
    <w:rsid w:val="00542DB4"/>
    <w:rsid w:val="00542DC0"/>
    <w:rsid w:val="00543196"/>
    <w:rsid w:val="005439BF"/>
    <w:rsid w:val="00544A8D"/>
    <w:rsid w:val="00545043"/>
    <w:rsid w:val="005450CF"/>
    <w:rsid w:val="00545407"/>
    <w:rsid w:val="005456C8"/>
    <w:rsid w:val="005456DA"/>
    <w:rsid w:val="00545A53"/>
    <w:rsid w:val="00545FF0"/>
    <w:rsid w:val="005465D7"/>
    <w:rsid w:val="00546F13"/>
    <w:rsid w:val="00547824"/>
    <w:rsid w:val="005502DF"/>
    <w:rsid w:val="00550F68"/>
    <w:rsid w:val="0055150C"/>
    <w:rsid w:val="00551A47"/>
    <w:rsid w:val="00551DD5"/>
    <w:rsid w:val="0055232B"/>
    <w:rsid w:val="00552374"/>
    <w:rsid w:val="0055238B"/>
    <w:rsid w:val="005523AC"/>
    <w:rsid w:val="00552A96"/>
    <w:rsid w:val="00552AFC"/>
    <w:rsid w:val="00552D9D"/>
    <w:rsid w:val="00552F59"/>
    <w:rsid w:val="00553357"/>
    <w:rsid w:val="00553901"/>
    <w:rsid w:val="00553ADC"/>
    <w:rsid w:val="00554170"/>
    <w:rsid w:val="00554826"/>
    <w:rsid w:val="005549A6"/>
    <w:rsid w:val="005549FB"/>
    <w:rsid w:val="00554B65"/>
    <w:rsid w:val="00554CFC"/>
    <w:rsid w:val="00555091"/>
    <w:rsid w:val="00555C79"/>
    <w:rsid w:val="00556825"/>
    <w:rsid w:val="005568AD"/>
    <w:rsid w:val="00556A9A"/>
    <w:rsid w:val="00557E7C"/>
    <w:rsid w:val="00557EDB"/>
    <w:rsid w:val="00560840"/>
    <w:rsid w:val="00560B40"/>
    <w:rsid w:val="00561685"/>
    <w:rsid w:val="00561905"/>
    <w:rsid w:val="00561922"/>
    <w:rsid w:val="00562B35"/>
    <w:rsid w:val="00562D26"/>
    <w:rsid w:val="00562FDA"/>
    <w:rsid w:val="00563083"/>
    <w:rsid w:val="00563609"/>
    <w:rsid w:val="005636C9"/>
    <w:rsid w:val="005639D7"/>
    <w:rsid w:val="00563DAD"/>
    <w:rsid w:val="005644F8"/>
    <w:rsid w:val="00564975"/>
    <w:rsid w:val="00564E9D"/>
    <w:rsid w:val="005658CB"/>
    <w:rsid w:val="005663C2"/>
    <w:rsid w:val="00566406"/>
    <w:rsid w:val="005666C9"/>
    <w:rsid w:val="00566BF5"/>
    <w:rsid w:val="00566D64"/>
    <w:rsid w:val="00566EA4"/>
    <w:rsid w:val="00567297"/>
    <w:rsid w:val="00567330"/>
    <w:rsid w:val="005678D3"/>
    <w:rsid w:val="00567BAB"/>
    <w:rsid w:val="00567FD5"/>
    <w:rsid w:val="00570C47"/>
    <w:rsid w:val="00571930"/>
    <w:rsid w:val="00571F5F"/>
    <w:rsid w:val="00572623"/>
    <w:rsid w:val="00572B51"/>
    <w:rsid w:val="00572F05"/>
    <w:rsid w:val="005730BB"/>
    <w:rsid w:val="0057330F"/>
    <w:rsid w:val="0057359A"/>
    <w:rsid w:val="005738FE"/>
    <w:rsid w:val="00573E74"/>
    <w:rsid w:val="0057417C"/>
    <w:rsid w:val="00574A73"/>
    <w:rsid w:val="005750B2"/>
    <w:rsid w:val="00575917"/>
    <w:rsid w:val="00576BEC"/>
    <w:rsid w:val="00576D80"/>
    <w:rsid w:val="00577191"/>
    <w:rsid w:val="0057784E"/>
    <w:rsid w:val="00577BD3"/>
    <w:rsid w:val="00577BF9"/>
    <w:rsid w:val="00577C9F"/>
    <w:rsid w:val="00577CF7"/>
    <w:rsid w:val="005812DB"/>
    <w:rsid w:val="00581875"/>
    <w:rsid w:val="00581AA0"/>
    <w:rsid w:val="00581AB9"/>
    <w:rsid w:val="00581C8B"/>
    <w:rsid w:val="00582A57"/>
    <w:rsid w:val="00582C66"/>
    <w:rsid w:val="00583B95"/>
    <w:rsid w:val="00583D90"/>
    <w:rsid w:val="00584073"/>
    <w:rsid w:val="0058432F"/>
    <w:rsid w:val="005847DC"/>
    <w:rsid w:val="005848E7"/>
    <w:rsid w:val="00585087"/>
    <w:rsid w:val="00585597"/>
    <w:rsid w:val="005857B9"/>
    <w:rsid w:val="00585A1D"/>
    <w:rsid w:val="00585B7F"/>
    <w:rsid w:val="00586BF3"/>
    <w:rsid w:val="00586F43"/>
    <w:rsid w:val="005870A2"/>
    <w:rsid w:val="005872E1"/>
    <w:rsid w:val="005875FB"/>
    <w:rsid w:val="00587600"/>
    <w:rsid w:val="00587DCC"/>
    <w:rsid w:val="00590B98"/>
    <w:rsid w:val="00590DAF"/>
    <w:rsid w:val="0059116E"/>
    <w:rsid w:val="00591186"/>
    <w:rsid w:val="00591CA8"/>
    <w:rsid w:val="005928B1"/>
    <w:rsid w:val="00592CBC"/>
    <w:rsid w:val="005933EA"/>
    <w:rsid w:val="005935E2"/>
    <w:rsid w:val="00593A96"/>
    <w:rsid w:val="00593BB0"/>
    <w:rsid w:val="00593D8D"/>
    <w:rsid w:val="00594218"/>
    <w:rsid w:val="0059442D"/>
    <w:rsid w:val="005947A7"/>
    <w:rsid w:val="00594CB2"/>
    <w:rsid w:val="00594E79"/>
    <w:rsid w:val="00595633"/>
    <w:rsid w:val="005957FE"/>
    <w:rsid w:val="00596192"/>
    <w:rsid w:val="005967BE"/>
    <w:rsid w:val="00596A79"/>
    <w:rsid w:val="00596AC9"/>
    <w:rsid w:val="0059790C"/>
    <w:rsid w:val="0059798A"/>
    <w:rsid w:val="00597B1D"/>
    <w:rsid w:val="00597EA1"/>
    <w:rsid w:val="005A0170"/>
    <w:rsid w:val="005A01C8"/>
    <w:rsid w:val="005A02A5"/>
    <w:rsid w:val="005A071A"/>
    <w:rsid w:val="005A0DA0"/>
    <w:rsid w:val="005A12F5"/>
    <w:rsid w:val="005A17D3"/>
    <w:rsid w:val="005A1849"/>
    <w:rsid w:val="005A19EA"/>
    <w:rsid w:val="005A217F"/>
    <w:rsid w:val="005A26AA"/>
    <w:rsid w:val="005A2749"/>
    <w:rsid w:val="005A2BBA"/>
    <w:rsid w:val="005A31C2"/>
    <w:rsid w:val="005A31CD"/>
    <w:rsid w:val="005A3319"/>
    <w:rsid w:val="005A3435"/>
    <w:rsid w:val="005A372C"/>
    <w:rsid w:val="005A3B60"/>
    <w:rsid w:val="005A3DEE"/>
    <w:rsid w:val="005A44FD"/>
    <w:rsid w:val="005A4FCD"/>
    <w:rsid w:val="005A530E"/>
    <w:rsid w:val="005A5C02"/>
    <w:rsid w:val="005A5F18"/>
    <w:rsid w:val="005A66CC"/>
    <w:rsid w:val="005A6AD1"/>
    <w:rsid w:val="005A7184"/>
    <w:rsid w:val="005A7814"/>
    <w:rsid w:val="005A7CF4"/>
    <w:rsid w:val="005A7F99"/>
    <w:rsid w:val="005B1478"/>
    <w:rsid w:val="005B177F"/>
    <w:rsid w:val="005B17AF"/>
    <w:rsid w:val="005B19D2"/>
    <w:rsid w:val="005B19F9"/>
    <w:rsid w:val="005B1D83"/>
    <w:rsid w:val="005B2250"/>
    <w:rsid w:val="005B2688"/>
    <w:rsid w:val="005B290C"/>
    <w:rsid w:val="005B3718"/>
    <w:rsid w:val="005B3AA4"/>
    <w:rsid w:val="005B4107"/>
    <w:rsid w:val="005B4C48"/>
    <w:rsid w:val="005B5021"/>
    <w:rsid w:val="005B5498"/>
    <w:rsid w:val="005B55BD"/>
    <w:rsid w:val="005B5DDA"/>
    <w:rsid w:val="005B5E03"/>
    <w:rsid w:val="005B5E0C"/>
    <w:rsid w:val="005B6A49"/>
    <w:rsid w:val="005B7014"/>
    <w:rsid w:val="005B7678"/>
    <w:rsid w:val="005B7796"/>
    <w:rsid w:val="005B78C2"/>
    <w:rsid w:val="005B7E7E"/>
    <w:rsid w:val="005B9845"/>
    <w:rsid w:val="005C0067"/>
    <w:rsid w:val="005C06CD"/>
    <w:rsid w:val="005C156B"/>
    <w:rsid w:val="005C1666"/>
    <w:rsid w:val="005C17BC"/>
    <w:rsid w:val="005C1A47"/>
    <w:rsid w:val="005C1E1C"/>
    <w:rsid w:val="005C1ED4"/>
    <w:rsid w:val="005C2263"/>
    <w:rsid w:val="005C264B"/>
    <w:rsid w:val="005C3AD8"/>
    <w:rsid w:val="005C3AE6"/>
    <w:rsid w:val="005C40D7"/>
    <w:rsid w:val="005C4293"/>
    <w:rsid w:val="005C43D6"/>
    <w:rsid w:val="005C4535"/>
    <w:rsid w:val="005C455A"/>
    <w:rsid w:val="005C47CF"/>
    <w:rsid w:val="005C4950"/>
    <w:rsid w:val="005C5088"/>
    <w:rsid w:val="005C50AC"/>
    <w:rsid w:val="005C50C4"/>
    <w:rsid w:val="005C5320"/>
    <w:rsid w:val="005C57A5"/>
    <w:rsid w:val="005C585D"/>
    <w:rsid w:val="005C610D"/>
    <w:rsid w:val="005C6907"/>
    <w:rsid w:val="005C6ED0"/>
    <w:rsid w:val="005C6F3D"/>
    <w:rsid w:val="005C7055"/>
    <w:rsid w:val="005C7B4F"/>
    <w:rsid w:val="005D0188"/>
    <w:rsid w:val="005D1036"/>
    <w:rsid w:val="005D11A5"/>
    <w:rsid w:val="005D1EAC"/>
    <w:rsid w:val="005D20C7"/>
    <w:rsid w:val="005D20F2"/>
    <w:rsid w:val="005D2210"/>
    <w:rsid w:val="005D284A"/>
    <w:rsid w:val="005D2B95"/>
    <w:rsid w:val="005D2E48"/>
    <w:rsid w:val="005D32CF"/>
    <w:rsid w:val="005D35DB"/>
    <w:rsid w:val="005D3C5A"/>
    <w:rsid w:val="005D3D38"/>
    <w:rsid w:val="005D3E33"/>
    <w:rsid w:val="005D3E3D"/>
    <w:rsid w:val="005D3F97"/>
    <w:rsid w:val="005D4280"/>
    <w:rsid w:val="005D487F"/>
    <w:rsid w:val="005D5575"/>
    <w:rsid w:val="005D5DB1"/>
    <w:rsid w:val="005D5DF7"/>
    <w:rsid w:val="005D63FF"/>
    <w:rsid w:val="005D6983"/>
    <w:rsid w:val="005D74B3"/>
    <w:rsid w:val="005D758F"/>
    <w:rsid w:val="005D7739"/>
    <w:rsid w:val="005D7D50"/>
    <w:rsid w:val="005E0C39"/>
    <w:rsid w:val="005E187B"/>
    <w:rsid w:val="005E1B1F"/>
    <w:rsid w:val="005E1C22"/>
    <w:rsid w:val="005E1E79"/>
    <w:rsid w:val="005E2301"/>
    <w:rsid w:val="005E2F06"/>
    <w:rsid w:val="005E3834"/>
    <w:rsid w:val="005E38B5"/>
    <w:rsid w:val="005E3D46"/>
    <w:rsid w:val="005E3F99"/>
    <w:rsid w:val="005E42F0"/>
    <w:rsid w:val="005E445E"/>
    <w:rsid w:val="005E4DBA"/>
    <w:rsid w:val="005E532F"/>
    <w:rsid w:val="005E56B9"/>
    <w:rsid w:val="005E5D8B"/>
    <w:rsid w:val="005E75B3"/>
    <w:rsid w:val="005E7809"/>
    <w:rsid w:val="005E7CE1"/>
    <w:rsid w:val="005F0388"/>
    <w:rsid w:val="005F0A28"/>
    <w:rsid w:val="005F1277"/>
    <w:rsid w:val="005F1986"/>
    <w:rsid w:val="005F19C4"/>
    <w:rsid w:val="005F24AA"/>
    <w:rsid w:val="005F2721"/>
    <w:rsid w:val="005F434F"/>
    <w:rsid w:val="005F46F5"/>
    <w:rsid w:val="005F49F1"/>
    <w:rsid w:val="005F5347"/>
    <w:rsid w:val="005F56AA"/>
    <w:rsid w:val="005F60F6"/>
    <w:rsid w:val="005F6998"/>
    <w:rsid w:val="005F7230"/>
    <w:rsid w:val="005F72D1"/>
    <w:rsid w:val="005F75CE"/>
    <w:rsid w:val="006016BF"/>
    <w:rsid w:val="006019B4"/>
    <w:rsid w:val="00601AC5"/>
    <w:rsid w:val="00602BC8"/>
    <w:rsid w:val="006032AC"/>
    <w:rsid w:val="006035C0"/>
    <w:rsid w:val="00603868"/>
    <w:rsid w:val="00603969"/>
    <w:rsid w:val="006039A8"/>
    <w:rsid w:val="00603EA1"/>
    <w:rsid w:val="00603F2F"/>
    <w:rsid w:val="00604736"/>
    <w:rsid w:val="00604F25"/>
    <w:rsid w:val="0060555F"/>
    <w:rsid w:val="00605F9C"/>
    <w:rsid w:val="0060651D"/>
    <w:rsid w:val="00606BC1"/>
    <w:rsid w:val="00606C80"/>
    <w:rsid w:val="006070BB"/>
    <w:rsid w:val="006072BA"/>
    <w:rsid w:val="00607334"/>
    <w:rsid w:val="00607682"/>
    <w:rsid w:val="006076C5"/>
    <w:rsid w:val="00607A76"/>
    <w:rsid w:val="00610646"/>
    <w:rsid w:val="00610A85"/>
    <w:rsid w:val="0061196D"/>
    <w:rsid w:val="0061241D"/>
    <w:rsid w:val="0061262F"/>
    <w:rsid w:val="0061294E"/>
    <w:rsid w:val="00612F3D"/>
    <w:rsid w:val="00613845"/>
    <w:rsid w:val="006139FA"/>
    <w:rsid w:val="00614426"/>
    <w:rsid w:val="006145CA"/>
    <w:rsid w:val="006147D3"/>
    <w:rsid w:val="006149CD"/>
    <w:rsid w:val="00615215"/>
    <w:rsid w:val="0061616C"/>
    <w:rsid w:val="00616A2E"/>
    <w:rsid w:val="00616B00"/>
    <w:rsid w:val="00616B5C"/>
    <w:rsid w:val="00616E4D"/>
    <w:rsid w:val="006174B4"/>
    <w:rsid w:val="0061791D"/>
    <w:rsid w:val="00617A79"/>
    <w:rsid w:val="006205B6"/>
    <w:rsid w:val="00620747"/>
    <w:rsid w:val="0062080D"/>
    <w:rsid w:val="00620C32"/>
    <w:rsid w:val="00621496"/>
    <w:rsid w:val="006215BC"/>
    <w:rsid w:val="006217CA"/>
    <w:rsid w:val="006222E2"/>
    <w:rsid w:val="00622A5A"/>
    <w:rsid w:val="00622B95"/>
    <w:rsid w:val="00622BC7"/>
    <w:rsid w:val="00623033"/>
    <w:rsid w:val="0062365B"/>
    <w:rsid w:val="00623662"/>
    <w:rsid w:val="00623ACA"/>
    <w:rsid w:val="006242B8"/>
    <w:rsid w:val="00624386"/>
    <w:rsid w:val="006245EE"/>
    <w:rsid w:val="00624E52"/>
    <w:rsid w:val="0062538B"/>
    <w:rsid w:val="006256E5"/>
    <w:rsid w:val="00625B53"/>
    <w:rsid w:val="00626674"/>
    <w:rsid w:val="00626B50"/>
    <w:rsid w:val="00627339"/>
    <w:rsid w:val="00627E32"/>
    <w:rsid w:val="0063006C"/>
    <w:rsid w:val="006301A5"/>
    <w:rsid w:val="006303B6"/>
    <w:rsid w:val="00630CBE"/>
    <w:rsid w:val="00630FCF"/>
    <w:rsid w:val="00631BC2"/>
    <w:rsid w:val="00632368"/>
    <w:rsid w:val="00632F1C"/>
    <w:rsid w:val="006335C2"/>
    <w:rsid w:val="00633D29"/>
    <w:rsid w:val="0063425D"/>
    <w:rsid w:val="006342E3"/>
    <w:rsid w:val="0063463A"/>
    <w:rsid w:val="00634BC2"/>
    <w:rsid w:val="00634E9F"/>
    <w:rsid w:val="00634F25"/>
    <w:rsid w:val="00636AFC"/>
    <w:rsid w:val="00636B1C"/>
    <w:rsid w:val="00636F76"/>
    <w:rsid w:val="0063714D"/>
    <w:rsid w:val="00637504"/>
    <w:rsid w:val="00637773"/>
    <w:rsid w:val="00637B48"/>
    <w:rsid w:val="006404BF"/>
    <w:rsid w:val="006410A5"/>
    <w:rsid w:val="00641B56"/>
    <w:rsid w:val="00642CB9"/>
    <w:rsid w:val="006430B7"/>
    <w:rsid w:val="00643173"/>
    <w:rsid w:val="006431AA"/>
    <w:rsid w:val="006431C1"/>
    <w:rsid w:val="00644290"/>
    <w:rsid w:val="00644C3E"/>
    <w:rsid w:val="00644C69"/>
    <w:rsid w:val="00645E96"/>
    <w:rsid w:val="00646C64"/>
    <w:rsid w:val="00647897"/>
    <w:rsid w:val="00647D03"/>
    <w:rsid w:val="006507C8"/>
    <w:rsid w:val="0065088D"/>
    <w:rsid w:val="006520DA"/>
    <w:rsid w:val="0065214C"/>
    <w:rsid w:val="0065256F"/>
    <w:rsid w:val="00652599"/>
    <w:rsid w:val="00652D2F"/>
    <w:rsid w:val="00652D9D"/>
    <w:rsid w:val="006536D4"/>
    <w:rsid w:val="00653EA4"/>
    <w:rsid w:val="00653F98"/>
    <w:rsid w:val="006542EC"/>
    <w:rsid w:val="00654AE3"/>
    <w:rsid w:val="00654B5B"/>
    <w:rsid w:val="0065507D"/>
    <w:rsid w:val="00656224"/>
    <w:rsid w:val="0065647E"/>
    <w:rsid w:val="00656820"/>
    <w:rsid w:val="006569B9"/>
    <w:rsid w:val="006569FB"/>
    <w:rsid w:val="00656D3F"/>
    <w:rsid w:val="0065703E"/>
    <w:rsid w:val="006579DF"/>
    <w:rsid w:val="0066014A"/>
    <w:rsid w:val="0066025A"/>
    <w:rsid w:val="006604C6"/>
    <w:rsid w:val="00660D4B"/>
    <w:rsid w:val="00660DFF"/>
    <w:rsid w:val="00661A63"/>
    <w:rsid w:val="00661B54"/>
    <w:rsid w:val="00661D92"/>
    <w:rsid w:val="00662D51"/>
    <w:rsid w:val="00662DCB"/>
    <w:rsid w:val="00662EDF"/>
    <w:rsid w:val="00664473"/>
    <w:rsid w:val="00664DB0"/>
    <w:rsid w:val="006656E0"/>
    <w:rsid w:val="00665AF5"/>
    <w:rsid w:val="00665BD1"/>
    <w:rsid w:val="00666C83"/>
    <w:rsid w:val="00666FFF"/>
    <w:rsid w:val="006671E4"/>
    <w:rsid w:val="006671FC"/>
    <w:rsid w:val="00667543"/>
    <w:rsid w:val="0066774B"/>
    <w:rsid w:val="006700E4"/>
    <w:rsid w:val="006709C1"/>
    <w:rsid w:val="00670CDE"/>
    <w:rsid w:val="00670D44"/>
    <w:rsid w:val="006718D7"/>
    <w:rsid w:val="00671B2D"/>
    <w:rsid w:val="00671B96"/>
    <w:rsid w:val="00671CDA"/>
    <w:rsid w:val="00671FDB"/>
    <w:rsid w:val="00672498"/>
    <w:rsid w:val="00672E78"/>
    <w:rsid w:val="0067380B"/>
    <w:rsid w:val="006738EC"/>
    <w:rsid w:val="00673A6E"/>
    <w:rsid w:val="00673CBD"/>
    <w:rsid w:val="00674667"/>
    <w:rsid w:val="006746D5"/>
    <w:rsid w:val="00674B22"/>
    <w:rsid w:val="00674BCB"/>
    <w:rsid w:val="00674D2D"/>
    <w:rsid w:val="00674D5C"/>
    <w:rsid w:val="00674D69"/>
    <w:rsid w:val="006750B6"/>
    <w:rsid w:val="006751D7"/>
    <w:rsid w:val="0067557F"/>
    <w:rsid w:val="006757A2"/>
    <w:rsid w:val="00675B76"/>
    <w:rsid w:val="00676014"/>
    <w:rsid w:val="0067664C"/>
    <w:rsid w:val="00676927"/>
    <w:rsid w:val="0067788B"/>
    <w:rsid w:val="00677CE3"/>
    <w:rsid w:val="00680430"/>
    <w:rsid w:val="006808E4"/>
    <w:rsid w:val="00681771"/>
    <w:rsid w:val="00681C17"/>
    <w:rsid w:val="00682337"/>
    <w:rsid w:val="0068253B"/>
    <w:rsid w:val="00682743"/>
    <w:rsid w:val="00682B95"/>
    <w:rsid w:val="006836AF"/>
    <w:rsid w:val="00683A48"/>
    <w:rsid w:val="00684791"/>
    <w:rsid w:val="00684922"/>
    <w:rsid w:val="00685257"/>
    <w:rsid w:val="0068562F"/>
    <w:rsid w:val="006857D7"/>
    <w:rsid w:val="00685CBB"/>
    <w:rsid w:val="00686169"/>
    <w:rsid w:val="00686622"/>
    <w:rsid w:val="00686722"/>
    <w:rsid w:val="00686816"/>
    <w:rsid w:val="0068750F"/>
    <w:rsid w:val="00687CC0"/>
    <w:rsid w:val="00687E04"/>
    <w:rsid w:val="0069075E"/>
    <w:rsid w:val="00690BD1"/>
    <w:rsid w:val="006918EE"/>
    <w:rsid w:val="00691AF3"/>
    <w:rsid w:val="006931DE"/>
    <w:rsid w:val="00693589"/>
    <w:rsid w:val="0069369D"/>
    <w:rsid w:val="00693F3B"/>
    <w:rsid w:val="006940F6"/>
    <w:rsid w:val="00694FA3"/>
    <w:rsid w:val="0069599D"/>
    <w:rsid w:val="00695BBD"/>
    <w:rsid w:val="00695CFE"/>
    <w:rsid w:val="0069613A"/>
    <w:rsid w:val="00696322"/>
    <w:rsid w:val="006969CC"/>
    <w:rsid w:val="00696B87"/>
    <w:rsid w:val="00696BEA"/>
    <w:rsid w:val="006973E6"/>
    <w:rsid w:val="00697B10"/>
    <w:rsid w:val="00697BC2"/>
    <w:rsid w:val="00697BED"/>
    <w:rsid w:val="00697CE9"/>
    <w:rsid w:val="00697F47"/>
    <w:rsid w:val="006A023C"/>
    <w:rsid w:val="006A0939"/>
    <w:rsid w:val="006A0958"/>
    <w:rsid w:val="006A233D"/>
    <w:rsid w:val="006A279D"/>
    <w:rsid w:val="006A28DB"/>
    <w:rsid w:val="006A332C"/>
    <w:rsid w:val="006A3C03"/>
    <w:rsid w:val="006A3DB7"/>
    <w:rsid w:val="006A4895"/>
    <w:rsid w:val="006A4F74"/>
    <w:rsid w:val="006A53EE"/>
    <w:rsid w:val="006A5AC5"/>
    <w:rsid w:val="006A5D88"/>
    <w:rsid w:val="006A62E1"/>
    <w:rsid w:val="006A76F9"/>
    <w:rsid w:val="006A7ACA"/>
    <w:rsid w:val="006B012E"/>
    <w:rsid w:val="006B028C"/>
    <w:rsid w:val="006B02E1"/>
    <w:rsid w:val="006B039A"/>
    <w:rsid w:val="006B0816"/>
    <w:rsid w:val="006B0F34"/>
    <w:rsid w:val="006B1958"/>
    <w:rsid w:val="006B258D"/>
    <w:rsid w:val="006B2600"/>
    <w:rsid w:val="006B2AE2"/>
    <w:rsid w:val="006B2F90"/>
    <w:rsid w:val="006B3106"/>
    <w:rsid w:val="006B3B13"/>
    <w:rsid w:val="006B3DE5"/>
    <w:rsid w:val="006B3E5B"/>
    <w:rsid w:val="006B3EB7"/>
    <w:rsid w:val="006B4433"/>
    <w:rsid w:val="006B47CE"/>
    <w:rsid w:val="006B4900"/>
    <w:rsid w:val="006B4ACA"/>
    <w:rsid w:val="006B4E57"/>
    <w:rsid w:val="006B4E88"/>
    <w:rsid w:val="006B539F"/>
    <w:rsid w:val="006B64F3"/>
    <w:rsid w:val="006B672F"/>
    <w:rsid w:val="006B777B"/>
    <w:rsid w:val="006B7B12"/>
    <w:rsid w:val="006B7E07"/>
    <w:rsid w:val="006B7FB1"/>
    <w:rsid w:val="006C0841"/>
    <w:rsid w:val="006C159D"/>
    <w:rsid w:val="006C16E8"/>
    <w:rsid w:val="006C1F50"/>
    <w:rsid w:val="006C20A5"/>
    <w:rsid w:val="006C2902"/>
    <w:rsid w:val="006C347C"/>
    <w:rsid w:val="006C39F2"/>
    <w:rsid w:val="006C3BAE"/>
    <w:rsid w:val="006C42D2"/>
    <w:rsid w:val="006C4AD6"/>
    <w:rsid w:val="006C5398"/>
    <w:rsid w:val="006C5682"/>
    <w:rsid w:val="006C6C0A"/>
    <w:rsid w:val="006C7301"/>
    <w:rsid w:val="006C7C37"/>
    <w:rsid w:val="006C7EDE"/>
    <w:rsid w:val="006C7EF8"/>
    <w:rsid w:val="006D0A67"/>
    <w:rsid w:val="006D1F9C"/>
    <w:rsid w:val="006D26E4"/>
    <w:rsid w:val="006D2F8C"/>
    <w:rsid w:val="006D333A"/>
    <w:rsid w:val="006D3C23"/>
    <w:rsid w:val="006D489A"/>
    <w:rsid w:val="006D4DF7"/>
    <w:rsid w:val="006D545A"/>
    <w:rsid w:val="006D583F"/>
    <w:rsid w:val="006D5AE6"/>
    <w:rsid w:val="006D5E7F"/>
    <w:rsid w:val="006D612B"/>
    <w:rsid w:val="006D6198"/>
    <w:rsid w:val="006D6259"/>
    <w:rsid w:val="006D655F"/>
    <w:rsid w:val="006D6762"/>
    <w:rsid w:val="006D6A63"/>
    <w:rsid w:val="006D6B68"/>
    <w:rsid w:val="006D70CF"/>
    <w:rsid w:val="006D7784"/>
    <w:rsid w:val="006E04A6"/>
    <w:rsid w:val="006E05BB"/>
    <w:rsid w:val="006E05CC"/>
    <w:rsid w:val="006E07EA"/>
    <w:rsid w:val="006E0CC4"/>
    <w:rsid w:val="006E0E93"/>
    <w:rsid w:val="006E0F5B"/>
    <w:rsid w:val="006E266F"/>
    <w:rsid w:val="006E27CF"/>
    <w:rsid w:val="006E2A45"/>
    <w:rsid w:val="006E3149"/>
    <w:rsid w:val="006E39DC"/>
    <w:rsid w:val="006E3CA5"/>
    <w:rsid w:val="006E3D1F"/>
    <w:rsid w:val="006E3D92"/>
    <w:rsid w:val="006E4792"/>
    <w:rsid w:val="006E4933"/>
    <w:rsid w:val="006E4BC0"/>
    <w:rsid w:val="006E4FFA"/>
    <w:rsid w:val="006E5842"/>
    <w:rsid w:val="006E5E3B"/>
    <w:rsid w:val="006E6648"/>
    <w:rsid w:val="006E7494"/>
    <w:rsid w:val="006E77C1"/>
    <w:rsid w:val="006E79ED"/>
    <w:rsid w:val="006E7D3A"/>
    <w:rsid w:val="006F1378"/>
    <w:rsid w:val="006F1C0B"/>
    <w:rsid w:val="006F1EAF"/>
    <w:rsid w:val="006F2443"/>
    <w:rsid w:val="006F2649"/>
    <w:rsid w:val="006F2981"/>
    <w:rsid w:val="006F2DD7"/>
    <w:rsid w:val="006F325F"/>
    <w:rsid w:val="006F3271"/>
    <w:rsid w:val="006F3572"/>
    <w:rsid w:val="006F49FE"/>
    <w:rsid w:val="006F4C77"/>
    <w:rsid w:val="006F4E2E"/>
    <w:rsid w:val="006F518E"/>
    <w:rsid w:val="006F52D1"/>
    <w:rsid w:val="006F565D"/>
    <w:rsid w:val="006F576A"/>
    <w:rsid w:val="006F5E38"/>
    <w:rsid w:val="006F6102"/>
    <w:rsid w:val="006F61E5"/>
    <w:rsid w:val="006F6A0D"/>
    <w:rsid w:val="006F6EFE"/>
    <w:rsid w:val="006F6FED"/>
    <w:rsid w:val="006F7199"/>
    <w:rsid w:val="006F72E8"/>
    <w:rsid w:val="006F7F92"/>
    <w:rsid w:val="0070057B"/>
    <w:rsid w:val="007010D0"/>
    <w:rsid w:val="0070149F"/>
    <w:rsid w:val="007016EB"/>
    <w:rsid w:val="007017CB"/>
    <w:rsid w:val="00701A3F"/>
    <w:rsid w:val="00702D0C"/>
    <w:rsid w:val="00702D2C"/>
    <w:rsid w:val="0070315D"/>
    <w:rsid w:val="007034BB"/>
    <w:rsid w:val="0070427E"/>
    <w:rsid w:val="007049EA"/>
    <w:rsid w:val="007054DC"/>
    <w:rsid w:val="00706347"/>
    <w:rsid w:val="0070698A"/>
    <w:rsid w:val="00706A10"/>
    <w:rsid w:val="00706F23"/>
    <w:rsid w:val="007070A1"/>
    <w:rsid w:val="00707298"/>
    <w:rsid w:val="007076E3"/>
    <w:rsid w:val="00707935"/>
    <w:rsid w:val="007079FE"/>
    <w:rsid w:val="00707DFF"/>
    <w:rsid w:val="00707E97"/>
    <w:rsid w:val="00707FE6"/>
    <w:rsid w:val="0071017A"/>
    <w:rsid w:val="007103B1"/>
    <w:rsid w:val="00711145"/>
    <w:rsid w:val="007114B9"/>
    <w:rsid w:val="0071316B"/>
    <w:rsid w:val="0071323C"/>
    <w:rsid w:val="007132D7"/>
    <w:rsid w:val="0071374D"/>
    <w:rsid w:val="007137D1"/>
    <w:rsid w:val="00713AD6"/>
    <w:rsid w:val="00713B14"/>
    <w:rsid w:val="00713B37"/>
    <w:rsid w:val="00713E2D"/>
    <w:rsid w:val="00713EBF"/>
    <w:rsid w:val="00714219"/>
    <w:rsid w:val="0071437F"/>
    <w:rsid w:val="007149E1"/>
    <w:rsid w:val="00714A60"/>
    <w:rsid w:val="00714D16"/>
    <w:rsid w:val="00714FF7"/>
    <w:rsid w:val="007155A3"/>
    <w:rsid w:val="0071622A"/>
    <w:rsid w:val="007166A7"/>
    <w:rsid w:val="007168A1"/>
    <w:rsid w:val="00717360"/>
    <w:rsid w:val="00717E8B"/>
    <w:rsid w:val="00717F80"/>
    <w:rsid w:val="00717FE6"/>
    <w:rsid w:val="00720382"/>
    <w:rsid w:val="00720548"/>
    <w:rsid w:val="00720913"/>
    <w:rsid w:val="00721792"/>
    <w:rsid w:val="00721D5C"/>
    <w:rsid w:val="00722062"/>
    <w:rsid w:val="0072277E"/>
    <w:rsid w:val="00722B61"/>
    <w:rsid w:val="0072336E"/>
    <w:rsid w:val="0072384B"/>
    <w:rsid w:val="007238AF"/>
    <w:rsid w:val="00724BD6"/>
    <w:rsid w:val="00724F4C"/>
    <w:rsid w:val="00726240"/>
    <w:rsid w:val="00726447"/>
    <w:rsid w:val="00726676"/>
    <w:rsid w:val="007267ED"/>
    <w:rsid w:val="00726C8A"/>
    <w:rsid w:val="00726CB3"/>
    <w:rsid w:val="00727A58"/>
    <w:rsid w:val="00727C61"/>
    <w:rsid w:val="00730941"/>
    <w:rsid w:val="00730997"/>
    <w:rsid w:val="00730ACA"/>
    <w:rsid w:val="00731378"/>
    <w:rsid w:val="00731503"/>
    <w:rsid w:val="00731A7A"/>
    <w:rsid w:val="0073297F"/>
    <w:rsid w:val="007330E1"/>
    <w:rsid w:val="00733138"/>
    <w:rsid w:val="00733242"/>
    <w:rsid w:val="007334E9"/>
    <w:rsid w:val="00733542"/>
    <w:rsid w:val="0073381A"/>
    <w:rsid w:val="00734188"/>
    <w:rsid w:val="00734637"/>
    <w:rsid w:val="00735243"/>
    <w:rsid w:val="007355C5"/>
    <w:rsid w:val="00735996"/>
    <w:rsid w:val="00735CE0"/>
    <w:rsid w:val="00735E58"/>
    <w:rsid w:val="00736053"/>
    <w:rsid w:val="007362B5"/>
    <w:rsid w:val="0073652A"/>
    <w:rsid w:val="007377FC"/>
    <w:rsid w:val="00737A4E"/>
    <w:rsid w:val="00737E8D"/>
    <w:rsid w:val="00740190"/>
    <w:rsid w:val="0074023B"/>
    <w:rsid w:val="00740543"/>
    <w:rsid w:val="007408C5"/>
    <w:rsid w:val="00740A3D"/>
    <w:rsid w:val="00740CF7"/>
    <w:rsid w:val="00741AA0"/>
    <w:rsid w:val="00742EB6"/>
    <w:rsid w:val="00743290"/>
    <w:rsid w:val="007438F3"/>
    <w:rsid w:val="00743C71"/>
    <w:rsid w:val="0074422E"/>
    <w:rsid w:val="00744CD3"/>
    <w:rsid w:val="00744CDE"/>
    <w:rsid w:val="007453D6"/>
    <w:rsid w:val="007456CB"/>
    <w:rsid w:val="00746A97"/>
    <w:rsid w:val="007473ED"/>
    <w:rsid w:val="00747AB3"/>
    <w:rsid w:val="00750D77"/>
    <w:rsid w:val="00751040"/>
    <w:rsid w:val="007510E9"/>
    <w:rsid w:val="0075235E"/>
    <w:rsid w:val="007525F5"/>
    <w:rsid w:val="00752A1A"/>
    <w:rsid w:val="00753348"/>
    <w:rsid w:val="00753549"/>
    <w:rsid w:val="00753680"/>
    <w:rsid w:val="00753D71"/>
    <w:rsid w:val="0075450E"/>
    <w:rsid w:val="007548B7"/>
    <w:rsid w:val="00755BD9"/>
    <w:rsid w:val="00755D82"/>
    <w:rsid w:val="0075769E"/>
    <w:rsid w:val="00757EA6"/>
    <w:rsid w:val="007601D6"/>
    <w:rsid w:val="00760D14"/>
    <w:rsid w:val="00760EAE"/>
    <w:rsid w:val="00761420"/>
    <w:rsid w:val="00761D48"/>
    <w:rsid w:val="00761E9A"/>
    <w:rsid w:val="00762462"/>
    <w:rsid w:val="00762522"/>
    <w:rsid w:val="0076268C"/>
    <w:rsid w:val="00762CF2"/>
    <w:rsid w:val="00762DE3"/>
    <w:rsid w:val="007630A4"/>
    <w:rsid w:val="00763F13"/>
    <w:rsid w:val="00764A34"/>
    <w:rsid w:val="00765966"/>
    <w:rsid w:val="00765BAC"/>
    <w:rsid w:val="00765F05"/>
    <w:rsid w:val="00766280"/>
    <w:rsid w:val="00766519"/>
    <w:rsid w:val="00766854"/>
    <w:rsid w:val="00766A54"/>
    <w:rsid w:val="0076704B"/>
    <w:rsid w:val="007703CB"/>
    <w:rsid w:val="0077049D"/>
    <w:rsid w:val="0077082B"/>
    <w:rsid w:val="00770A19"/>
    <w:rsid w:val="00770B68"/>
    <w:rsid w:val="00770BB2"/>
    <w:rsid w:val="00771997"/>
    <w:rsid w:val="007722F2"/>
    <w:rsid w:val="0077232B"/>
    <w:rsid w:val="007727DD"/>
    <w:rsid w:val="007727E6"/>
    <w:rsid w:val="00772BCC"/>
    <w:rsid w:val="00772BE9"/>
    <w:rsid w:val="00773312"/>
    <w:rsid w:val="00773C0F"/>
    <w:rsid w:val="007747D3"/>
    <w:rsid w:val="00775048"/>
    <w:rsid w:val="007754E8"/>
    <w:rsid w:val="00775513"/>
    <w:rsid w:val="007757CC"/>
    <w:rsid w:val="00775883"/>
    <w:rsid w:val="0077681C"/>
    <w:rsid w:val="00776BC6"/>
    <w:rsid w:val="00776D54"/>
    <w:rsid w:val="00776FBA"/>
    <w:rsid w:val="007771C1"/>
    <w:rsid w:val="00777947"/>
    <w:rsid w:val="00777DA9"/>
    <w:rsid w:val="00781092"/>
    <w:rsid w:val="007811E2"/>
    <w:rsid w:val="00781401"/>
    <w:rsid w:val="00781495"/>
    <w:rsid w:val="007814F6"/>
    <w:rsid w:val="0078189D"/>
    <w:rsid w:val="007819C1"/>
    <w:rsid w:val="00781E13"/>
    <w:rsid w:val="00782500"/>
    <w:rsid w:val="007834F8"/>
    <w:rsid w:val="00783A90"/>
    <w:rsid w:val="00783B27"/>
    <w:rsid w:val="00783CFC"/>
    <w:rsid w:val="00784589"/>
    <w:rsid w:val="00784822"/>
    <w:rsid w:val="0078593A"/>
    <w:rsid w:val="00786026"/>
    <w:rsid w:val="00786127"/>
    <w:rsid w:val="007862E5"/>
    <w:rsid w:val="00786385"/>
    <w:rsid w:val="00786D55"/>
    <w:rsid w:val="00787116"/>
    <w:rsid w:val="007876E2"/>
    <w:rsid w:val="00787DCC"/>
    <w:rsid w:val="00787E2C"/>
    <w:rsid w:val="0079047F"/>
    <w:rsid w:val="007906F3"/>
    <w:rsid w:val="00790A0E"/>
    <w:rsid w:val="00790EB3"/>
    <w:rsid w:val="00791291"/>
    <w:rsid w:val="0079187E"/>
    <w:rsid w:val="007918BD"/>
    <w:rsid w:val="007921A4"/>
    <w:rsid w:val="00792520"/>
    <w:rsid w:val="00792855"/>
    <w:rsid w:val="0079293B"/>
    <w:rsid w:val="00792972"/>
    <w:rsid w:val="00792D69"/>
    <w:rsid w:val="00792E77"/>
    <w:rsid w:val="00793270"/>
    <w:rsid w:val="00793669"/>
    <w:rsid w:val="007936F2"/>
    <w:rsid w:val="00793E32"/>
    <w:rsid w:val="007941CA"/>
    <w:rsid w:val="007945F2"/>
    <w:rsid w:val="00794C36"/>
    <w:rsid w:val="007957C5"/>
    <w:rsid w:val="00795C73"/>
    <w:rsid w:val="0079608A"/>
    <w:rsid w:val="007961B8"/>
    <w:rsid w:val="00796C04"/>
    <w:rsid w:val="007975C9"/>
    <w:rsid w:val="0079770B"/>
    <w:rsid w:val="0079777C"/>
    <w:rsid w:val="00797E3B"/>
    <w:rsid w:val="007A02BD"/>
    <w:rsid w:val="007A02C4"/>
    <w:rsid w:val="007A04E0"/>
    <w:rsid w:val="007A0ED8"/>
    <w:rsid w:val="007A187C"/>
    <w:rsid w:val="007A252B"/>
    <w:rsid w:val="007A2A54"/>
    <w:rsid w:val="007A2DF0"/>
    <w:rsid w:val="007A2EF5"/>
    <w:rsid w:val="007A3430"/>
    <w:rsid w:val="007A3924"/>
    <w:rsid w:val="007A3C39"/>
    <w:rsid w:val="007A425B"/>
    <w:rsid w:val="007A4636"/>
    <w:rsid w:val="007A4981"/>
    <w:rsid w:val="007A4A14"/>
    <w:rsid w:val="007A4C3E"/>
    <w:rsid w:val="007A4F0B"/>
    <w:rsid w:val="007A7756"/>
    <w:rsid w:val="007AE972"/>
    <w:rsid w:val="007B0227"/>
    <w:rsid w:val="007B0891"/>
    <w:rsid w:val="007B0A8B"/>
    <w:rsid w:val="007B1257"/>
    <w:rsid w:val="007B1C9B"/>
    <w:rsid w:val="007B1DB6"/>
    <w:rsid w:val="007B1FF0"/>
    <w:rsid w:val="007B2B8B"/>
    <w:rsid w:val="007B2C15"/>
    <w:rsid w:val="007B340D"/>
    <w:rsid w:val="007B3A73"/>
    <w:rsid w:val="007B40A0"/>
    <w:rsid w:val="007B40A3"/>
    <w:rsid w:val="007B4B61"/>
    <w:rsid w:val="007B4B98"/>
    <w:rsid w:val="007B506D"/>
    <w:rsid w:val="007B55B0"/>
    <w:rsid w:val="007B6692"/>
    <w:rsid w:val="007B69CC"/>
    <w:rsid w:val="007B6FFE"/>
    <w:rsid w:val="007B7461"/>
    <w:rsid w:val="007B772D"/>
    <w:rsid w:val="007B79A6"/>
    <w:rsid w:val="007B7A03"/>
    <w:rsid w:val="007B7CD8"/>
    <w:rsid w:val="007C0369"/>
    <w:rsid w:val="007C04C0"/>
    <w:rsid w:val="007C0688"/>
    <w:rsid w:val="007C1008"/>
    <w:rsid w:val="007C1374"/>
    <w:rsid w:val="007C3908"/>
    <w:rsid w:val="007C3981"/>
    <w:rsid w:val="007C3A3E"/>
    <w:rsid w:val="007C3BA2"/>
    <w:rsid w:val="007C3D14"/>
    <w:rsid w:val="007C3D2A"/>
    <w:rsid w:val="007C426E"/>
    <w:rsid w:val="007C44DE"/>
    <w:rsid w:val="007C4A75"/>
    <w:rsid w:val="007C4F3D"/>
    <w:rsid w:val="007C4FE8"/>
    <w:rsid w:val="007C534E"/>
    <w:rsid w:val="007C584B"/>
    <w:rsid w:val="007C58C4"/>
    <w:rsid w:val="007C5BE5"/>
    <w:rsid w:val="007C72EA"/>
    <w:rsid w:val="007C73DB"/>
    <w:rsid w:val="007D034A"/>
    <w:rsid w:val="007D0DCF"/>
    <w:rsid w:val="007D1443"/>
    <w:rsid w:val="007D1A1C"/>
    <w:rsid w:val="007D257A"/>
    <w:rsid w:val="007D2952"/>
    <w:rsid w:val="007D33D4"/>
    <w:rsid w:val="007D3659"/>
    <w:rsid w:val="007D3862"/>
    <w:rsid w:val="007D3C3D"/>
    <w:rsid w:val="007D3D34"/>
    <w:rsid w:val="007D3EAB"/>
    <w:rsid w:val="007D4243"/>
    <w:rsid w:val="007D4550"/>
    <w:rsid w:val="007D4B77"/>
    <w:rsid w:val="007D4C3E"/>
    <w:rsid w:val="007D4E0A"/>
    <w:rsid w:val="007D4E79"/>
    <w:rsid w:val="007D52A7"/>
    <w:rsid w:val="007D5302"/>
    <w:rsid w:val="007D5400"/>
    <w:rsid w:val="007D57DD"/>
    <w:rsid w:val="007D674E"/>
    <w:rsid w:val="007D6768"/>
    <w:rsid w:val="007D6C7B"/>
    <w:rsid w:val="007D72F8"/>
    <w:rsid w:val="007D75F7"/>
    <w:rsid w:val="007D7776"/>
    <w:rsid w:val="007D7813"/>
    <w:rsid w:val="007D791D"/>
    <w:rsid w:val="007D7D73"/>
    <w:rsid w:val="007E0562"/>
    <w:rsid w:val="007E1406"/>
    <w:rsid w:val="007E14AE"/>
    <w:rsid w:val="007E2C9E"/>
    <w:rsid w:val="007E3524"/>
    <w:rsid w:val="007E36AD"/>
    <w:rsid w:val="007E3A5E"/>
    <w:rsid w:val="007E3D31"/>
    <w:rsid w:val="007E3E07"/>
    <w:rsid w:val="007E414C"/>
    <w:rsid w:val="007E4233"/>
    <w:rsid w:val="007E45F8"/>
    <w:rsid w:val="007E47B1"/>
    <w:rsid w:val="007E50DF"/>
    <w:rsid w:val="007E56EE"/>
    <w:rsid w:val="007E61BC"/>
    <w:rsid w:val="007E6216"/>
    <w:rsid w:val="007E686A"/>
    <w:rsid w:val="007E69B5"/>
    <w:rsid w:val="007E76D3"/>
    <w:rsid w:val="007E7896"/>
    <w:rsid w:val="007E7A4A"/>
    <w:rsid w:val="007E7AFF"/>
    <w:rsid w:val="007E7C67"/>
    <w:rsid w:val="007F00CB"/>
    <w:rsid w:val="007F10BB"/>
    <w:rsid w:val="007F1FBA"/>
    <w:rsid w:val="007F235D"/>
    <w:rsid w:val="007F25D1"/>
    <w:rsid w:val="007F2ACD"/>
    <w:rsid w:val="007F2E7C"/>
    <w:rsid w:val="007F3426"/>
    <w:rsid w:val="007F36D9"/>
    <w:rsid w:val="007F4007"/>
    <w:rsid w:val="007F40AA"/>
    <w:rsid w:val="007F4661"/>
    <w:rsid w:val="007F4777"/>
    <w:rsid w:val="007F57E6"/>
    <w:rsid w:val="007F5B2E"/>
    <w:rsid w:val="007F5E39"/>
    <w:rsid w:val="007F66E7"/>
    <w:rsid w:val="007F6D59"/>
    <w:rsid w:val="007F71B6"/>
    <w:rsid w:val="007F777D"/>
    <w:rsid w:val="007F7DD6"/>
    <w:rsid w:val="00800B46"/>
    <w:rsid w:val="0080126D"/>
    <w:rsid w:val="0080230A"/>
    <w:rsid w:val="008030E1"/>
    <w:rsid w:val="008031F3"/>
    <w:rsid w:val="00803B56"/>
    <w:rsid w:val="00804B6B"/>
    <w:rsid w:val="00805839"/>
    <w:rsid w:val="00805863"/>
    <w:rsid w:val="00805C02"/>
    <w:rsid w:val="008068F2"/>
    <w:rsid w:val="00806956"/>
    <w:rsid w:val="00807425"/>
    <w:rsid w:val="00807507"/>
    <w:rsid w:val="00807DAC"/>
    <w:rsid w:val="0081053E"/>
    <w:rsid w:val="0081125A"/>
    <w:rsid w:val="008117BD"/>
    <w:rsid w:val="008126BB"/>
    <w:rsid w:val="00812C2F"/>
    <w:rsid w:val="00812D8D"/>
    <w:rsid w:val="00812DC1"/>
    <w:rsid w:val="00812F85"/>
    <w:rsid w:val="0081383E"/>
    <w:rsid w:val="00813BCC"/>
    <w:rsid w:val="00815237"/>
    <w:rsid w:val="00815298"/>
    <w:rsid w:val="008153D8"/>
    <w:rsid w:val="00816251"/>
    <w:rsid w:val="008167D4"/>
    <w:rsid w:val="0081683A"/>
    <w:rsid w:val="00816F6E"/>
    <w:rsid w:val="0081790B"/>
    <w:rsid w:val="00817B32"/>
    <w:rsid w:val="00817CA9"/>
    <w:rsid w:val="0082023D"/>
    <w:rsid w:val="00820577"/>
    <w:rsid w:val="00820677"/>
    <w:rsid w:val="00820AAA"/>
    <w:rsid w:val="0082155B"/>
    <w:rsid w:val="00822E45"/>
    <w:rsid w:val="00823718"/>
    <w:rsid w:val="00823983"/>
    <w:rsid w:val="00823ABE"/>
    <w:rsid w:val="00823E99"/>
    <w:rsid w:val="0082435F"/>
    <w:rsid w:val="00824680"/>
    <w:rsid w:val="008246A1"/>
    <w:rsid w:val="00824FA8"/>
    <w:rsid w:val="00824FD4"/>
    <w:rsid w:val="00825277"/>
    <w:rsid w:val="0082535C"/>
    <w:rsid w:val="00825527"/>
    <w:rsid w:val="00825621"/>
    <w:rsid w:val="00825798"/>
    <w:rsid w:val="00825D71"/>
    <w:rsid w:val="0082609F"/>
    <w:rsid w:val="008260A0"/>
    <w:rsid w:val="00827708"/>
    <w:rsid w:val="008277B0"/>
    <w:rsid w:val="008279F2"/>
    <w:rsid w:val="00827D01"/>
    <w:rsid w:val="00827D2E"/>
    <w:rsid w:val="00830854"/>
    <w:rsid w:val="00830948"/>
    <w:rsid w:val="008309C1"/>
    <w:rsid w:val="00830B44"/>
    <w:rsid w:val="0083113C"/>
    <w:rsid w:val="008314A5"/>
    <w:rsid w:val="00831E46"/>
    <w:rsid w:val="0083278F"/>
    <w:rsid w:val="00833001"/>
    <w:rsid w:val="008334F1"/>
    <w:rsid w:val="00833C06"/>
    <w:rsid w:val="00833C74"/>
    <w:rsid w:val="008347BA"/>
    <w:rsid w:val="0083495C"/>
    <w:rsid w:val="00834B12"/>
    <w:rsid w:val="00834ECC"/>
    <w:rsid w:val="008350D4"/>
    <w:rsid w:val="0083713E"/>
    <w:rsid w:val="00837164"/>
    <w:rsid w:val="008372B7"/>
    <w:rsid w:val="00837559"/>
    <w:rsid w:val="00837765"/>
    <w:rsid w:val="00837891"/>
    <w:rsid w:val="00837927"/>
    <w:rsid w:val="00837A3E"/>
    <w:rsid w:val="008404C7"/>
    <w:rsid w:val="0084103E"/>
    <w:rsid w:val="00842185"/>
    <w:rsid w:val="0084328C"/>
    <w:rsid w:val="008433B0"/>
    <w:rsid w:val="008435E1"/>
    <w:rsid w:val="00843D07"/>
    <w:rsid w:val="00844A4A"/>
    <w:rsid w:val="00844EA4"/>
    <w:rsid w:val="00845582"/>
    <w:rsid w:val="00845AEC"/>
    <w:rsid w:val="00845F96"/>
    <w:rsid w:val="008470BB"/>
    <w:rsid w:val="008472B2"/>
    <w:rsid w:val="00847473"/>
    <w:rsid w:val="008475B4"/>
    <w:rsid w:val="00847735"/>
    <w:rsid w:val="00847826"/>
    <w:rsid w:val="00847A70"/>
    <w:rsid w:val="00847D0C"/>
    <w:rsid w:val="00850647"/>
    <w:rsid w:val="00850A98"/>
    <w:rsid w:val="00850F0E"/>
    <w:rsid w:val="0085170C"/>
    <w:rsid w:val="00851942"/>
    <w:rsid w:val="00851D19"/>
    <w:rsid w:val="00851F05"/>
    <w:rsid w:val="008525D8"/>
    <w:rsid w:val="00852995"/>
    <w:rsid w:val="00852AB4"/>
    <w:rsid w:val="00852B97"/>
    <w:rsid w:val="00852D06"/>
    <w:rsid w:val="00852FB2"/>
    <w:rsid w:val="00853995"/>
    <w:rsid w:val="008547B6"/>
    <w:rsid w:val="00854CD8"/>
    <w:rsid w:val="0085507F"/>
    <w:rsid w:val="00855222"/>
    <w:rsid w:val="00855834"/>
    <w:rsid w:val="00855A74"/>
    <w:rsid w:val="00855DD5"/>
    <w:rsid w:val="00855EDD"/>
    <w:rsid w:val="008560ED"/>
    <w:rsid w:val="008561E2"/>
    <w:rsid w:val="00856F82"/>
    <w:rsid w:val="008578AE"/>
    <w:rsid w:val="00857F05"/>
    <w:rsid w:val="0086027D"/>
    <w:rsid w:val="008604B2"/>
    <w:rsid w:val="0086095D"/>
    <w:rsid w:val="00860A57"/>
    <w:rsid w:val="00860C04"/>
    <w:rsid w:val="00860CE3"/>
    <w:rsid w:val="00860D0E"/>
    <w:rsid w:val="0086139C"/>
    <w:rsid w:val="008617A5"/>
    <w:rsid w:val="008623BB"/>
    <w:rsid w:val="0086244A"/>
    <w:rsid w:val="00862539"/>
    <w:rsid w:val="00862752"/>
    <w:rsid w:val="008629F0"/>
    <w:rsid w:val="008636D3"/>
    <w:rsid w:val="00863A0F"/>
    <w:rsid w:val="00863B46"/>
    <w:rsid w:val="00863BAB"/>
    <w:rsid w:val="00863FCB"/>
    <w:rsid w:val="0086408F"/>
    <w:rsid w:val="00864240"/>
    <w:rsid w:val="00864622"/>
    <w:rsid w:val="00864C7F"/>
    <w:rsid w:val="00864E4F"/>
    <w:rsid w:val="00864F3E"/>
    <w:rsid w:val="008655F6"/>
    <w:rsid w:val="008656BF"/>
    <w:rsid w:val="00865EE5"/>
    <w:rsid w:val="00866289"/>
    <w:rsid w:val="00866605"/>
    <w:rsid w:val="008667D0"/>
    <w:rsid w:val="00866941"/>
    <w:rsid w:val="00866FBC"/>
    <w:rsid w:val="00867074"/>
    <w:rsid w:val="008672BA"/>
    <w:rsid w:val="008674D6"/>
    <w:rsid w:val="008677E6"/>
    <w:rsid w:val="00867840"/>
    <w:rsid w:val="00867989"/>
    <w:rsid w:val="00867C35"/>
    <w:rsid w:val="00867D08"/>
    <w:rsid w:val="00867E6E"/>
    <w:rsid w:val="0087003D"/>
    <w:rsid w:val="00870698"/>
    <w:rsid w:val="00870C57"/>
    <w:rsid w:val="008715C6"/>
    <w:rsid w:val="00871931"/>
    <w:rsid w:val="00872916"/>
    <w:rsid w:val="00873C3B"/>
    <w:rsid w:val="00873F54"/>
    <w:rsid w:val="0087408F"/>
    <w:rsid w:val="0087444F"/>
    <w:rsid w:val="00874A95"/>
    <w:rsid w:val="00874E58"/>
    <w:rsid w:val="00875731"/>
    <w:rsid w:val="00875C01"/>
    <w:rsid w:val="00875FB0"/>
    <w:rsid w:val="008761FD"/>
    <w:rsid w:val="0087651E"/>
    <w:rsid w:val="00876AF2"/>
    <w:rsid w:val="00876E72"/>
    <w:rsid w:val="008772C1"/>
    <w:rsid w:val="0087756C"/>
    <w:rsid w:val="008778D5"/>
    <w:rsid w:val="0088075A"/>
    <w:rsid w:val="00881348"/>
    <w:rsid w:val="0088274B"/>
    <w:rsid w:val="00882D45"/>
    <w:rsid w:val="00883541"/>
    <w:rsid w:val="00884474"/>
    <w:rsid w:val="008848D5"/>
    <w:rsid w:val="00885422"/>
    <w:rsid w:val="00885EDE"/>
    <w:rsid w:val="0088605E"/>
    <w:rsid w:val="00886A68"/>
    <w:rsid w:val="008872FF"/>
    <w:rsid w:val="00887458"/>
    <w:rsid w:val="008902C3"/>
    <w:rsid w:val="008913BD"/>
    <w:rsid w:val="00891BBB"/>
    <w:rsid w:val="00891C57"/>
    <w:rsid w:val="00891D79"/>
    <w:rsid w:val="00891D8F"/>
    <w:rsid w:val="00892327"/>
    <w:rsid w:val="008927BF"/>
    <w:rsid w:val="0089296E"/>
    <w:rsid w:val="00892B3E"/>
    <w:rsid w:val="00893010"/>
    <w:rsid w:val="008932E2"/>
    <w:rsid w:val="00894642"/>
    <w:rsid w:val="00894A26"/>
    <w:rsid w:val="00895756"/>
    <w:rsid w:val="008959F1"/>
    <w:rsid w:val="00895D0E"/>
    <w:rsid w:val="00895DC2"/>
    <w:rsid w:val="008960B7"/>
    <w:rsid w:val="008966E0"/>
    <w:rsid w:val="00896D54"/>
    <w:rsid w:val="00897202"/>
    <w:rsid w:val="00897269"/>
    <w:rsid w:val="008977A3"/>
    <w:rsid w:val="008977C7"/>
    <w:rsid w:val="00897962"/>
    <w:rsid w:val="00897AC2"/>
    <w:rsid w:val="00897AD8"/>
    <w:rsid w:val="00897BAA"/>
    <w:rsid w:val="008A0753"/>
    <w:rsid w:val="008A0A48"/>
    <w:rsid w:val="008A100A"/>
    <w:rsid w:val="008A1172"/>
    <w:rsid w:val="008A11BA"/>
    <w:rsid w:val="008A2121"/>
    <w:rsid w:val="008A2131"/>
    <w:rsid w:val="008A2137"/>
    <w:rsid w:val="008A25F7"/>
    <w:rsid w:val="008A2687"/>
    <w:rsid w:val="008A27B4"/>
    <w:rsid w:val="008A29A0"/>
    <w:rsid w:val="008A2A07"/>
    <w:rsid w:val="008A2B6C"/>
    <w:rsid w:val="008A2CB1"/>
    <w:rsid w:val="008A2E28"/>
    <w:rsid w:val="008A306C"/>
    <w:rsid w:val="008A339F"/>
    <w:rsid w:val="008A37C2"/>
    <w:rsid w:val="008A3CEB"/>
    <w:rsid w:val="008A3E02"/>
    <w:rsid w:val="008A3EF6"/>
    <w:rsid w:val="008A445E"/>
    <w:rsid w:val="008A4515"/>
    <w:rsid w:val="008A465B"/>
    <w:rsid w:val="008A4EA2"/>
    <w:rsid w:val="008A51B7"/>
    <w:rsid w:val="008A5463"/>
    <w:rsid w:val="008A613A"/>
    <w:rsid w:val="008A63E8"/>
    <w:rsid w:val="008A6B30"/>
    <w:rsid w:val="008B0DE4"/>
    <w:rsid w:val="008B1289"/>
    <w:rsid w:val="008B16BE"/>
    <w:rsid w:val="008B1AD0"/>
    <w:rsid w:val="008B22AA"/>
    <w:rsid w:val="008B293C"/>
    <w:rsid w:val="008B41D5"/>
    <w:rsid w:val="008B41D9"/>
    <w:rsid w:val="008B4BB7"/>
    <w:rsid w:val="008B4D43"/>
    <w:rsid w:val="008B596C"/>
    <w:rsid w:val="008B63B2"/>
    <w:rsid w:val="008B64F8"/>
    <w:rsid w:val="008B6549"/>
    <w:rsid w:val="008B6ADA"/>
    <w:rsid w:val="008B6C2F"/>
    <w:rsid w:val="008B6F5C"/>
    <w:rsid w:val="008B6FD9"/>
    <w:rsid w:val="008C04F2"/>
    <w:rsid w:val="008C0983"/>
    <w:rsid w:val="008C0D8E"/>
    <w:rsid w:val="008C191E"/>
    <w:rsid w:val="008C22EE"/>
    <w:rsid w:val="008C23C5"/>
    <w:rsid w:val="008C3B27"/>
    <w:rsid w:val="008C45B1"/>
    <w:rsid w:val="008C4714"/>
    <w:rsid w:val="008C47CF"/>
    <w:rsid w:val="008C4BA4"/>
    <w:rsid w:val="008C4D00"/>
    <w:rsid w:val="008C5435"/>
    <w:rsid w:val="008C5E2F"/>
    <w:rsid w:val="008C675A"/>
    <w:rsid w:val="008C6BDB"/>
    <w:rsid w:val="008C7782"/>
    <w:rsid w:val="008C7D5C"/>
    <w:rsid w:val="008D0451"/>
    <w:rsid w:val="008D0EEF"/>
    <w:rsid w:val="008D1727"/>
    <w:rsid w:val="008D18A3"/>
    <w:rsid w:val="008D1ABB"/>
    <w:rsid w:val="008D1C76"/>
    <w:rsid w:val="008D1ED1"/>
    <w:rsid w:val="008D2076"/>
    <w:rsid w:val="008D24DD"/>
    <w:rsid w:val="008D2A59"/>
    <w:rsid w:val="008D2ACC"/>
    <w:rsid w:val="008D351E"/>
    <w:rsid w:val="008D42CC"/>
    <w:rsid w:val="008D465D"/>
    <w:rsid w:val="008D4B25"/>
    <w:rsid w:val="008D524E"/>
    <w:rsid w:val="008D5374"/>
    <w:rsid w:val="008D5F52"/>
    <w:rsid w:val="008D69CD"/>
    <w:rsid w:val="008D6B52"/>
    <w:rsid w:val="008D6F72"/>
    <w:rsid w:val="008D70B5"/>
    <w:rsid w:val="008D75CC"/>
    <w:rsid w:val="008D7D8C"/>
    <w:rsid w:val="008E0562"/>
    <w:rsid w:val="008E0656"/>
    <w:rsid w:val="008E078D"/>
    <w:rsid w:val="008E0C8E"/>
    <w:rsid w:val="008E0FA4"/>
    <w:rsid w:val="008E1151"/>
    <w:rsid w:val="008E123F"/>
    <w:rsid w:val="008E1240"/>
    <w:rsid w:val="008E149D"/>
    <w:rsid w:val="008E17EE"/>
    <w:rsid w:val="008E1D06"/>
    <w:rsid w:val="008E228E"/>
    <w:rsid w:val="008E25A6"/>
    <w:rsid w:val="008E2986"/>
    <w:rsid w:val="008E2AB5"/>
    <w:rsid w:val="008E3141"/>
    <w:rsid w:val="008E3149"/>
    <w:rsid w:val="008E3D36"/>
    <w:rsid w:val="008E3E62"/>
    <w:rsid w:val="008E48B9"/>
    <w:rsid w:val="008E4EE1"/>
    <w:rsid w:val="008E518B"/>
    <w:rsid w:val="008E57B1"/>
    <w:rsid w:val="008E5AC0"/>
    <w:rsid w:val="008E5EF2"/>
    <w:rsid w:val="008E5F04"/>
    <w:rsid w:val="008E63B5"/>
    <w:rsid w:val="008E7D33"/>
    <w:rsid w:val="008E7E10"/>
    <w:rsid w:val="008E7F6F"/>
    <w:rsid w:val="008E7FF3"/>
    <w:rsid w:val="008F0CE4"/>
    <w:rsid w:val="008F1354"/>
    <w:rsid w:val="008F17B1"/>
    <w:rsid w:val="008F1AC8"/>
    <w:rsid w:val="008F1F82"/>
    <w:rsid w:val="008F2332"/>
    <w:rsid w:val="008F23C2"/>
    <w:rsid w:val="008F2616"/>
    <w:rsid w:val="008F306D"/>
    <w:rsid w:val="008F3403"/>
    <w:rsid w:val="008F37C3"/>
    <w:rsid w:val="008F3B73"/>
    <w:rsid w:val="008F4A92"/>
    <w:rsid w:val="008F5008"/>
    <w:rsid w:val="008F52CE"/>
    <w:rsid w:val="008F5550"/>
    <w:rsid w:val="008F55C4"/>
    <w:rsid w:val="008F5798"/>
    <w:rsid w:val="008F57D8"/>
    <w:rsid w:val="008F5836"/>
    <w:rsid w:val="008F5910"/>
    <w:rsid w:val="008F66A2"/>
    <w:rsid w:val="008F7245"/>
    <w:rsid w:val="008F7332"/>
    <w:rsid w:val="008F74C4"/>
    <w:rsid w:val="008F7852"/>
    <w:rsid w:val="00900AB3"/>
    <w:rsid w:val="009013E4"/>
    <w:rsid w:val="0090151D"/>
    <w:rsid w:val="00901B44"/>
    <w:rsid w:val="00902219"/>
    <w:rsid w:val="00903B77"/>
    <w:rsid w:val="00903D04"/>
    <w:rsid w:val="00904025"/>
    <w:rsid w:val="00904588"/>
    <w:rsid w:val="00904EFC"/>
    <w:rsid w:val="00904F4B"/>
    <w:rsid w:val="00905895"/>
    <w:rsid w:val="00905A2A"/>
    <w:rsid w:val="00905BC0"/>
    <w:rsid w:val="00905DBD"/>
    <w:rsid w:val="00906A97"/>
    <w:rsid w:val="009071DA"/>
    <w:rsid w:val="00910133"/>
    <w:rsid w:val="00910155"/>
    <w:rsid w:val="009102AB"/>
    <w:rsid w:val="00910913"/>
    <w:rsid w:val="009109E6"/>
    <w:rsid w:val="00910AAA"/>
    <w:rsid w:val="00911D0B"/>
    <w:rsid w:val="00912268"/>
    <w:rsid w:val="0091250F"/>
    <w:rsid w:val="0091260A"/>
    <w:rsid w:val="009139A9"/>
    <w:rsid w:val="00913F7F"/>
    <w:rsid w:val="00914319"/>
    <w:rsid w:val="00915B00"/>
    <w:rsid w:val="00916414"/>
    <w:rsid w:val="009166D0"/>
    <w:rsid w:val="009166EE"/>
    <w:rsid w:val="00916B66"/>
    <w:rsid w:val="009172CF"/>
    <w:rsid w:val="00920341"/>
    <w:rsid w:val="009203AD"/>
    <w:rsid w:val="00920516"/>
    <w:rsid w:val="00920D78"/>
    <w:rsid w:val="00920DC1"/>
    <w:rsid w:val="00921916"/>
    <w:rsid w:val="00921BE3"/>
    <w:rsid w:val="00921D02"/>
    <w:rsid w:val="0092237C"/>
    <w:rsid w:val="009230EE"/>
    <w:rsid w:val="00924E37"/>
    <w:rsid w:val="009255FD"/>
    <w:rsid w:val="00925638"/>
    <w:rsid w:val="009266BF"/>
    <w:rsid w:val="00927232"/>
    <w:rsid w:val="0092750E"/>
    <w:rsid w:val="00927D1E"/>
    <w:rsid w:val="00927ED0"/>
    <w:rsid w:val="00927F36"/>
    <w:rsid w:val="00930796"/>
    <w:rsid w:val="00931816"/>
    <w:rsid w:val="00931E6F"/>
    <w:rsid w:val="00931F1E"/>
    <w:rsid w:val="009322D6"/>
    <w:rsid w:val="00932AC0"/>
    <w:rsid w:val="009330C2"/>
    <w:rsid w:val="00933561"/>
    <w:rsid w:val="009349E0"/>
    <w:rsid w:val="00934C5D"/>
    <w:rsid w:val="00935F05"/>
    <w:rsid w:val="00936168"/>
    <w:rsid w:val="009362D8"/>
    <w:rsid w:val="009367FA"/>
    <w:rsid w:val="00936C6B"/>
    <w:rsid w:val="00936DCB"/>
    <w:rsid w:val="00937E86"/>
    <w:rsid w:val="00937F51"/>
    <w:rsid w:val="009402EB"/>
    <w:rsid w:val="00940DE0"/>
    <w:rsid w:val="00941480"/>
    <w:rsid w:val="0094176C"/>
    <w:rsid w:val="0094190F"/>
    <w:rsid w:val="00941A2C"/>
    <w:rsid w:val="0094206F"/>
    <w:rsid w:val="0094261E"/>
    <w:rsid w:val="00943CEF"/>
    <w:rsid w:val="00944336"/>
    <w:rsid w:val="0094463C"/>
    <w:rsid w:val="009449D6"/>
    <w:rsid w:val="00945492"/>
    <w:rsid w:val="009456D8"/>
    <w:rsid w:val="00945888"/>
    <w:rsid w:val="009459EC"/>
    <w:rsid w:val="00945B88"/>
    <w:rsid w:val="009460E0"/>
    <w:rsid w:val="009467AC"/>
    <w:rsid w:val="00946DDF"/>
    <w:rsid w:val="00947533"/>
    <w:rsid w:val="00947A7D"/>
    <w:rsid w:val="00950226"/>
    <w:rsid w:val="0095131D"/>
    <w:rsid w:val="00952093"/>
    <w:rsid w:val="00952529"/>
    <w:rsid w:val="00952CB4"/>
    <w:rsid w:val="009531DA"/>
    <w:rsid w:val="009532B0"/>
    <w:rsid w:val="009532D1"/>
    <w:rsid w:val="00953CDE"/>
    <w:rsid w:val="009540F7"/>
    <w:rsid w:val="009542D1"/>
    <w:rsid w:val="00954842"/>
    <w:rsid w:val="00954DF7"/>
    <w:rsid w:val="009550FD"/>
    <w:rsid w:val="009557E5"/>
    <w:rsid w:val="00956856"/>
    <w:rsid w:val="00957337"/>
    <w:rsid w:val="009579FE"/>
    <w:rsid w:val="00957CD5"/>
    <w:rsid w:val="009604ED"/>
    <w:rsid w:val="00960800"/>
    <w:rsid w:val="00960AE8"/>
    <w:rsid w:val="00960BF6"/>
    <w:rsid w:val="0096195F"/>
    <w:rsid w:val="00961A0B"/>
    <w:rsid w:val="0096268C"/>
    <w:rsid w:val="00962DD6"/>
    <w:rsid w:val="0096365F"/>
    <w:rsid w:val="009641DB"/>
    <w:rsid w:val="0096424F"/>
    <w:rsid w:val="00965242"/>
    <w:rsid w:val="00965679"/>
    <w:rsid w:val="00965833"/>
    <w:rsid w:val="009658E3"/>
    <w:rsid w:val="00965D89"/>
    <w:rsid w:val="009665C3"/>
    <w:rsid w:val="00966F29"/>
    <w:rsid w:val="0096738F"/>
    <w:rsid w:val="009673C4"/>
    <w:rsid w:val="009674EF"/>
    <w:rsid w:val="00967546"/>
    <w:rsid w:val="00967EA6"/>
    <w:rsid w:val="00970EAD"/>
    <w:rsid w:val="00970F15"/>
    <w:rsid w:val="00971842"/>
    <w:rsid w:val="00971A4B"/>
    <w:rsid w:val="00971FE2"/>
    <w:rsid w:val="00972DE9"/>
    <w:rsid w:val="00975244"/>
    <w:rsid w:val="00976C13"/>
    <w:rsid w:val="009770C7"/>
    <w:rsid w:val="009779A6"/>
    <w:rsid w:val="00977FF4"/>
    <w:rsid w:val="00980485"/>
    <w:rsid w:val="00980C8C"/>
    <w:rsid w:val="00980C90"/>
    <w:rsid w:val="00980EB8"/>
    <w:rsid w:val="0098125A"/>
    <w:rsid w:val="00981CB2"/>
    <w:rsid w:val="00981F3D"/>
    <w:rsid w:val="00981FA5"/>
    <w:rsid w:val="0098220E"/>
    <w:rsid w:val="009828A9"/>
    <w:rsid w:val="0098352E"/>
    <w:rsid w:val="00983992"/>
    <w:rsid w:val="00983A49"/>
    <w:rsid w:val="00984298"/>
    <w:rsid w:val="00984572"/>
    <w:rsid w:val="009846AF"/>
    <w:rsid w:val="00984C5A"/>
    <w:rsid w:val="00985233"/>
    <w:rsid w:val="00985D3C"/>
    <w:rsid w:val="009864AA"/>
    <w:rsid w:val="009865DF"/>
    <w:rsid w:val="00986940"/>
    <w:rsid w:val="00990929"/>
    <w:rsid w:val="00990E07"/>
    <w:rsid w:val="00991438"/>
    <w:rsid w:val="009915F9"/>
    <w:rsid w:val="00991C2E"/>
    <w:rsid w:val="00992094"/>
    <w:rsid w:val="0099273A"/>
    <w:rsid w:val="009928FA"/>
    <w:rsid w:val="00992D8B"/>
    <w:rsid w:val="009931EB"/>
    <w:rsid w:val="00993646"/>
    <w:rsid w:val="009939D4"/>
    <w:rsid w:val="00993E00"/>
    <w:rsid w:val="00993E77"/>
    <w:rsid w:val="0099441D"/>
    <w:rsid w:val="00994571"/>
    <w:rsid w:val="00994661"/>
    <w:rsid w:val="00994940"/>
    <w:rsid w:val="00994943"/>
    <w:rsid w:val="00994F2F"/>
    <w:rsid w:val="00995204"/>
    <w:rsid w:val="00995663"/>
    <w:rsid w:val="00995B52"/>
    <w:rsid w:val="0099620B"/>
    <w:rsid w:val="0099689D"/>
    <w:rsid w:val="00996954"/>
    <w:rsid w:val="009970DD"/>
    <w:rsid w:val="00997945"/>
    <w:rsid w:val="00997CD7"/>
    <w:rsid w:val="009A0414"/>
    <w:rsid w:val="009A099F"/>
    <w:rsid w:val="009A1056"/>
    <w:rsid w:val="009A11FE"/>
    <w:rsid w:val="009A1294"/>
    <w:rsid w:val="009A132A"/>
    <w:rsid w:val="009A13C0"/>
    <w:rsid w:val="009A174D"/>
    <w:rsid w:val="009A19AB"/>
    <w:rsid w:val="009A22F0"/>
    <w:rsid w:val="009A23DC"/>
    <w:rsid w:val="009A250D"/>
    <w:rsid w:val="009A2782"/>
    <w:rsid w:val="009A2885"/>
    <w:rsid w:val="009A2906"/>
    <w:rsid w:val="009A2E4A"/>
    <w:rsid w:val="009A3438"/>
    <w:rsid w:val="009A379B"/>
    <w:rsid w:val="009A37A5"/>
    <w:rsid w:val="009A3D13"/>
    <w:rsid w:val="009A3DD3"/>
    <w:rsid w:val="009A4196"/>
    <w:rsid w:val="009A42E3"/>
    <w:rsid w:val="009A44B8"/>
    <w:rsid w:val="009A46E9"/>
    <w:rsid w:val="009A528A"/>
    <w:rsid w:val="009A52B0"/>
    <w:rsid w:val="009A566D"/>
    <w:rsid w:val="009A5B43"/>
    <w:rsid w:val="009A618A"/>
    <w:rsid w:val="009A67C1"/>
    <w:rsid w:val="009A6A28"/>
    <w:rsid w:val="009A6B7F"/>
    <w:rsid w:val="009A741B"/>
    <w:rsid w:val="009A7881"/>
    <w:rsid w:val="009B001A"/>
    <w:rsid w:val="009B0B07"/>
    <w:rsid w:val="009B1690"/>
    <w:rsid w:val="009B1A24"/>
    <w:rsid w:val="009B1BBA"/>
    <w:rsid w:val="009B218E"/>
    <w:rsid w:val="009B232E"/>
    <w:rsid w:val="009B2FE1"/>
    <w:rsid w:val="009B335A"/>
    <w:rsid w:val="009B3DAE"/>
    <w:rsid w:val="009B41E0"/>
    <w:rsid w:val="009B45CF"/>
    <w:rsid w:val="009B46A7"/>
    <w:rsid w:val="009B5266"/>
    <w:rsid w:val="009B57D9"/>
    <w:rsid w:val="009B5888"/>
    <w:rsid w:val="009B5FFC"/>
    <w:rsid w:val="009B5FFF"/>
    <w:rsid w:val="009B6061"/>
    <w:rsid w:val="009B66FF"/>
    <w:rsid w:val="009B75A5"/>
    <w:rsid w:val="009C0449"/>
    <w:rsid w:val="009C051F"/>
    <w:rsid w:val="009C0718"/>
    <w:rsid w:val="009C0E8E"/>
    <w:rsid w:val="009C15E3"/>
    <w:rsid w:val="009C190D"/>
    <w:rsid w:val="009C1B5C"/>
    <w:rsid w:val="009C1DB2"/>
    <w:rsid w:val="009C1E7C"/>
    <w:rsid w:val="009C239F"/>
    <w:rsid w:val="009C2E1C"/>
    <w:rsid w:val="009C2E82"/>
    <w:rsid w:val="009C2FC8"/>
    <w:rsid w:val="009C3CE1"/>
    <w:rsid w:val="009C404B"/>
    <w:rsid w:val="009C4579"/>
    <w:rsid w:val="009C4589"/>
    <w:rsid w:val="009C5589"/>
    <w:rsid w:val="009C5AC9"/>
    <w:rsid w:val="009C5C76"/>
    <w:rsid w:val="009C5FF6"/>
    <w:rsid w:val="009C6D27"/>
    <w:rsid w:val="009C7F1E"/>
    <w:rsid w:val="009C7FD9"/>
    <w:rsid w:val="009D0184"/>
    <w:rsid w:val="009D0584"/>
    <w:rsid w:val="009D0AC6"/>
    <w:rsid w:val="009D0E50"/>
    <w:rsid w:val="009D1381"/>
    <w:rsid w:val="009D1BAB"/>
    <w:rsid w:val="009D230D"/>
    <w:rsid w:val="009D2FAD"/>
    <w:rsid w:val="009D3204"/>
    <w:rsid w:val="009D321D"/>
    <w:rsid w:val="009D3258"/>
    <w:rsid w:val="009D3333"/>
    <w:rsid w:val="009D364F"/>
    <w:rsid w:val="009D408F"/>
    <w:rsid w:val="009D4877"/>
    <w:rsid w:val="009D4AD7"/>
    <w:rsid w:val="009D513E"/>
    <w:rsid w:val="009D536C"/>
    <w:rsid w:val="009D6308"/>
    <w:rsid w:val="009D6E75"/>
    <w:rsid w:val="009D7156"/>
    <w:rsid w:val="009D7267"/>
    <w:rsid w:val="009D7677"/>
    <w:rsid w:val="009D7683"/>
    <w:rsid w:val="009D7C51"/>
    <w:rsid w:val="009D7CBB"/>
    <w:rsid w:val="009D7F35"/>
    <w:rsid w:val="009E016E"/>
    <w:rsid w:val="009E1067"/>
    <w:rsid w:val="009E17B8"/>
    <w:rsid w:val="009E2589"/>
    <w:rsid w:val="009E25C3"/>
    <w:rsid w:val="009E2661"/>
    <w:rsid w:val="009E3031"/>
    <w:rsid w:val="009E376C"/>
    <w:rsid w:val="009E39E3"/>
    <w:rsid w:val="009E3A0F"/>
    <w:rsid w:val="009E3A5D"/>
    <w:rsid w:val="009E3FE0"/>
    <w:rsid w:val="009E51AC"/>
    <w:rsid w:val="009E5454"/>
    <w:rsid w:val="009E58C1"/>
    <w:rsid w:val="009E58CD"/>
    <w:rsid w:val="009E5D25"/>
    <w:rsid w:val="009E63E9"/>
    <w:rsid w:val="009E6AD5"/>
    <w:rsid w:val="009E6D43"/>
    <w:rsid w:val="009E6FBE"/>
    <w:rsid w:val="009E72D7"/>
    <w:rsid w:val="009E7484"/>
    <w:rsid w:val="009F00CE"/>
    <w:rsid w:val="009F016C"/>
    <w:rsid w:val="009F0359"/>
    <w:rsid w:val="009F04F9"/>
    <w:rsid w:val="009F0567"/>
    <w:rsid w:val="009F09D3"/>
    <w:rsid w:val="009F13EE"/>
    <w:rsid w:val="009F1A55"/>
    <w:rsid w:val="009F1A77"/>
    <w:rsid w:val="009F1BAC"/>
    <w:rsid w:val="009F1DF7"/>
    <w:rsid w:val="009F206F"/>
    <w:rsid w:val="009F2625"/>
    <w:rsid w:val="009F2632"/>
    <w:rsid w:val="009F2A7C"/>
    <w:rsid w:val="009F2BC9"/>
    <w:rsid w:val="009F30AB"/>
    <w:rsid w:val="009F3149"/>
    <w:rsid w:val="009F3723"/>
    <w:rsid w:val="009F38D2"/>
    <w:rsid w:val="009F3A15"/>
    <w:rsid w:val="009F3D91"/>
    <w:rsid w:val="009F41E7"/>
    <w:rsid w:val="009F456B"/>
    <w:rsid w:val="009F4938"/>
    <w:rsid w:val="009F4AA2"/>
    <w:rsid w:val="009F51ED"/>
    <w:rsid w:val="009F55FA"/>
    <w:rsid w:val="009F566A"/>
    <w:rsid w:val="009F5D14"/>
    <w:rsid w:val="009F6079"/>
    <w:rsid w:val="009F698B"/>
    <w:rsid w:val="009F6A16"/>
    <w:rsid w:val="009F6F8D"/>
    <w:rsid w:val="00A0007E"/>
    <w:rsid w:val="00A0013D"/>
    <w:rsid w:val="00A0017E"/>
    <w:rsid w:val="00A00CA4"/>
    <w:rsid w:val="00A00DF5"/>
    <w:rsid w:val="00A00EE1"/>
    <w:rsid w:val="00A016CE"/>
    <w:rsid w:val="00A01C2F"/>
    <w:rsid w:val="00A02267"/>
    <w:rsid w:val="00A02DEB"/>
    <w:rsid w:val="00A03105"/>
    <w:rsid w:val="00A034D3"/>
    <w:rsid w:val="00A035A7"/>
    <w:rsid w:val="00A03BD1"/>
    <w:rsid w:val="00A04D59"/>
    <w:rsid w:val="00A05778"/>
    <w:rsid w:val="00A05F17"/>
    <w:rsid w:val="00A06074"/>
    <w:rsid w:val="00A06685"/>
    <w:rsid w:val="00A06B9D"/>
    <w:rsid w:val="00A07158"/>
    <w:rsid w:val="00A0733D"/>
    <w:rsid w:val="00A07378"/>
    <w:rsid w:val="00A07755"/>
    <w:rsid w:val="00A109E5"/>
    <w:rsid w:val="00A11267"/>
    <w:rsid w:val="00A11D1C"/>
    <w:rsid w:val="00A11E20"/>
    <w:rsid w:val="00A120A3"/>
    <w:rsid w:val="00A120EE"/>
    <w:rsid w:val="00A129EB"/>
    <w:rsid w:val="00A12E0E"/>
    <w:rsid w:val="00A12F50"/>
    <w:rsid w:val="00A14160"/>
    <w:rsid w:val="00A14217"/>
    <w:rsid w:val="00A14245"/>
    <w:rsid w:val="00A143A3"/>
    <w:rsid w:val="00A14C26"/>
    <w:rsid w:val="00A15167"/>
    <w:rsid w:val="00A1570D"/>
    <w:rsid w:val="00A159C1"/>
    <w:rsid w:val="00A15B5A"/>
    <w:rsid w:val="00A15BA4"/>
    <w:rsid w:val="00A166FD"/>
    <w:rsid w:val="00A16F0A"/>
    <w:rsid w:val="00A17177"/>
    <w:rsid w:val="00A172FB"/>
    <w:rsid w:val="00A200AD"/>
    <w:rsid w:val="00A205C7"/>
    <w:rsid w:val="00A21070"/>
    <w:rsid w:val="00A210EF"/>
    <w:rsid w:val="00A2143F"/>
    <w:rsid w:val="00A2187A"/>
    <w:rsid w:val="00A2265B"/>
    <w:rsid w:val="00A22B8B"/>
    <w:rsid w:val="00A22B8E"/>
    <w:rsid w:val="00A2305A"/>
    <w:rsid w:val="00A2366B"/>
    <w:rsid w:val="00A2371D"/>
    <w:rsid w:val="00A238AB"/>
    <w:rsid w:val="00A23C4E"/>
    <w:rsid w:val="00A23FD3"/>
    <w:rsid w:val="00A240DE"/>
    <w:rsid w:val="00A24254"/>
    <w:rsid w:val="00A245EB"/>
    <w:rsid w:val="00A24B62"/>
    <w:rsid w:val="00A24D60"/>
    <w:rsid w:val="00A2520C"/>
    <w:rsid w:val="00A255D5"/>
    <w:rsid w:val="00A2562A"/>
    <w:rsid w:val="00A258CB"/>
    <w:rsid w:val="00A25C64"/>
    <w:rsid w:val="00A26DF9"/>
    <w:rsid w:val="00A27656"/>
    <w:rsid w:val="00A30A04"/>
    <w:rsid w:val="00A30CD8"/>
    <w:rsid w:val="00A30E0B"/>
    <w:rsid w:val="00A3110C"/>
    <w:rsid w:val="00A312B8"/>
    <w:rsid w:val="00A316BE"/>
    <w:rsid w:val="00A31868"/>
    <w:rsid w:val="00A318A1"/>
    <w:rsid w:val="00A31B7A"/>
    <w:rsid w:val="00A31C68"/>
    <w:rsid w:val="00A31E36"/>
    <w:rsid w:val="00A32101"/>
    <w:rsid w:val="00A33101"/>
    <w:rsid w:val="00A33D8C"/>
    <w:rsid w:val="00A34145"/>
    <w:rsid w:val="00A3427B"/>
    <w:rsid w:val="00A345C6"/>
    <w:rsid w:val="00A35213"/>
    <w:rsid w:val="00A357C4"/>
    <w:rsid w:val="00A37185"/>
    <w:rsid w:val="00A3729D"/>
    <w:rsid w:val="00A374D0"/>
    <w:rsid w:val="00A4096C"/>
    <w:rsid w:val="00A40D9B"/>
    <w:rsid w:val="00A41C68"/>
    <w:rsid w:val="00A41C81"/>
    <w:rsid w:val="00A41CB3"/>
    <w:rsid w:val="00A41F56"/>
    <w:rsid w:val="00A42A4F"/>
    <w:rsid w:val="00A430A8"/>
    <w:rsid w:val="00A4358C"/>
    <w:rsid w:val="00A44A5D"/>
    <w:rsid w:val="00A44EC8"/>
    <w:rsid w:val="00A4542D"/>
    <w:rsid w:val="00A456D8"/>
    <w:rsid w:val="00A458DC"/>
    <w:rsid w:val="00A4590A"/>
    <w:rsid w:val="00A45C06"/>
    <w:rsid w:val="00A461C9"/>
    <w:rsid w:val="00A4640C"/>
    <w:rsid w:val="00A469BB"/>
    <w:rsid w:val="00A46BC3"/>
    <w:rsid w:val="00A46C45"/>
    <w:rsid w:val="00A4717F"/>
    <w:rsid w:val="00A47214"/>
    <w:rsid w:val="00A4736C"/>
    <w:rsid w:val="00A477A2"/>
    <w:rsid w:val="00A477AE"/>
    <w:rsid w:val="00A47B4E"/>
    <w:rsid w:val="00A501B6"/>
    <w:rsid w:val="00A50744"/>
    <w:rsid w:val="00A50BED"/>
    <w:rsid w:val="00A50F83"/>
    <w:rsid w:val="00A50FD8"/>
    <w:rsid w:val="00A51619"/>
    <w:rsid w:val="00A52509"/>
    <w:rsid w:val="00A52B1D"/>
    <w:rsid w:val="00A52EB6"/>
    <w:rsid w:val="00A532D9"/>
    <w:rsid w:val="00A53528"/>
    <w:rsid w:val="00A5357A"/>
    <w:rsid w:val="00A53CFC"/>
    <w:rsid w:val="00A542DD"/>
    <w:rsid w:val="00A544F8"/>
    <w:rsid w:val="00A54B10"/>
    <w:rsid w:val="00A5555D"/>
    <w:rsid w:val="00A557AA"/>
    <w:rsid w:val="00A5596A"/>
    <w:rsid w:val="00A55FC5"/>
    <w:rsid w:val="00A56296"/>
    <w:rsid w:val="00A564B6"/>
    <w:rsid w:val="00A56610"/>
    <w:rsid w:val="00A5676A"/>
    <w:rsid w:val="00A57993"/>
    <w:rsid w:val="00A57A09"/>
    <w:rsid w:val="00A57D1D"/>
    <w:rsid w:val="00A60EAB"/>
    <w:rsid w:val="00A60F98"/>
    <w:rsid w:val="00A6132F"/>
    <w:rsid w:val="00A6140F"/>
    <w:rsid w:val="00A620A7"/>
    <w:rsid w:val="00A6274C"/>
    <w:rsid w:val="00A631FA"/>
    <w:rsid w:val="00A6358B"/>
    <w:rsid w:val="00A63720"/>
    <w:rsid w:val="00A63B22"/>
    <w:rsid w:val="00A64F46"/>
    <w:rsid w:val="00A65761"/>
    <w:rsid w:val="00A65771"/>
    <w:rsid w:val="00A65894"/>
    <w:rsid w:val="00A65BA2"/>
    <w:rsid w:val="00A65D50"/>
    <w:rsid w:val="00A66EC7"/>
    <w:rsid w:val="00A66F74"/>
    <w:rsid w:val="00A67430"/>
    <w:rsid w:val="00A701D5"/>
    <w:rsid w:val="00A706C7"/>
    <w:rsid w:val="00A70951"/>
    <w:rsid w:val="00A72318"/>
    <w:rsid w:val="00A72A5C"/>
    <w:rsid w:val="00A737D5"/>
    <w:rsid w:val="00A73860"/>
    <w:rsid w:val="00A738FE"/>
    <w:rsid w:val="00A73AC6"/>
    <w:rsid w:val="00A73E3F"/>
    <w:rsid w:val="00A746B7"/>
    <w:rsid w:val="00A74931"/>
    <w:rsid w:val="00A753E7"/>
    <w:rsid w:val="00A75689"/>
    <w:rsid w:val="00A76000"/>
    <w:rsid w:val="00A769AE"/>
    <w:rsid w:val="00A76BC5"/>
    <w:rsid w:val="00A76D13"/>
    <w:rsid w:val="00A77C7C"/>
    <w:rsid w:val="00A77E70"/>
    <w:rsid w:val="00A802A5"/>
    <w:rsid w:val="00A80692"/>
    <w:rsid w:val="00A807E6"/>
    <w:rsid w:val="00A8080B"/>
    <w:rsid w:val="00A808C4"/>
    <w:rsid w:val="00A81045"/>
    <w:rsid w:val="00A82217"/>
    <w:rsid w:val="00A8232D"/>
    <w:rsid w:val="00A82D82"/>
    <w:rsid w:val="00A83125"/>
    <w:rsid w:val="00A83152"/>
    <w:rsid w:val="00A83205"/>
    <w:rsid w:val="00A835C4"/>
    <w:rsid w:val="00A83B3D"/>
    <w:rsid w:val="00A83FEF"/>
    <w:rsid w:val="00A8558B"/>
    <w:rsid w:val="00A855E5"/>
    <w:rsid w:val="00A85613"/>
    <w:rsid w:val="00A85715"/>
    <w:rsid w:val="00A863E5"/>
    <w:rsid w:val="00A864A3"/>
    <w:rsid w:val="00A86F95"/>
    <w:rsid w:val="00A87795"/>
    <w:rsid w:val="00A87828"/>
    <w:rsid w:val="00A90326"/>
    <w:rsid w:val="00A903A9"/>
    <w:rsid w:val="00A903DE"/>
    <w:rsid w:val="00A904E3"/>
    <w:rsid w:val="00A90B35"/>
    <w:rsid w:val="00A91993"/>
    <w:rsid w:val="00A91ADF"/>
    <w:rsid w:val="00A921EF"/>
    <w:rsid w:val="00A92E24"/>
    <w:rsid w:val="00A936E3"/>
    <w:rsid w:val="00A937D9"/>
    <w:rsid w:val="00A93FA5"/>
    <w:rsid w:val="00A940F1"/>
    <w:rsid w:val="00A94478"/>
    <w:rsid w:val="00A944A1"/>
    <w:rsid w:val="00A94EE0"/>
    <w:rsid w:val="00A956CB"/>
    <w:rsid w:val="00A9599A"/>
    <w:rsid w:val="00A95AE1"/>
    <w:rsid w:val="00A95B44"/>
    <w:rsid w:val="00A96033"/>
    <w:rsid w:val="00A960AA"/>
    <w:rsid w:val="00A96D98"/>
    <w:rsid w:val="00A9740D"/>
    <w:rsid w:val="00A97416"/>
    <w:rsid w:val="00AA0194"/>
    <w:rsid w:val="00AA02C9"/>
    <w:rsid w:val="00AA07D1"/>
    <w:rsid w:val="00AA09B8"/>
    <w:rsid w:val="00AA0B26"/>
    <w:rsid w:val="00AA0F20"/>
    <w:rsid w:val="00AA0FBE"/>
    <w:rsid w:val="00AA15BA"/>
    <w:rsid w:val="00AA26B0"/>
    <w:rsid w:val="00AA27FB"/>
    <w:rsid w:val="00AA2C54"/>
    <w:rsid w:val="00AA306A"/>
    <w:rsid w:val="00AA3751"/>
    <w:rsid w:val="00AA4400"/>
    <w:rsid w:val="00AA4AEA"/>
    <w:rsid w:val="00AA4CE1"/>
    <w:rsid w:val="00AA515D"/>
    <w:rsid w:val="00AA5380"/>
    <w:rsid w:val="00AA5A1D"/>
    <w:rsid w:val="00AA5FF4"/>
    <w:rsid w:val="00AA61C6"/>
    <w:rsid w:val="00AA683E"/>
    <w:rsid w:val="00AA68F9"/>
    <w:rsid w:val="00AA6D00"/>
    <w:rsid w:val="00AA6EBF"/>
    <w:rsid w:val="00AA6F3F"/>
    <w:rsid w:val="00AA6F78"/>
    <w:rsid w:val="00AA7152"/>
    <w:rsid w:val="00AA7343"/>
    <w:rsid w:val="00AA7457"/>
    <w:rsid w:val="00AA792D"/>
    <w:rsid w:val="00AB0584"/>
    <w:rsid w:val="00AB09F9"/>
    <w:rsid w:val="00AB0AE1"/>
    <w:rsid w:val="00AB1456"/>
    <w:rsid w:val="00AB1E0B"/>
    <w:rsid w:val="00AB1E42"/>
    <w:rsid w:val="00AB1EC4"/>
    <w:rsid w:val="00AB1FE1"/>
    <w:rsid w:val="00AB2447"/>
    <w:rsid w:val="00AB2AA1"/>
    <w:rsid w:val="00AB364E"/>
    <w:rsid w:val="00AB41B4"/>
    <w:rsid w:val="00AB41FD"/>
    <w:rsid w:val="00AB4AB1"/>
    <w:rsid w:val="00AB5104"/>
    <w:rsid w:val="00AB60D5"/>
    <w:rsid w:val="00AB6C1E"/>
    <w:rsid w:val="00AB76D3"/>
    <w:rsid w:val="00AC035C"/>
    <w:rsid w:val="00AC0E81"/>
    <w:rsid w:val="00AC148B"/>
    <w:rsid w:val="00AC1F76"/>
    <w:rsid w:val="00AC1FA1"/>
    <w:rsid w:val="00AC2089"/>
    <w:rsid w:val="00AC2404"/>
    <w:rsid w:val="00AC2427"/>
    <w:rsid w:val="00AC28D2"/>
    <w:rsid w:val="00AC2E3C"/>
    <w:rsid w:val="00AC33B9"/>
    <w:rsid w:val="00AC3E56"/>
    <w:rsid w:val="00AC41D7"/>
    <w:rsid w:val="00AC4335"/>
    <w:rsid w:val="00AC4A45"/>
    <w:rsid w:val="00AC536B"/>
    <w:rsid w:val="00AC5D86"/>
    <w:rsid w:val="00AC5FA8"/>
    <w:rsid w:val="00AC6026"/>
    <w:rsid w:val="00AC6131"/>
    <w:rsid w:val="00AC6416"/>
    <w:rsid w:val="00AC6795"/>
    <w:rsid w:val="00AC67DF"/>
    <w:rsid w:val="00AC745F"/>
    <w:rsid w:val="00AC7932"/>
    <w:rsid w:val="00AC7C5E"/>
    <w:rsid w:val="00AD0339"/>
    <w:rsid w:val="00AD2233"/>
    <w:rsid w:val="00AD2315"/>
    <w:rsid w:val="00AD2365"/>
    <w:rsid w:val="00AD31EE"/>
    <w:rsid w:val="00AD3540"/>
    <w:rsid w:val="00AD3B4E"/>
    <w:rsid w:val="00AD3DFB"/>
    <w:rsid w:val="00AD3EAC"/>
    <w:rsid w:val="00AD4064"/>
    <w:rsid w:val="00AD42AC"/>
    <w:rsid w:val="00AD4D6A"/>
    <w:rsid w:val="00AD55DC"/>
    <w:rsid w:val="00AD5BDB"/>
    <w:rsid w:val="00AD6CB1"/>
    <w:rsid w:val="00AD6F59"/>
    <w:rsid w:val="00AD7748"/>
    <w:rsid w:val="00AD78DC"/>
    <w:rsid w:val="00AD7C74"/>
    <w:rsid w:val="00AE0C24"/>
    <w:rsid w:val="00AE0E7F"/>
    <w:rsid w:val="00AE1D0E"/>
    <w:rsid w:val="00AE1DEF"/>
    <w:rsid w:val="00AE222A"/>
    <w:rsid w:val="00AE232E"/>
    <w:rsid w:val="00AE28A5"/>
    <w:rsid w:val="00AE2DAF"/>
    <w:rsid w:val="00AE4E9D"/>
    <w:rsid w:val="00AE4F0F"/>
    <w:rsid w:val="00AE516F"/>
    <w:rsid w:val="00AE5768"/>
    <w:rsid w:val="00AE5D6F"/>
    <w:rsid w:val="00AE5F1E"/>
    <w:rsid w:val="00AE5F83"/>
    <w:rsid w:val="00AE67CF"/>
    <w:rsid w:val="00AE6BCE"/>
    <w:rsid w:val="00AE6E19"/>
    <w:rsid w:val="00AE7285"/>
    <w:rsid w:val="00AE7540"/>
    <w:rsid w:val="00AE7601"/>
    <w:rsid w:val="00AE77D1"/>
    <w:rsid w:val="00AE7849"/>
    <w:rsid w:val="00AE7888"/>
    <w:rsid w:val="00AF0032"/>
    <w:rsid w:val="00AF03C6"/>
    <w:rsid w:val="00AF0677"/>
    <w:rsid w:val="00AF0862"/>
    <w:rsid w:val="00AF0FC2"/>
    <w:rsid w:val="00AF201C"/>
    <w:rsid w:val="00AF233B"/>
    <w:rsid w:val="00AF253D"/>
    <w:rsid w:val="00AF3228"/>
    <w:rsid w:val="00AF35E5"/>
    <w:rsid w:val="00AF3BA1"/>
    <w:rsid w:val="00AF3F5A"/>
    <w:rsid w:val="00AF41AB"/>
    <w:rsid w:val="00AF4FC9"/>
    <w:rsid w:val="00AF50D7"/>
    <w:rsid w:val="00AF519A"/>
    <w:rsid w:val="00AF5C66"/>
    <w:rsid w:val="00AF5D0B"/>
    <w:rsid w:val="00AF668D"/>
    <w:rsid w:val="00AF6B32"/>
    <w:rsid w:val="00AF6F3C"/>
    <w:rsid w:val="00AF766F"/>
    <w:rsid w:val="00AF7E69"/>
    <w:rsid w:val="00AF7E84"/>
    <w:rsid w:val="00B00247"/>
    <w:rsid w:val="00B00DD7"/>
    <w:rsid w:val="00B01162"/>
    <w:rsid w:val="00B01789"/>
    <w:rsid w:val="00B017A8"/>
    <w:rsid w:val="00B01A0B"/>
    <w:rsid w:val="00B02C21"/>
    <w:rsid w:val="00B02EDA"/>
    <w:rsid w:val="00B033A9"/>
    <w:rsid w:val="00B037AC"/>
    <w:rsid w:val="00B047C1"/>
    <w:rsid w:val="00B048FC"/>
    <w:rsid w:val="00B0497D"/>
    <w:rsid w:val="00B04A32"/>
    <w:rsid w:val="00B04A3C"/>
    <w:rsid w:val="00B05032"/>
    <w:rsid w:val="00B050F7"/>
    <w:rsid w:val="00B061B5"/>
    <w:rsid w:val="00B06CEE"/>
    <w:rsid w:val="00B06E5A"/>
    <w:rsid w:val="00B06F11"/>
    <w:rsid w:val="00B0779A"/>
    <w:rsid w:val="00B105F2"/>
    <w:rsid w:val="00B10899"/>
    <w:rsid w:val="00B10CC7"/>
    <w:rsid w:val="00B10CCB"/>
    <w:rsid w:val="00B11146"/>
    <w:rsid w:val="00B113F1"/>
    <w:rsid w:val="00B11951"/>
    <w:rsid w:val="00B11A17"/>
    <w:rsid w:val="00B11A47"/>
    <w:rsid w:val="00B12150"/>
    <w:rsid w:val="00B125A6"/>
    <w:rsid w:val="00B12C54"/>
    <w:rsid w:val="00B12E7F"/>
    <w:rsid w:val="00B12F2A"/>
    <w:rsid w:val="00B1359F"/>
    <w:rsid w:val="00B135E8"/>
    <w:rsid w:val="00B13CE6"/>
    <w:rsid w:val="00B13D9E"/>
    <w:rsid w:val="00B14BA8"/>
    <w:rsid w:val="00B14CAC"/>
    <w:rsid w:val="00B15093"/>
    <w:rsid w:val="00B15431"/>
    <w:rsid w:val="00B1608B"/>
    <w:rsid w:val="00B167EA"/>
    <w:rsid w:val="00B16895"/>
    <w:rsid w:val="00B16B51"/>
    <w:rsid w:val="00B16C43"/>
    <w:rsid w:val="00B16DCD"/>
    <w:rsid w:val="00B16E47"/>
    <w:rsid w:val="00B170A5"/>
    <w:rsid w:val="00B175E4"/>
    <w:rsid w:val="00B17627"/>
    <w:rsid w:val="00B17695"/>
    <w:rsid w:val="00B2061A"/>
    <w:rsid w:val="00B207D8"/>
    <w:rsid w:val="00B20A81"/>
    <w:rsid w:val="00B20AD7"/>
    <w:rsid w:val="00B20F82"/>
    <w:rsid w:val="00B21348"/>
    <w:rsid w:val="00B213AB"/>
    <w:rsid w:val="00B21C91"/>
    <w:rsid w:val="00B21E2C"/>
    <w:rsid w:val="00B22077"/>
    <w:rsid w:val="00B22C5E"/>
    <w:rsid w:val="00B239F6"/>
    <w:rsid w:val="00B23CD7"/>
    <w:rsid w:val="00B2414B"/>
    <w:rsid w:val="00B241BA"/>
    <w:rsid w:val="00B2484D"/>
    <w:rsid w:val="00B24BE8"/>
    <w:rsid w:val="00B24D5D"/>
    <w:rsid w:val="00B25471"/>
    <w:rsid w:val="00B26ADF"/>
    <w:rsid w:val="00B26BB2"/>
    <w:rsid w:val="00B26C10"/>
    <w:rsid w:val="00B26E63"/>
    <w:rsid w:val="00B276A7"/>
    <w:rsid w:val="00B30259"/>
    <w:rsid w:val="00B30758"/>
    <w:rsid w:val="00B315FB"/>
    <w:rsid w:val="00B31905"/>
    <w:rsid w:val="00B31AF4"/>
    <w:rsid w:val="00B31DC5"/>
    <w:rsid w:val="00B32351"/>
    <w:rsid w:val="00B32507"/>
    <w:rsid w:val="00B32709"/>
    <w:rsid w:val="00B3293A"/>
    <w:rsid w:val="00B33178"/>
    <w:rsid w:val="00B3330A"/>
    <w:rsid w:val="00B33EC6"/>
    <w:rsid w:val="00B34449"/>
    <w:rsid w:val="00B3448A"/>
    <w:rsid w:val="00B34668"/>
    <w:rsid w:val="00B34D44"/>
    <w:rsid w:val="00B352AC"/>
    <w:rsid w:val="00B35966"/>
    <w:rsid w:val="00B35EA8"/>
    <w:rsid w:val="00B360B2"/>
    <w:rsid w:val="00B369E7"/>
    <w:rsid w:val="00B40558"/>
    <w:rsid w:val="00B406DE"/>
    <w:rsid w:val="00B40BC3"/>
    <w:rsid w:val="00B4179E"/>
    <w:rsid w:val="00B41AAC"/>
    <w:rsid w:val="00B41ECD"/>
    <w:rsid w:val="00B42D78"/>
    <w:rsid w:val="00B42DB5"/>
    <w:rsid w:val="00B42F30"/>
    <w:rsid w:val="00B43163"/>
    <w:rsid w:val="00B431AA"/>
    <w:rsid w:val="00B4338B"/>
    <w:rsid w:val="00B44807"/>
    <w:rsid w:val="00B44EB9"/>
    <w:rsid w:val="00B45AE6"/>
    <w:rsid w:val="00B46351"/>
    <w:rsid w:val="00B4686C"/>
    <w:rsid w:val="00B46912"/>
    <w:rsid w:val="00B47CED"/>
    <w:rsid w:val="00B50021"/>
    <w:rsid w:val="00B50328"/>
    <w:rsid w:val="00B50468"/>
    <w:rsid w:val="00B50688"/>
    <w:rsid w:val="00B506EF"/>
    <w:rsid w:val="00B518B9"/>
    <w:rsid w:val="00B52143"/>
    <w:rsid w:val="00B52CB6"/>
    <w:rsid w:val="00B52F3C"/>
    <w:rsid w:val="00B52F86"/>
    <w:rsid w:val="00B5307E"/>
    <w:rsid w:val="00B5427A"/>
    <w:rsid w:val="00B54319"/>
    <w:rsid w:val="00B547B3"/>
    <w:rsid w:val="00B548C4"/>
    <w:rsid w:val="00B55C62"/>
    <w:rsid w:val="00B55E0D"/>
    <w:rsid w:val="00B55EF5"/>
    <w:rsid w:val="00B566BF"/>
    <w:rsid w:val="00B569C2"/>
    <w:rsid w:val="00B56EB4"/>
    <w:rsid w:val="00B571C7"/>
    <w:rsid w:val="00B572F1"/>
    <w:rsid w:val="00B572FE"/>
    <w:rsid w:val="00B57FC9"/>
    <w:rsid w:val="00B6038A"/>
    <w:rsid w:val="00B60F5C"/>
    <w:rsid w:val="00B61F2B"/>
    <w:rsid w:val="00B621B5"/>
    <w:rsid w:val="00B62245"/>
    <w:rsid w:val="00B623CA"/>
    <w:rsid w:val="00B626AE"/>
    <w:rsid w:val="00B6272C"/>
    <w:rsid w:val="00B627C2"/>
    <w:rsid w:val="00B62816"/>
    <w:rsid w:val="00B62A06"/>
    <w:rsid w:val="00B62BDC"/>
    <w:rsid w:val="00B639C8"/>
    <w:rsid w:val="00B64521"/>
    <w:rsid w:val="00B650CA"/>
    <w:rsid w:val="00B652A8"/>
    <w:rsid w:val="00B65772"/>
    <w:rsid w:val="00B657C8"/>
    <w:rsid w:val="00B65A92"/>
    <w:rsid w:val="00B65D77"/>
    <w:rsid w:val="00B65F74"/>
    <w:rsid w:val="00B673FE"/>
    <w:rsid w:val="00B67739"/>
    <w:rsid w:val="00B678F1"/>
    <w:rsid w:val="00B67921"/>
    <w:rsid w:val="00B67FB8"/>
    <w:rsid w:val="00B6C3EB"/>
    <w:rsid w:val="00B70375"/>
    <w:rsid w:val="00B70430"/>
    <w:rsid w:val="00B709F6"/>
    <w:rsid w:val="00B70B78"/>
    <w:rsid w:val="00B70F28"/>
    <w:rsid w:val="00B716D0"/>
    <w:rsid w:val="00B7223B"/>
    <w:rsid w:val="00B7252C"/>
    <w:rsid w:val="00B73D3A"/>
    <w:rsid w:val="00B74011"/>
    <w:rsid w:val="00B74121"/>
    <w:rsid w:val="00B74140"/>
    <w:rsid w:val="00B747D5"/>
    <w:rsid w:val="00B75572"/>
    <w:rsid w:val="00B75784"/>
    <w:rsid w:val="00B7618B"/>
    <w:rsid w:val="00B76609"/>
    <w:rsid w:val="00B769E9"/>
    <w:rsid w:val="00B77934"/>
    <w:rsid w:val="00B77959"/>
    <w:rsid w:val="00B77D03"/>
    <w:rsid w:val="00B77DA2"/>
    <w:rsid w:val="00B80F96"/>
    <w:rsid w:val="00B8181B"/>
    <w:rsid w:val="00B81960"/>
    <w:rsid w:val="00B81C1C"/>
    <w:rsid w:val="00B81C5E"/>
    <w:rsid w:val="00B81D07"/>
    <w:rsid w:val="00B82364"/>
    <w:rsid w:val="00B842FB"/>
    <w:rsid w:val="00B85464"/>
    <w:rsid w:val="00B856A0"/>
    <w:rsid w:val="00B85E9C"/>
    <w:rsid w:val="00B86118"/>
    <w:rsid w:val="00B8693D"/>
    <w:rsid w:val="00B8694F"/>
    <w:rsid w:val="00B878E8"/>
    <w:rsid w:val="00B87E1F"/>
    <w:rsid w:val="00B87EC5"/>
    <w:rsid w:val="00B90477"/>
    <w:rsid w:val="00B90CC7"/>
    <w:rsid w:val="00B91117"/>
    <w:rsid w:val="00B912F3"/>
    <w:rsid w:val="00B9158F"/>
    <w:rsid w:val="00B91BC5"/>
    <w:rsid w:val="00B91DDF"/>
    <w:rsid w:val="00B91F2B"/>
    <w:rsid w:val="00B92035"/>
    <w:rsid w:val="00B925D2"/>
    <w:rsid w:val="00B928C7"/>
    <w:rsid w:val="00B92B58"/>
    <w:rsid w:val="00B92FDC"/>
    <w:rsid w:val="00B93237"/>
    <w:rsid w:val="00B93345"/>
    <w:rsid w:val="00B93731"/>
    <w:rsid w:val="00B93E5B"/>
    <w:rsid w:val="00B945C8"/>
    <w:rsid w:val="00B945FE"/>
    <w:rsid w:val="00B94923"/>
    <w:rsid w:val="00B94DC0"/>
    <w:rsid w:val="00B951FA"/>
    <w:rsid w:val="00B95C6D"/>
    <w:rsid w:val="00B95FAB"/>
    <w:rsid w:val="00B96265"/>
    <w:rsid w:val="00B96A39"/>
    <w:rsid w:val="00B96B4E"/>
    <w:rsid w:val="00B970C4"/>
    <w:rsid w:val="00B97CD0"/>
    <w:rsid w:val="00B97DB7"/>
    <w:rsid w:val="00BA035C"/>
    <w:rsid w:val="00BA03E0"/>
    <w:rsid w:val="00BA165E"/>
    <w:rsid w:val="00BA1A40"/>
    <w:rsid w:val="00BA1D6C"/>
    <w:rsid w:val="00BA1F63"/>
    <w:rsid w:val="00BA22B7"/>
    <w:rsid w:val="00BA2796"/>
    <w:rsid w:val="00BA2A4A"/>
    <w:rsid w:val="00BA2BFB"/>
    <w:rsid w:val="00BA2CFA"/>
    <w:rsid w:val="00BA402F"/>
    <w:rsid w:val="00BA4453"/>
    <w:rsid w:val="00BA4A02"/>
    <w:rsid w:val="00BA4A55"/>
    <w:rsid w:val="00BA4BAE"/>
    <w:rsid w:val="00BA4ED8"/>
    <w:rsid w:val="00BA5062"/>
    <w:rsid w:val="00BA50B9"/>
    <w:rsid w:val="00BA50FB"/>
    <w:rsid w:val="00BA588E"/>
    <w:rsid w:val="00BA6743"/>
    <w:rsid w:val="00BA7370"/>
    <w:rsid w:val="00BA7B0F"/>
    <w:rsid w:val="00BB03A5"/>
    <w:rsid w:val="00BB082B"/>
    <w:rsid w:val="00BB09FE"/>
    <w:rsid w:val="00BB10E3"/>
    <w:rsid w:val="00BB2237"/>
    <w:rsid w:val="00BB2884"/>
    <w:rsid w:val="00BB330A"/>
    <w:rsid w:val="00BB3360"/>
    <w:rsid w:val="00BB3CC3"/>
    <w:rsid w:val="00BB3DAC"/>
    <w:rsid w:val="00BB3FDD"/>
    <w:rsid w:val="00BB43F8"/>
    <w:rsid w:val="00BB499C"/>
    <w:rsid w:val="00BB5233"/>
    <w:rsid w:val="00BB53AF"/>
    <w:rsid w:val="00BB6151"/>
    <w:rsid w:val="00BB6966"/>
    <w:rsid w:val="00BB6E0B"/>
    <w:rsid w:val="00BB7B7B"/>
    <w:rsid w:val="00BC0059"/>
    <w:rsid w:val="00BC00AD"/>
    <w:rsid w:val="00BC0A02"/>
    <w:rsid w:val="00BC161C"/>
    <w:rsid w:val="00BC1A18"/>
    <w:rsid w:val="00BC1DB6"/>
    <w:rsid w:val="00BC2578"/>
    <w:rsid w:val="00BC2DDA"/>
    <w:rsid w:val="00BC2F8B"/>
    <w:rsid w:val="00BC32D8"/>
    <w:rsid w:val="00BC4ADB"/>
    <w:rsid w:val="00BC4E80"/>
    <w:rsid w:val="00BC5179"/>
    <w:rsid w:val="00BC5267"/>
    <w:rsid w:val="00BC569D"/>
    <w:rsid w:val="00BC6396"/>
    <w:rsid w:val="00BC64AC"/>
    <w:rsid w:val="00BC681F"/>
    <w:rsid w:val="00BC68FA"/>
    <w:rsid w:val="00BC6A1A"/>
    <w:rsid w:val="00BC6BEF"/>
    <w:rsid w:val="00BC7573"/>
    <w:rsid w:val="00BC7B11"/>
    <w:rsid w:val="00BD0915"/>
    <w:rsid w:val="00BD10E4"/>
    <w:rsid w:val="00BD1163"/>
    <w:rsid w:val="00BD15F7"/>
    <w:rsid w:val="00BD17FA"/>
    <w:rsid w:val="00BD1AC8"/>
    <w:rsid w:val="00BD230C"/>
    <w:rsid w:val="00BD2DAD"/>
    <w:rsid w:val="00BD2EE8"/>
    <w:rsid w:val="00BD33BC"/>
    <w:rsid w:val="00BD41B0"/>
    <w:rsid w:val="00BD4BC7"/>
    <w:rsid w:val="00BD4DD7"/>
    <w:rsid w:val="00BD51D9"/>
    <w:rsid w:val="00BD53E1"/>
    <w:rsid w:val="00BD55A2"/>
    <w:rsid w:val="00BD57AB"/>
    <w:rsid w:val="00BD5AD1"/>
    <w:rsid w:val="00BD5EBE"/>
    <w:rsid w:val="00BD5F0A"/>
    <w:rsid w:val="00BD6816"/>
    <w:rsid w:val="00BD6D82"/>
    <w:rsid w:val="00BD6DC9"/>
    <w:rsid w:val="00BD72FE"/>
    <w:rsid w:val="00BD7782"/>
    <w:rsid w:val="00BD7828"/>
    <w:rsid w:val="00BE0004"/>
    <w:rsid w:val="00BE09FD"/>
    <w:rsid w:val="00BE13B8"/>
    <w:rsid w:val="00BE189F"/>
    <w:rsid w:val="00BE18FB"/>
    <w:rsid w:val="00BE198A"/>
    <w:rsid w:val="00BE19F7"/>
    <w:rsid w:val="00BE1AD1"/>
    <w:rsid w:val="00BE1AFC"/>
    <w:rsid w:val="00BE1D20"/>
    <w:rsid w:val="00BE2358"/>
    <w:rsid w:val="00BE268D"/>
    <w:rsid w:val="00BE280D"/>
    <w:rsid w:val="00BE2D01"/>
    <w:rsid w:val="00BE3549"/>
    <w:rsid w:val="00BE3600"/>
    <w:rsid w:val="00BE3E5F"/>
    <w:rsid w:val="00BE3FA1"/>
    <w:rsid w:val="00BE402F"/>
    <w:rsid w:val="00BE4068"/>
    <w:rsid w:val="00BE4C2A"/>
    <w:rsid w:val="00BE4D52"/>
    <w:rsid w:val="00BE5346"/>
    <w:rsid w:val="00BE60DF"/>
    <w:rsid w:val="00BE69B6"/>
    <w:rsid w:val="00BE6ADB"/>
    <w:rsid w:val="00BE6D24"/>
    <w:rsid w:val="00BE7258"/>
    <w:rsid w:val="00BE761A"/>
    <w:rsid w:val="00BF0242"/>
    <w:rsid w:val="00BF1919"/>
    <w:rsid w:val="00BF1CB4"/>
    <w:rsid w:val="00BF210E"/>
    <w:rsid w:val="00BF2202"/>
    <w:rsid w:val="00BF2389"/>
    <w:rsid w:val="00BF23BC"/>
    <w:rsid w:val="00BF27D2"/>
    <w:rsid w:val="00BF2CB0"/>
    <w:rsid w:val="00BF3114"/>
    <w:rsid w:val="00BF3F8D"/>
    <w:rsid w:val="00BF43F6"/>
    <w:rsid w:val="00BF4701"/>
    <w:rsid w:val="00BF4743"/>
    <w:rsid w:val="00BF5075"/>
    <w:rsid w:val="00BF52D1"/>
    <w:rsid w:val="00BF54AD"/>
    <w:rsid w:val="00BF5F03"/>
    <w:rsid w:val="00BF5F5E"/>
    <w:rsid w:val="00BF630D"/>
    <w:rsid w:val="00BF64CC"/>
    <w:rsid w:val="00BF673C"/>
    <w:rsid w:val="00BF6929"/>
    <w:rsid w:val="00BF6FEB"/>
    <w:rsid w:val="00C001CF"/>
    <w:rsid w:val="00C003B6"/>
    <w:rsid w:val="00C01533"/>
    <w:rsid w:val="00C01668"/>
    <w:rsid w:val="00C017A6"/>
    <w:rsid w:val="00C0192E"/>
    <w:rsid w:val="00C01BF1"/>
    <w:rsid w:val="00C01CDB"/>
    <w:rsid w:val="00C01E64"/>
    <w:rsid w:val="00C01F86"/>
    <w:rsid w:val="00C020AE"/>
    <w:rsid w:val="00C02431"/>
    <w:rsid w:val="00C02722"/>
    <w:rsid w:val="00C03169"/>
    <w:rsid w:val="00C0429C"/>
    <w:rsid w:val="00C04E92"/>
    <w:rsid w:val="00C04FAF"/>
    <w:rsid w:val="00C05154"/>
    <w:rsid w:val="00C05A91"/>
    <w:rsid w:val="00C05D71"/>
    <w:rsid w:val="00C063EB"/>
    <w:rsid w:val="00C07003"/>
    <w:rsid w:val="00C104C5"/>
    <w:rsid w:val="00C1055B"/>
    <w:rsid w:val="00C11E18"/>
    <w:rsid w:val="00C1288A"/>
    <w:rsid w:val="00C128CE"/>
    <w:rsid w:val="00C13545"/>
    <w:rsid w:val="00C13C97"/>
    <w:rsid w:val="00C14507"/>
    <w:rsid w:val="00C1456C"/>
    <w:rsid w:val="00C149E7"/>
    <w:rsid w:val="00C1590B"/>
    <w:rsid w:val="00C15AA2"/>
    <w:rsid w:val="00C167BC"/>
    <w:rsid w:val="00C17317"/>
    <w:rsid w:val="00C173A3"/>
    <w:rsid w:val="00C17421"/>
    <w:rsid w:val="00C17590"/>
    <w:rsid w:val="00C17C18"/>
    <w:rsid w:val="00C20A2B"/>
    <w:rsid w:val="00C21997"/>
    <w:rsid w:val="00C219E1"/>
    <w:rsid w:val="00C21BDA"/>
    <w:rsid w:val="00C21FAD"/>
    <w:rsid w:val="00C22348"/>
    <w:rsid w:val="00C2256C"/>
    <w:rsid w:val="00C22A03"/>
    <w:rsid w:val="00C22AFD"/>
    <w:rsid w:val="00C22CA6"/>
    <w:rsid w:val="00C23A03"/>
    <w:rsid w:val="00C23CEA"/>
    <w:rsid w:val="00C23EB7"/>
    <w:rsid w:val="00C24BF8"/>
    <w:rsid w:val="00C24D17"/>
    <w:rsid w:val="00C24D51"/>
    <w:rsid w:val="00C24E7C"/>
    <w:rsid w:val="00C24F1E"/>
    <w:rsid w:val="00C24FA0"/>
    <w:rsid w:val="00C2500A"/>
    <w:rsid w:val="00C250EA"/>
    <w:rsid w:val="00C25431"/>
    <w:rsid w:val="00C256B5"/>
    <w:rsid w:val="00C257C6"/>
    <w:rsid w:val="00C2687B"/>
    <w:rsid w:val="00C26DC6"/>
    <w:rsid w:val="00C26DDB"/>
    <w:rsid w:val="00C26E18"/>
    <w:rsid w:val="00C27D6A"/>
    <w:rsid w:val="00C27EE1"/>
    <w:rsid w:val="00C30750"/>
    <w:rsid w:val="00C322E1"/>
    <w:rsid w:val="00C330D9"/>
    <w:rsid w:val="00C33399"/>
    <w:rsid w:val="00C33743"/>
    <w:rsid w:val="00C33BC0"/>
    <w:rsid w:val="00C341A0"/>
    <w:rsid w:val="00C34DC4"/>
    <w:rsid w:val="00C353FB"/>
    <w:rsid w:val="00C35BA9"/>
    <w:rsid w:val="00C35E05"/>
    <w:rsid w:val="00C3678D"/>
    <w:rsid w:val="00C3698D"/>
    <w:rsid w:val="00C369F1"/>
    <w:rsid w:val="00C36C5E"/>
    <w:rsid w:val="00C36D37"/>
    <w:rsid w:val="00C3718C"/>
    <w:rsid w:val="00C37B07"/>
    <w:rsid w:val="00C37FB7"/>
    <w:rsid w:val="00C4083C"/>
    <w:rsid w:val="00C4087F"/>
    <w:rsid w:val="00C4126E"/>
    <w:rsid w:val="00C42295"/>
    <w:rsid w:val="00C4247F"/>
    <w:rsid w:val="00C425D7"/>
    <w:rsid w:val="00C42A07"/>
    <w:rsid w:val="00C42FE0"/>
    <w:rsid w:val="00C43110"/>
    <w:rsid w:val="00C43535"/>
    <w:rsid w:val="00C447B2"/>
    <w:rsid w:val="00C44958"/>
    <w:rsid w:val="00C44F41"/>
    <w:rsid w:val="00C45174"/>
    <w:rsid w:val="00C4534B"/>
    <w:rsid w:val="00C453E6"/>
    <w:rsid w:val="00C45F2C"/>
    <w:rsid w:val="00C46160"/>
    <w:rsid w:val="00C46514"/>
    <w:rsid w:val="00C4760B"/>
    <w:rsid w:val="00C477AD"/>
    <w:rsid w:val="00C479BF"/>
    <w:rsid w:val="00C47A1F"/>
    <w:rsid w:val="00C47E1B"/>
    <w:rsid w:val="00C5004A"/>
    <w:rsid w:val="00C503BF"/>
    <w:rsid w:val="00C50C62"/>
    <w:rsid w:val="00C50DDD"/>
    <w:rsid w:val="00C5140B"/>
    <w:rsid w:val="00C51F0E"/>
    <w:rsid w:val="00C5233C"/>
    <w:rsid w:val="00C52813"/>
    <w:rsid w:val="00C52A38"/>
    <w:rsid w:val="00C52AE9"/>
    <w:rsid w:val="00C53E6B"/>
    <w:rsid w:val="00C545F1"/>
    <w:rsid w:val="00C54DFB"/>
    <w:rsid w:val="00C55174"/>
    <w:rsid w:val="00C551F0"/>
    <w:rsid w:val="00C55769"/>
    <w:rsid w:val="00C55B61"/>
    <w:rsid w:val="00C55D37"/>
    <w:rsid w:val="00C55E0A"/>
    <w:rsid w:val="00C56A14"/>
    <w:rsid w:val="00C56F32"/>
    <w:rsid w:val="00C57071"/>
    <w:rsid w:val="00C5763B"/>
    <w:rsid w:val="00C5763E"/>
    <w:rsid w:val="00C579EA"/>
    <w:rsid w:val="00C57AC1"/>
    <w:rsid w:val="00C603D9"/>
    <w:rsid w:val="00C60613"/>
    <w:rsid w:val="00C607BF"/>
    <w:rsid w:val="00C60D66"/>
    <w:rsid w:val="00C614F2"/>
    <w:rsid w:val="00C61E07"/>
    <w:rsid w:val="00C61F3A"/>
    <w:rsid w:val="00C62345"/>
    <w:rsid w:val="00C6244A"/>
    <w:rsid w:val="00C626E3"/>
    <w:rsid w:val="00C62E5C"/>
    <w:rsid w:val="00C62EE9"/>
    <w:rsid w:val="00C63CF0"/>
    <w:rsid w:val="00C63F8E"/>
    <w:rsid w:val="00C64925"/>
    <w:rsid w:val="00C64AD3"/>
    <w:rsid w:val="00C65F2B"/>
    <w:rsid w:val="00C66839"/>
    <w:rsid w:val="00C6692C"/>
    <w:rsid w:val="00C66A89"/>
    <w:rsid w:val="00C66AD1"/>
    <w:rsid w:val="00C66AE9"/>
    <w:rsid w:val="00C66C5C"/>
    <w:rsid w:val="00C6780B"/>
    <w:rsid w:val="00C70752"/>
    <w:rsid w:val="00C7077D"/>
    <w:rsid w:val="00C70992"/>
    <w:rsid w:val="00C70CDF"/>
    <w:rsid w:val="00C711E6"/>
    <w:rsid w:val="00C718DC"/>
    <w:rsid w:val="00C71D7F"/>
    <w:rsid w:val="00C7222E"/>
    <w:rsid w:val="00C72404"/>
    <w:rsid w:val="00C72963"/>
    <w:rsid w:val="00C729F3"/>
    <w:rsid w:val="00C744C0"/>
    <w:rsid w:val="00C746D9"/>
    <w:rsid w:val="00C74CBF"/>
    <w:rsid w:val="00C74FB4"/>
    <w:rsid w:val="00C75762"/>
    <w:rsid w:val="00C75808"/>
    <w:rsid w:val="00C76796"/>
    <w:rsid w:val="00C769EF"/>
    <w:rsid w:val="00C7769C"/>
    <w:rsid w:val="00C7785B"/>
    <w:rsid w:val="00C8004E"/>
    <w:rsid w:val="00C80382"/>
    <w:rsid w:val="00C80F26"/>
    <w:rsid w:val="00C814C1"/>
    <w:rsid w:val="00C815EA"/>
    <w:rsid w:val="00C81926"/>
    <w:rsid w:val="00C82200"/>
    <w:rsid w:val="00C822C5"/>
    <w:rsid w:val="00C82FCB"/>
    <w:rsid w:val="00C83EA5"/>
    <w:rsid w:val="00C843C3"/>
    <w:rsid w:val="00C84659"/>
    <w:rsid w:val="00C86352"/>
    <w:rsid w:val="00C864A8"/>
    <w:rsid w:val="00C86724"/>
    <w:rsid w:val="00C869EE"/>
    <w:rsid w:val="00C876D5"/>
    <w:rsid w:val="00C87B61"/>
    <w:rsid w:val="00C87BD8"/>
    <w:rsid w:val="00C87D05"/>
    <w:rsid w:val="00C90013"/>
    <w:rsid w:val="00C90802"/>
    <w:rsid w:val="00C91521"/>
    <w:rsid w:val="00C926F8"/>
    <w:rsid w:val="00C92DDB"/>
    <w:rsid w:val="00C93DCB"/>
    <w:rsid w:val="00C9477F"/>
    <w:rsid w:val="00C94AB9"/>
    <w:rsid w:val="00C94D1C"/>
    <w:rsid w:val="00C9510C"/>
    <w:rsid w:val="00C95217"/>
    <w:rsid w:val="00C964E2"/>
    <w:rsid w:val="00C965D6"/>
    <w:rsid w:val="00C96DAA"/>
    <w:rsid w:val="00C97108"/>
    <w:rsid w:val="00C97814"/>
    <w:rsid w:val="00C9792F"/>
    <w:rsid w:val="00C979B7"/>
    <w:rsid w:val="00C97C45"/>
    <w:rsid w:val="00C97EE9"/>
    <w:rsid w:val="00CA0087"/>
    <w:rsid w:val="00CA0B28"/>
    <w:rsid w:val="00CA0CDC"/>
    <w:rsid w:val="00CA1751"/>
    <w:rsid w:val="00CA1836"/>
    <w:rsid w:val="00CA1A75"/>
    <w:rsid w:val="00CA2DD7"/>
    <w:rsid w:val="00CA352E"/>
    <w:rsid w:val="00CA4138"/>
    <w:rsid w:val="00CA4EF1"/>
    <w:rsid w:val="00CA5013"/>
    <w:rsid w:val="00CA5182"/>
    <w:rsid w:val="00CA5766"/>
    <w:rsid w:val="00CA6BFE"/>
    <w:rsid w:val="00CA6F0C"/>
    <w:rsid w:val="00CA719A"/>
    <w:rsid w:val="00CA75EE"/>
    <w:rsid w:val="00CA7AF4"/>
    <w:rsid w:val="00CA7D25"/>
    <w:rsid w:val="00CB05D2"/>
    <w:rsid w:val="00CB064F"/>
    <w:rsid w:val="00CB0710"/>
    <w:rsid w:val="00CB09C8"/>
    <w:rsid w:val="00CB0B58"/>
    <w:rsid w:val="00CB0C63"/>
    <w:rsid w:val="00CB0CF1"/>
    <w:rsid w:val="00CB1035"/>
    <w:rsid w:val="00CB14FE"/>
    <w:rsid w:val="00CB1AF8"/>
    <w:rsid w:val="00CB3005"/>
    <w:rsid w:val="00CB3A5D"/>
    <w:rsid w:val="00CB42CB"/>
    <w:rsid w:val="00CB53D3"/>
    <w:rsid w:val="00CB5C8C"/>
    <w:rsid w:val="00CB5D9C"/>
    <w:rsid w:val="00CB625E"/>
    <w:rsid w:val="00CB6486"/>
    <w:rsid w:val="00CB6A48"/>
    <w:rsid w:val="00CB6C66"/>
    <w:rsid w:val="00CB773F"/>
    <w:rsid w:val="00CB7B73"/>
    <w:rsid w:val="00CB7C80"/>
    <w:rsid w:val="00CC000C"/>
    <w:rsid w:val="00CC02C5"/>
    <w:rsid w:val="00CC07D3"/>
    <w:rsid w:val="00CC0F00"/>
    <w:rsid w:val="00CC104D"/>
    <w:rsid w:val="00CC107A"/>
    <w:rsid w:val="00CC16C1"/>
    <w:rsid w:val="00CC1DC4"/>
    <w:rsid w:val="00CC25DE"/>
    <w:rsid w:val="00CC27B5"/>
    <w:rsid w:val="00CC29D3"/>
    <w:rsid w:val="00CC2AC6"/>
    <w:rsid w:val="00CC2DB0"/>
    <w:rsid w:val="00CC2DFF"/>
    <w:rsid w:val="00CC2FC8"/>
    <w:rsid w:val="00CC3001"/>
    <w:rsid w:val="00CC3DF6"/>
    <w:rsid w:val="00CC43C3"/>
    <w:rsid w:val="00CC4B64"/>
    <w:rsid w:val="00CC4F1B"/>
    <w:rsid w:val="00CC518D"/>
    <w:rsid w:val="00CC5B7F"/>
    <w:rsid w:val="00CC665C"/>
    <w:rsid w:val="00CC6B16"/>
    <w:rsid w:val="00CC738F"/>
    <w:rsid w:val="00CC7963"/>
    <w:rsid w:val="00CC7F76"/>
    <w:rsid w:val="00CD0B0A"/>
    <w:rsid w:val="00CD24F2"/>
    <w:rsid w:val="00CD2684"/>
    <w:rsid w:val="00CD27BD"/>
    <w:rsid w:val="00CD2A37"/>
    <w:rsid w:val="00CD2EE4"/>
    <w:rsid w:val="00CD31EE"/>
    <w:rsid w:val="00CD3CE1"/>
    <w:rsid w:val="00CD3D07"/>
    <w:rsid w:val="00CD4CFA"/>
    <w:rsid w:val="00CD50B6"/>
    <w:rsid w:val="00CD526A"/>
    <w:rsid w:val="00CD563C"/>
    <w:rsid w:val="00CD639B"/>
    <w:rsid w:val="00CE0239"/>
    <w:rsid w:val="00CE0262"/>
    <w:rsid w:val="00CE0D06"/>
    <w:rsid w:val="00CE0EB3"/>
    <w:rsid w:val="00CE17E4"/>
    <w:rsid w:val="00CE184C"/>
    <w:rsid w:val="00CE1FF1"/>
    <w:rsid w:val="00CE22BE"/>
    <w:rsid w:val="00CE2C21"/>
    <w:rsid w:val="00CE30EF"/>
    <w:rsid w:val="00CE30F0"/>
    <w:rsid w:val="00CE3CBF"/>
    <w:rsid w:val="00CE3CD5"/>
    <w:rsid w:val="00CE4492"/>
    <w:rsid w:val="00CE47E0"/>
    <w:rsid w:val="00CE48A3"/>
    <w:rsid w:val="00CE48E6"/>
    <w:rsid w:val="00CE4D13"/>
    <w:rsid w:val="00CE4DD5"/>
    <w:rsid w:val="00CE5265"/>
    <w:rsid w:val="00CE52AE"/>
    <w:rsid w:val="00CE5376"/>
    <w:rsid w:val="00CE5D24"/>
    <w:rsid w:val="00CE60DD"/>
    <w:rsid w:val="00CE63AA"/>
    <w:rsid w:val="00CE65CD"/>
    <w:rsid w:val="00CE67CF"/>
    <w:rsid w:val="00CE6A09"/>
    <w:rsid w:val="00CE6D0F"/>
    <w:rsid w:val="00CE7217"/>
    <w:rsid w:val="00CE72AF"/>
    <w:rsid w:val="00CE7411"/>
    <w:rsid w:val="00CE77A8"/>
    <w:rsid w:val="00CE7E47"/>
    <w:rsid w:val="00CF0FC7"/>
    <w:rsid w:val="00CF154D"/>
    <w:rsid w:val="00CF1940"/>
    <w:rsid w:val="00CF24AB"/>
    <w:rsid w:val="00CF2861"/>
    <w:rsid w:val="00CF2F94"/>
    <w:rsid w:val="00CF3089"/>
    <w:rsid w:val="00CF310D"/>
    <w:rsid w:val="00CF3113"/>
    <w:rsid w:val="00CF34FA"/>
    <w:rsid w:val="00CF39DB"/>
    <w:rsid w:val="00CF3A96"/>
    <w:rsid w:val="00CF46B5"/>
    <w:rsid w:val="00CF4A2A"/>
    <w:rsid w:val="00CF4C4E"/>
    <w:rsid w:val="00CF505A"/>
    <w:rsid w:val="00CF51F0"/>
    <w:rsid w:val="00CF529D"/>
    <w:rsid w:val="00CF55F3"/>
    <w:rsid w:val="00CF5B15"/>
    <w:rsid w:val="00CF5E95"/>
    <w:rsid w:val="00CF5ED0"/>
    <w:rsid w:val="00CF657D"/>
    <w:rsid w:val="00CF6C8F"/>
    <w:rsid w:val="00CF7114"/>
    <w:rsid w:val="00D004CF"/>
    <w:rsid w:val="00D00FCC"/>
    <w:rsid w:val="00D0152B"/>
    <w:rsid w:val="00D0158E"/>
    <w:rsid w:val="00D0162C"/>
    <w:rsid w:val="00D0177F"/>
    <w:rsid w:val="00D01B42"/>
    <w:rsid w:val="00D01E33"/>
    <w:rsid w:val="00D024A6"/>
    <w:rsid w:val="00D02A7C"/>
    <w:rsid w:val="00D02EA4"/>
    <w:rsid w:val="00D03B22"/>
    <w:rsid w:val="00D03F9F"/>
    <w:rsid w:val="00D03FED"/>
    <w:rsid w:val="00D041FF"/>
    <w:rsid w:val="00D0466F"/>
    <w:rsid w:val="00D04756"/>
    <w:rsid w:val="00D05918"/>
    <w:rsid w:val="00D061FC"/>
    <w:rsid w:val="00D065BF"/>
    <w:rsid w:val="00D06733"/>
    <w:rsid w:val="00D0676F"/>
    <w:rsid w:val="00D06BE8"/>
    <w:rsid w:val="00D06C7F"/>
    <w:rsid w:val="00D07153"/>
    <w:rsid w:val="00D07A92"/>
    <w:rsid w:val="00D108D2"/>
    <w:rsid w:val="00D1094C"/>
    <w:rsid w:val="00D11507"/>
    <w:rsid w:val="00D122C7"/>
    <w:rsid w:val="00D12835"/>
    <w:rsid w:val="00D13449"/>
    <w:rsid w:val="00D13915"/>
    <w:rsid w:val="00D13CD0"/>
    <w:rsid w:val="00D140D7"/>
    <w:rsid w:val="00D14E46"/>
    <w:rsid w:val="00D152CD"/>
    <w:rsid w:val="00D15468"/>
    <w:rsid w:val="00D15485"/>
    <w:rsid w:val="00D15BA3"/>
    <w:rsid w:val="00D15BD3"/>
    <w:rsid w:val="00D16040"/>
    <w:rsid w:val="00D161B4"/>
    <w:rsid w:val="00D168E0"/>
    <w:rsid w:val="00D16ACA"/>
    <w:rsid w:val="00D16ADF"/>
    <w:rsid w:val="00D16B1A"/>
    <w:rsid w:val="00D16F2E"/>
    <w:rsid w:val="00D17435"/>
    <w:rsid w:val="00D17B34"/>
    <w:rsid w:val="00D209ED"/>
    <w:rsid w:val="00D2125C"/>
    <w:rsid w:val="00D214D5"/>
    <w:rsid w:val="00D21961"/>
    <w:rsid w:val="00D219FE"/>
    <w:rsid w:val="00D21A60"/>
    <w:rsid w:val="00D21E4D"/>
    <w:rsid w:val="00D23255"/>
    <w:rsid w:val="00D238AB"/>
    <w:rsid w:val="00D23920"/>
    <w:rsid w:val="00D23962"/>
    <w:rsid w:val="00D23C49"/>
    <w:rsid w:val="00D24C7C"/>
    <w:rsid w:val="00D24E37"/>
    <w:rsid w:val="00D24F08"/>
    <w:rsid w:val="00D24F50"/>
    <w:rsid w:val="00D2560C"/>
    <w:rsid w:val="00D256DA"/>
    <w:rsid w:val="00D25BBF"/>
    <w:rsid w:val="00D26B19"/>
    <w:rsid w:val="00D26C65"/>
    <w:rsid w:val="00D270B5"/>
    <w:rsid w:val="00D27B4E"/>
    <w:rsid w:val="00D30695"/>
    <w:rsid w:val="00D30CC1"/>
    <w:rsid w:val="00D31371"/>
    <w:rsid w:val="00D31DFD"/>
    <w:rsid w:val="00D323C3"/>
    <w:rsid w:val="00D32461"/>
    <w:rsid w:val="00D32614"/>
    <w:rsid w:val="00D331F6"/>
    <w:rsid w:val="00D33699"/>
    <w:rsid w:val="00D3391A"/>
    <w:rsid w:val="00D34426"/>
    <w:rsid w:val="00D34524"/>
    <w:rsid w:val="00D3463A"/>
    <w:rsid w:val="00D346CA"/>
    <w:rsid w:val="00D34A11"/>
    <w:rsid w:val="00D34C36"/>
    <w:rsid w:val="00D3518C"/>
    <w:rsid w:val="00D355AD"/>
    <w:rsid w:val="00D355FB"/>
    <w:rsid w:val="00D36061"/>
    <w:rsid w:val="00D36534"/>
    <w:rsid w:val="00D36DD1"/>
    <w:rsid w:val="00D3754D"/>
    <w:rsid w:val="00D376B9"/>
    <w:rsid w:val="00D37DD2"/>
    <w:rsid w:val="00D37F1A"/>
    <w:rsid w:val="00D40ABA"/>
    <w:rsid w:val="00D40BD9"/>
    <w:rsid w:val="00D40CF9"/>
    <w:rsid w:val="00D40D1D"/>
    <w:rsid w:val="00D40D73"/>
    <w:rsid w:val="00D41435"/>
    <w:rsid w:val="00D41A90"/>
    <w:rsid w:val="00D420FE"/>
    <w:rsid w:val="00D42411"/>
    <w:rsid w:val="00D436F9"/>
    <w:rsid w:val="00D43968"/>
    <w:rsid w:val="00D43E1B"/>
    <w:rsid w:val="00D4402B"/>
    <w:rsid w:val="00D44848"/>
    <w:rsid w:val="00D44D22"/>
    <w:rsid w:val="00D454C6"/>
    <w:rsid w:val="00D45BFE"/>
    <w:rsid w:val="00D45E23"/>
    <w:rsid w:val="00D46016"/>
    <w:rsid w:val="00D46068"/>
    <w:rsid w:val="00D475D7"/>
    <w:rsid w:val="00D47A4E"/>
    <w:rsid w:val="00D47D6F"/>
    <w:rsid w:val="00D5052E"/>
    <w:rsid w:val="00D51BE7"/>
    <w:rsid w:val="00D51F07"/>
    <w:rsid w:val="00D52838"/>
    <w:rsid w:val="00D52DF4"/>
    <w:rsid w:val="00D52DF5"/>
    <w:rsid w:val="00D5361B"/>
    <w:rsid w:val="00D5395E"/>
    <w:rsid w:val="00D53AF6"/>
    <w:rsid w:val="00D549AF"/>
    <w:rsid w:val="00D54A69"/>
    <w:rsid w:val="00D54A8E"/>
    <w:rsid w:val="00D55214"/>
    <w:rsid w:val="00D5534C"/>
    <w:rsid w:val="00D55D88"/>
    <w:rsid w:val="00D560FE"/>
    <w:rsid w:val="00D563C4"/>
    <w:rsid w:val="00D56568"/>
    <w:rsid w:val="00D56E0F"/>
    <w:rsid w:val="00D57271"/>
    <w:rsid w:val="00D57428"/>
    <w:rsid w:val="00D57686"/>
    <w:rsid w:val="00D60641"/>
    <w:rsid w:val="00D6083B"/>
    <w:rsid w:val="00D60C25"/>
    <w:rsid w:val="00D61527"/>
    <w:rsid w:val="00D618E7"/>
    <w:rsid w:val="00D62327"/>
    <w:rsid w:val="00D630F8"/>
    <w:rsid w:val="00D6366B"/>
    <w:rsid w:val="00D639E2"/>
    <w:rsid w:val="00D64914"/>
    <w:rsid w:val="00D64986"/>
    <w:rsid w:val="00D651AE"/>
    <w:rsid w:val="00D65BE8"/>
    <w:rsid w:val="00D66357"/>
    <w:rsid w:val="00D66A3A"/>
    <w:rsid w:val="00D6770A"/>
    <w:rsid w:val="00D67B24"/>
    <w:rsid w:val="00D67CBB"/>
    <w:rsid w:val="00D7055D"/>
    <w:rsid w:val="00D70C4A"/>
    <w:rsid w:val="00D711C4"/>
    <w:rsid w:val="00D71A4D"/>
    <w:rsid w:val="00D72006"/>
    <w:rsid w:val="00D723F0"/>
    <w:rsid w:val="00D72C01"/>
    <w:rsid w:val="00D733E6"/>
    <w:rsid w:val="00D73723"/>
    <w:rsid w:val="00D73DC9"/>
    <w:rsid w:val="00D73DF7"/>
    <w:rsid w:val="00D74297"/>
    <w:rsid w:val="00D74ED8"/>
    <w:rsid w:val="00D752D8"/>
    <w:rsid w:val="00D758A1"/>
    <w:rsid w:val="00D75B26"/>
    <w:rsid w:val="00D7604A"/>
    <w:rsid w:val="00D76B30"/>
    <w:rsid w:val="00D77488"/>
    <w:rsid w:val="00D77555"/>
    <w:rsid w:val="00D80B6B"/>
    <w:rsid w:val="00D80EF0"/>
    <w:rsid w:val="00D81803"/>
    <w:rsid w:val="00D81822"/>
    <w:rsid w:val="00D81E63"/>
    <w:rsid w:val="00D832C6"/>
    <w:rsid w:val="00D836DF"/>
    <w:rsid w:val="00D83B8D"/>
    <w:rsid w:val="00D85059"/>
    <w:rsid w:val="00D85112"/>
    <w:rsid w:val="00D85F87"/>
    <w:rsid w:val="00D86119"/>
    <w:rsid w:val="00D86591"/>
    <w:rsid w:val="00D866C3"/>
    <w:rsid w:val="00D86CBD"/>
    <w:rsid w:val="00D86CBF"/>
    <w:rsid w:val="00D87735"/>
    <w:rsid w:val="00D87A3C"/>
    <w:rsid w:val="00D87B5A"/>
    <w:rsid w:val="00D8ED40"/>
    <w:rsid w:val="00D90001"/>
    <w:rsid w:val="00D902BD"/>
    <w:rsid w:val="00D9032E"/>
    <w:rsid w:val="00D909B5"/>
    <w:rsid w:val="00D912AC"/>
    <w:rsid w:val="00D9147D"/>
    <w:rsid w:val="00D9148D"/>
    <w:rsid w:val="00D91779"/>
    <w:rsid w:val="00D91CEC"/>
    <w:rsid w:val="00D9224B"/>
    <w:rsid w:val="00D924EE"/>
    <w:rsid w:val="00D94D1D"/>
    <w:rsid w:val="00D952C4"/>
    <w:rsid w:val="00D95EA5"/>
    <w:rsid w:val="00D9659B"/>
    <w:rsid w:val="00D96692"/>
    <w:rsid w:val="00D9678E"/>
    <w:rsid w:val="00D967C0"/>
    <w:rsid w:val="00D96B8D"/>
    <w:rsid w:val="00D970C9"/>
    <w:rsid w:val="00D97D89"/>
    <w:rsid w:val="00D97E3B"/>
    <w:rsid w:val="00DA0C89"/>
    <w:rsid w:val="00DA0D55"/>
    <w:rsid w:val="00DA1498"/>
    <w:rsid w:val="00DA1B08"/>
    <w:rsid w:val="00DA2406"/>
    <w:rsid w:val="00DA2AC0"/>
    <w:rsid w:val="00DA2B6A"/>
    <w:rsid w:val="00DA2B75"/>
    <w:rsid w:val="00DA33D1"/>
    <w:rsid w:val="00DA434E"/>
    <w:rsid w:val="00DA47E7"/>
    <w:rsid w:val="00DA4827"/>
    <w:rsid w:val="00DA5056"/>
    <w:rsid w:val="00DA50E0"/>
    <w:rsid w:val="00DA51DF"/>
    <w:rsid w:val="00DA527B"/>
    <w:rsid w:val="00DA5417"/>
    <w:rsid w:val="00DA5C06"/>
    <w:rsid w:val="00DA6124"/>
    <w:rsid w:val="00DA6408"/>
    <w:rsid w:val="00DA6587"/>
    <w:rsid w:val="00DA6C24"/>
    <w:rsid w:val="00DA6D80"/>
    <w:rsid w:val="00DA6FD1"/>
    <w:rsid w:val="00DA7071"/>
    <w:rsid w:val="00DA7198"/>
    <w:rsid w:val="00DA7659"/>
    <w:rsid w:val="00DA7850"/>
    <w:rsid w:val="00DB0260"/>
    <w:rsid w:val="00DB0782"/>
    <w:rsid w:val="00DB096A"/>
    <w:rsid w:val="00DB0DAE"/>
    <w:rsid w:val="00DB1023"/>
    <w:rsid w:val="00DB1C61"/>
    <w:rsid w:val="00DB20ED"/>
    <w:rsid w:val="00DB2143"/>
    <w:rsid w:val="00DB2792"/>
    <w:rsid w:val="00DB2826"/>
    <w:rsid w:val="00DB32A9"/>
    <w:rsid w:val="00DB371B"/>
    <w:rsid w:val="00DB4103"/>
    <w:rsid w:val="00DB4D43"/>
    <w:rsid w:val="00DB4D7B"/>
    <w:rsid w:val="00DB5466"/>
    <w:rsid w:val="00DB58FD"/>
    <w:rsid w:val="00DB5B3F"/>
    <w:rsid w:val="00DB5C74"/>
    <w:rsid w:val="00DB5C97"/>
    <w:rsid w:val="00DB6DA1"/>
    <w:rsid w:val="00DB7B5A"/>
    <w:rsid w:val="00DC072D"/>
    <w:rsid w:val="00DC0788"/>
    <w:rsid w:val="00DC0E68"/>
    <w:rsid w:val="00DC228D"/>
    <w:rsid w:val="00DC2393"/>
    <w:rsid w:val="00DC260F"/>
    <w:rsid w:val="00DC2F11"/>
    <w:rsid w:val="00DC3F41"/>
    <w:rsid w:val="00DC44AA"/>
    <w:rsid w:val="00DC4549"/>
    <w:rsid w:val="00DC4954"/>
    <w:rsid w:val="00DC5954"/>
    <w:rsid w:val="00DC5E1C"/>
    <w:rsid w:val="00DC60EF"/>
    <w:rsid w:val="00DC6247"/>
    <w:rsid w:val="00DC62B2"/>
    <w:rsid w:val="00DC6895"/>
    <w:rsid w:val="00DC6E2D"/>
    <w:rsid w:val="00DC710B"/>
    <w:rsid w:val="00DC778E"/>
    <w:rsid w:val="00DD07A2"/>
    <w:rsid w:val="00DD0A67"/>
    <w:rsid w:val="00DD0C78"/>
    <w:rsid w:val="00DD0D93"/>
    <w:rsid w:val="00DD113E"/>
    <w:rsid w:val="00DD1334"/>
    <w:rsid w:val="00DD1339"/>
    <w:rsid w:val="00DD1AD7"/>
    <w:rsid w:val="00DD1E2E"/>
    <w:rsid w:val="00DD246F"/>
    <w:rsid w:val="00DD27BB"/>
    <w:rsid w:val="00DD30F5"/>
    <w:rsid w:val="00DD31EC"/>
    <w:rsid w:val="00DD36E5"/>
    <w:rsid w:val="00DD3A5D"/>
    <w:rsid w:val="00DD3C9C"/>
    <w:rsid w:val="00DD4788"/>
    <w:rsid w:val="00DD47FB"/>
    <w:rsid w:val="00DD4D4A"/>
    <w:rsid w:val="00DD4F05"/>
    <w:rsid w:val="00DD5762"/>
    <w:rsid w:val="00DD589A"/>
    <w:rsid w:val="00DD5CB7"/>
    <w:rsid w:val="00DD627C"/>
    <w:rsid w:val="00DD64FA"/>
    <w:rsid w:val="00DD65F0"/>
    <w:rsid w:val="00DD6B97"/>
    <w:rsid w:val="00DD6E20"/>
    <w:rsid w:val="00DD77BD"/>
    <w:rsid w:val="00DD79D4"/>
    <w:rsid w:val="00DD7C6A"/>
    <w:rsid w:val="00DE05F1"/>
    <w:rsid w:val="00DE0842"/>
    <w:rsid w:val="00DE0959"/>
    <w:rsid w:val="00DE0EB0"/>
    <w:rsid w:val="00DE2A8B"/>
    <w:rsid w:val="00DE2C82"/>
    <w:rsid w:val="00DE2D79"/>
    <w:rsid w:val="00DE346F"/>
    <w:rsid w:val="00DE3538"/>
    <w:rsid w:val="00DE361D"/>
    <w:rsid w:val="00DE37B5"/>
    <w:rsid w:val="00DE3E75"/>
    <w:rsid w:val="00DE410A"/>
    <w:rsid w:val="00DE41A3"/>
    <w:rsid w:val="00DE4452"/>
    <w:rsid w:val="00DE4585"/>
    <w:rsid w:val="00DE46BC"/>
    <w:rsid w:val="00DE49D4"/>
    <w:rsid w:val="00DE4D5A"/>
    <w:rsid w:val="00DE4D69"/>
    <w:rsid w:val="00DE5C36"/>
    <w:rsid w:val="00DE6F13"/>
    <w:rsid w:val="00DE7219"/>
    <w:rsid w:val="00DF0238"/>
    <w:rsid w:val="00DF06BA"/>
    <w:rsid w:val="00DF0DE5"/>
    <w:rsid w:val="00DF0DFF"/>
    <w:rsid w:val="00DF1046"/>
    <w:rsid w:val="00DF16DF"/>
    <w:rsid w:val="00DF1A4D"/>
    <w:rsid w:val="00DF234E"/>
    <w:rsid w:val="00DF3004"/>
    <w:rsid w:val="00DF3282"/>
    <w:rsid w:val="00DF347E"/>
    <w:rsid w:val="00DF360B"/>
    <w:rsid w:val="00DF3648"/>
    <w:rsid w:val="00DF3921"/>
    <w:rsid w:val="00DF4538"/>
    <w:rsid w:val="00DF49B9"/>
    <w:rsid w:val="00DF4E64"/>
    <w:rsid w:val="00DF4FD9"/>
    <w:rsid w:val="00DF5166"/>
    <w:rsid w:val="00DF59F9"/>
    <w:rsid w:val="00DF5B0C"/>
    <w:rsid w:val="00DF5E79"/>
    <w:rsid w:val="00DF6307"/>
    <w:rsid w:val="00DF6603"/>
    <w:rsid w:val="00DF6804"/>
    <w:rsid w:val="00DF6AD8"/>
    <w:rsid w:val="00DF6E67"/>
    <w:rsid w:val="00DF71E4"/>
    <w:rsid w:val="00DF730E"/>
    <w:rsid w:val="00DF7557"/>
    <w:rsid w:val="00DF7711"/>
    <w:rsid w:val="00DF7E12"/>
    <w:rsid w:val="00E00CAE"/>
    <w:rsid w:val="00E02300"/>
    <w:rsid w:val="00E02C4B"/>
    <w:rsid w:val="00E03142"/>
    <w:rsid w:val="00E03B57"/>
    <w:rsid w:val="00E03C1E"/>
    <w:rsid w:val="00E04A98"/>
    <w:rsid w:val="00E05258"/>
    <w:rsid w:val="00E052C2"/>
    <w:rsid w:val="00E0678A"/>
    <w:rsid w:val="00E0726F"/>
    <w:rsid w:val="00E07F88"/>
    <w:rsid w:val="00E10349"/>
    <w:rsid w:val="00E105B1"/>
    <w:rsid w:val="00E108FE"/>
    <w:rsid w:val="00E11699"/>
    <w:rsid w:val="00E11EBF"/>
    <w:rsid w:val="00E11F78"/>
    <w:rsid w:val="00E122F6"/>
    <w:rsid w:val="00E12895"/>
    <w:rsid w:val="00E12C7B"/>
    <w:rsid w:val="00E1348F"/>
    <w:rsid w:val="00E13541"/>
    <w:rsid w:val="00E14355"/>
    <w:rsid w:val="00E1447E"/>
    <w:rsid w:val="00E14B44"/>
    <w:rsid w:val="00E14B64"/>
    <w:rsid w:val="00E154A9"/>
    <w:rsid w:val="00E1595E"/>
    <w:rsid w:val="00E15D2E"/>
    <w:rsid w:val="00E160C5"/>
    <w:rsid w:val="00E16555"/>
    <w:rsid w:val="00E165B8"/>
    <w:rsid w:val="00E168BD"/>
    <w:rsid w:val="00E17BF5"/>
    <w:rsid w:val="00E2009B"/>
    <w:rsid w:val="00E20383"/>
    <w:rsid w:val="00E21882"/>
    <w:rsid w:val="00E2222B"/>
    <w:rsid w:val="00E2246C"/>
    <w:rsid w:val="00E224BE"/>
    <w:rsid w:val="00E23025"/>
    <w:rsid w:val="00E23410"/>
    <w:rsid w:val="00E23686"/>
    <w:rsid w:val="00E236EB"/>
    <w:rsid w:val="00E237AE"/>
    <w:rsid w:val="00E239BB"/>
    <w:rsid w:val="00E24527"/>
    <w:rsid w:val="00E2457A"/>
    <w:rsid w:val="00E24E89"/>
    <w:rsid w:val="00E2505B"/>
    <w:rsid w:val="00E251C8"/>
    <w:rsid w:val="00E25A1D"/>
    <w:rsid w:val="00E25C88"/>
    <w:rsid w:val="00E25E6A"/>
    <w:rsid w:val="00E26854"/>
    <w:rsid w:val="00E268DF"/>
    <w:rsid w:val="00E26F2D"/>
    <w:rsid w:val="00E26FDC"/>
    <w:rsid w:val="00E270F8"/>
    <w:rsid w:val="00E273FA"/>
    <w:rsid w:val="00E27A7C"/>
    <w:rsid w:val="00E27BFE"/>
    <w:rsid w:val="00E27CC4"/>
    <w:rsid w:val="00E27E91"/>
    <w:rsid w:val="00E30F1B"/>
    <w:rsid w:val="00E30F9F"/>
    <w:rsid w:val="00E3173B"/>
    <w:rsid w:val="00E31C7F"/>
    <w:rsid w:val="00E31F6F"/>
    <w:rsid w:val="00E32A06"/>
    <w:rsid w:val="00E333D9"/>
    <w:rsid w:val="00E33417"/>
    <w:rsid w:val="00E33917"/>
    <w:rsid w:val="00E33B63"/>
    <w:rsid w:val="00E33BE3"/>
    <w:rsid w:val="00E33C85"/>
    <w:rsid w:val="00E3484E"/>
    <w:rsid w:val="00E349F8"/>
    <w:rsid w:val="00E34BA4"/>
    <w:rsid w:val="00E3576F"/>
    <w:rsid w:val="00E35D7B"/>
    <w:rsid w:val="00E366B0"/>
    <w:rsid w:val="00E36DDA"/>
    <w:rsid w:val="00E37034"/>
    <w:rsid w:val="00E37054"/>
    <w:rsid w:val="00E37A8F"/>
    <w:rsid w:val="00E37CCD"/>
    <w:rsid w:val="00E401F0"/>
    <w:rsid w:val="00E407B3"/>
    <w:rsid w:val="00E40887"/>
    <w:rsid w:val="00E40E4C"/>
    <w:rsid w:val="00E40FF8"/>
    <w:rsid w:val="00E41411"/>
    <w:rsid w:val="00E42483"/>
    <w:rsid w:val="00E426D1"/>
    <w:rsid w:val="00E42C3E"/>
    <w:rsid w:val="00E43875"/>
    <w:rsid w:val="00E4393E"/>
    <w:rsid w:val="00E441AB"/>
    <w:rsid w:val="00E44594"/>
    <w:rsid w:val="00E446E3"/>
    <w:rsid w:val="00E44EE9"/>
    <w:rsid w:val="00E4551B"/>
    <w:rsid w:val="00E45FE4"/>
    <w:rsid w:val="00E46AF3"/>
    <w:rsid w:val="00E46C24"/>
    <w:rsid w:val="00E46C62"/>
    <w:rsid w:val="00E47365"/>
    <w:rsid w:val="00E47616"/>
    <w:rsid w:val="00E4786D"/>
    <w:rsid w:val="00E478FA"/>
    <w:rsid w:val="00E47B71"/>
    <w:rsid w:val="00E5032F"/>
    <w:rsid w:val="00E505E8"/>
    <w:rsid w:val="00E5069F"/>
    <w:rsid w:val="00E508AA"/>
    <w:rsid w:val="00E50E61"/>
    <w:rsid w:val="00E5141B"/>
    <w:rsid w:val="00E5161B"/>
    <w:rsid w:val="00E524ED"/>
    <w:rsid w:val="00E526AD"/>
    <w:rsid w:val="00E54B93"/>
    <w:rsid w:val="00E54ED2"/>
    <w:rsid w:val="00E55227"/>
    <w:rsid w:val="00E55541"/>
    <w:rsid w:val="00E55E9F"/>
    <w:rsid w:val="00E567E2"/>
    <w:rsid w:val="00E56A47"/>
    <w:rsid w:val="00E56E33"/>
    <w:rsid w:val="00E56F7F"/>
    <w:rsid w:val="00E574FC"/>
    <w:rsid w:val="00E57628"/>
    <w:rsid w:val="00E57680"/>
    <w:rsid w:val="00E57B7E"/>
    <w:rsid w:val="00E60601"/>
    <w:rsid w:val="00E60F88"/>
    <w:rsid w:val="00E6231F"/>
    <w:rsid w:val="00E6329F"/>
    <w:rsid w:val="00E63A7C"/>
    <w:rsid w:val="00E63AA0"/>
    <w:rsid w:val="00E642D5"/>
    <w:rsid w:val="00E64300"/>
    <w:rsid w:val="00E64913"/>
    <w:rsid w:val="00E64CE6"/>
    <w:rsid w:val="00E65947"/>
    <w:rsid w:val="00E65FB1"/>
    <w:rsid w:val="00E663EA"/>
    <w:rsid w:val="00E66B0C"/>
    <w:rsid w:val="00E67C37"/>
    <w:rsid w:val="00E70207"/>
    <w:rsid w:val="00E705DA"/>
    <w:rsid w:val="00E707B1"/>
    <w:rsid w:val="00E70AC4"/>
    <w:rsid w:val="00E70B0B"/>
    <w:rsid w:val="00E70C31"/>
    <w:rsid w:val="00E7114C"/>
    <w:rsid w:val="00E71919"/>
    <w:rsid w:val="00E7197B"/>
    <w:rsid w:val="00E720CC"/>
    <w:rsid w:val="00E729F3"/>
    <w:rsid w:val="00E730CF"/>
    <w:rsid w:val="00E73594"/>
    <w:rsid w:val="00E73991"/>
    <w:rsid w:val="00E73B47"/>
    <w:rsid w:val="00E73BA7"/>
    <w:rsid w:val="00E73F99"/>
    <w:rsid w:val="00E7411D"/>
    <w:rsid w:val="00E7418B"/>
    <w:rsid w:val="00E7425C"/>
    <w:rsid w:val="00E7455D"/>
    <w:rsid w:val="00E74774"/>
    <w:rsid w:val="00E74DFD"/>
    <w:rsid w:val="00E74E4C"/>
    <w:rsid w:val="00E754C9"/>
    <w:rsid w:val="00E75899"/>
    <w:rsid w:val="00E759C2"/>
    <w:rsid w:val="00E75D94"/>
    <w:rsid w:val="00E765E2"/>
    <w:rsid w:val="00E7689E"/>
    <w:rsid w:val="00E76A2B"/>
    <w:rsid w:val="00E76A4F"/>
    <w:rsid w:val="00E76DB8"/>
    <w:rsid w:val="00E76E9E"/>
    <w:rsid w:val="00E77533"/>
    <w:rsid w:val="00E804E5"/>
    <w:rsid w:val="00E81034"/>
    <w:rsid w:val="00E814A8"/>
    <w:rsid w:val="00E82302"/>
    <w:rsid w:val="00E8240F"/>
    <w:rsid w:val="00E82CA8"/>
    <w:rsid w:val="00E82D98"/>
    <w:rsid w:val="00E83668"/>
    <w:rsid w:val="00E84607"/>
    <w:rsid w:val="00E850A3"/>
    <w:rsid w:val="00E853CD"/>
    <w:rsid w:val="00E8605D"/>
    <w:rsid w:val="00E864CE"/>
    <w:rsid w:val="00E86EC2"/>
    <w:rsid w:val="00E86F7C"/>
    <w:rsid w:val="00E877DD"/>
    <w:rsid w:val="00E87C95"/>
    <w:rsid w:val="00E87DBC"/>
    <w:rsid w:val="00E87EA6"/>
    <w:rsid w:val="00E90561"/>
    <w:rsid w:val="00E90605"/>
    <w:rsid w:val="00E90C7B"/>
    <w:rsid w:val="00E90DBA"/>
    <w:rsid w:val="00E916FE"/>
    <w:rsid w:val="00E91B8C"/>
    <w:rsid w:val="00E922B2"/>
    <w:rsid w:val="00E92B62"/>
    <w:rsid w:val="00E930F8"/>
    <w:rsid w:val="00E9366F"/>
    <w:rsid w:val="00E93C9F"/>
    <w:rsid w:val="00E93CB6"/>
    <w:rsid w:val="00E94AF0"/>
    <w:rsid w:val="00E94E64"/>
    <w:rsid w:val="00E95D81"/>
    <w:rsid w:val="00E96320"/>
    <w:rsid w:val="00E9645C"/>
    <w:rsid w:val="00E969D1"/>
    <w:rsid w:val="00E96A71"/>
    <w:rsid w:val="00E97A15"/>
    <w:rsid w:val="00E97DC9"/>
    <w:rsid w:val="00EA01E7"/>
    <w:rsid w:val="00EA0246"/>
    <w:rsid w:val="00EA0325"/>
    <w:rsid w:val="00EA07AA"/>
    <w:rsid w:val="00EA089A"/>
    <w:rsid w:val="00EA0BF5"/>
    <w:rsid w:val="00EA0C6B"/>
    <w:rsid w:val="00EA10B3"/>
    <w:rsid w:val="00EA10BF"/>
    <w:rsid w:val="00EA1116"/>
    <w:rsid w:val="00EA1240"/>
    <w:rsid w:val="00EA13E2"/>
    <w:rsid w:val="00EA165E"/>
    <w:rsid w:val="00EA1EAF"/>
    <w:rsid w:val="00EA2708"/>
    <w:rsid w:val="00EA2B1C"/>
    <w:rsid w:val="00EA33FE"/>
    <w:rsid w:val="00EA36B2"/>
    <w:rsid w:val="00EA3FE8"/>
    <w:rsid w:val="00EA453C"/>
    <w:rsid w:val="00EA4ECE"/>
    <w:rsid w:val="00EA53B0"/>
    <w:rsid w:val="00EA5862"/>
    <w:rsid w:val="00EA6B55"/>
    <w:rsid w:val="00EA6C89"/>
    <w:rsid w:val="00EA7A29"/>
    <w:rsid w:val="00EA7BE7"/>
    <w:rsid w:val="00EB1616"/>
    <w:rsid w:val="00EB169F"/>
    <w:rsid w:val="00EB1BAE"/>
    <w:rsid w:val="00EB1EED"/>
    <w:rsid w:val="00EB1F69"/>
    <w:rsid w:val="00EB20F9"/>
    <w:rsid w:val="00EB2216"/>
    <w:rsid w:val="00EB2911"/>
    <w:rsid w:val="00EB3187"/>
    <w:rsid w:val="00EB3503"/>
    <w:rsid w:val="00EB39A4"/>
    <w:rsid w:val="00EB4212"/>
    <w:rsid w:val="00EB42F9"/>
    <w:rsid w:val="00EB51E0"/>
    <w:rsid w:val="00EB6310"/>
    <w:rsid w:val="00EB642E"/>
    <w:rsid w:val="00EB69BA"/>
    <w:rsid w:val="00EB6F44"/>
    <w:rsid w:val="00EB6F91"/>
    <w:rsid w:val="00EC012B"/>
    <w:rsid w:val="00EC05B6"/>
    <w:rsid w:val="00EC062C"/>
    <w:rsid w:val="00EC0FD6"/>
    <w:rsid w:val="00EC132C"/>
    <w:rsid w:val="00EC1D0A"/>
    <w:rsid w:val="00EC1F4F"/>
    <w:rsid w:val="00EC21CD"/>
    <w:rsid w:val="00EC265A"/>
    <w:rsid w:val="00EC2CE2"/>
    <w:rsid w:val="00EC33C8"/>
    <w:rsid w:val="00EC3BF3"/>
    <w:rsid w:val="00EC3E52"/>
    <w:rsid w:val="00EC3F70"/>
    <w:rsid w:val="00EC4720"/>
    <w:rsid w:val="00EC5962"/>
    <w:rsid w:val="00EC5A1F"/>
    <w:rsid w:val="00EC5E99"/>
    <w:rsid w:val="00EC5EB8"/>
    <w:rsid w:val="00EC5FA8"/>
    <w:rsid w:val="00EC642C"/>
    <w:rsid w:val="00EC6D10"/>
    <w:rsid w:val="00EC6E04"/>
    <w:rsid w:val="00EC6EF6"/>
    <w:rsid w:val="00EC77A1"/>
    <w:rsid w:val="00EC90D5"/>
    <w:rsid w:val="00ED004F"/>
    <w:rsid w:val="00ED1337"/>
    <w:rsid w:val="00ED13DD"/>
    <w:rsid w:val="00ED14DB"/>
    <w:rsid w:val="00ED1513"/>
    <w:rsid w:val="00ED1AC9"/>
    <w:rsid w:val="00ED1D1A"/>
    <w:rsid w:val="00ED1E8D"/>
    <w:rsid w:val="00ED220F"/>
    <w:rsid w:val="00ED2667"/>
    <w:rsid w:val="00ED2D6E"/>
    <w:rsid w:val="00ED355E"/>
    <w:rsid w:val="00ED367F"/>
    <w:rsid w:val="00ED37A5"/>
    <w:rsid w:val="00ED3812"/>
    <w:rsid w:val="00ED4844"/>
    <w:rsid w:val="00ED48B0"/>
    <w:rsid w:val="00ED4C4E"/>
    <w:rsid w:val="00ED4D54"/>
    <w:rsid w:val="00ED5CAE"/>
    <w:rsid w:val="00ED5FF0"/>
    <w:rsid w:val="00ED6772"/>
    <w:rsid w:val="00ED74F7"/>
    <w:rsid w:val="00ED7529"/>
    <w:rsid w:val="00EE0275"/>
    <w:rsid w:val="00EE048B"/>
    <w:rsid w:val="00EE04CF"/>
    <w:rsid w:val="00EE1C2B"/>
    <w:rsid w:val="00EE1D33"/>
    <w:rsid w:val="00EE28DA"/>
    <w:rsid w:val="00EE2BAD"/>
    <w:rsid w:val="00EE3F87"/>
    <w:rsid w:val="00EE467A"/>
    <w:rsid w:val="00EE4AD3"/>
    <w:rsid w:val="00EE517D"/>
    <w:rsid w:val="00EE539E"/>
    <w:rsid w:val="00EE56FD"/>
    <w:rsid w:val="00EE5A9C"/>
    <w:rsid w:val="00EE6144"/>
    <w:rsid w:val="00EE61EE"/>
    <w:rsid w:val="00EE62C1"/>
    <w:rsid w:val="00EE6427"/>
    <w:rsid w:val="00EE6D73"/>
    <w:rsid w:val="00EE7124"/>
    <w:rsid w:val="00EE7343"/>
    <w:rsid w:val="00EE745F"/>
    <w:rsid w:val="00EF0007"/>
    <w:rsid w:val="00EF0E91"/>
    <w:rsid w:val="00EF1034"/>
    <w:rsid w:val="00EF186B"/>
    <w:rsid w:val="00EF1AB4"/>
    <w:rsid w:val="00EF1C6C"/>
    <w:rsid w:val="00EF2202"/>
    <w:rsid w:val="00EF263B"/>
    <w:rsid w:val="00EF27BD"/>
    <w:rsid w:val="00EF2DC4"/>
    <w:rsid w:val="00EF31A1"/>
    <w:rsid w:val="00EF33D5"/>
    <w:rsid w:val="00EF3ACE"/>
    <w:rsid w:val="00EF3E11"/>
    <w:rsid w:val="00EF3EA6"/>
    <w:rsid w:val="00EF41DD"/>
    <w:rsid w:val="00EF41E2"/>
    <w:rsid w:val="00EF452E"/>
    <w:rsid w:val="00EF47F8"/>
    <w:rsid w:val="00EF5A99"/>
    <w:rsid w:val="00EF5C32"/>
    <w:rsid w:val="00EF5CD2"/>
    <w:rsid w:val="00EF60C0"/>
    <w:rsid w:val="00EF616A"/>
    <w:rsid w:val="00EF65C1"/>
    <w:rsid w:val="00EF66F7"/>
    <w:rsid w:val="00EF70E3"/>
    <w:rsid w:val="00EF7E5A"/>
    <w:rsid w:val="00F0014B"/>
    <w:rsid w:val="00F005B1"/>
    <w:rsid w:val="00F01722"/>
    <w:rsid w:val="00F01B23"/>
    <w:rsid w:val="00F02084"/>
    <w:rsid w:val="00F02C21"/>
    <w:rsid w:val="00F033DB"/>
    <w:rsid w:val="00F03A6B"/>
    <w:rsid w:val="00F03A89"/>
    <w:rsid w:val="00F0466E"/>
    <w:rsid w:val="00F04B58"/>
    <w:rsid w:val="00F04C54"/>
    <w:rsid w:val="00F04D44"/>
    <w:rsid w:val="00F0582C"/>
    <w:rsid w:val="00F05DAF"/>
    <w:rsid w:val="00F06944"/>
    <w:rsid w:val="00F06CF8"/>
    <w:rsid w:val="00F07279"/>
    <w:rsid w:val="00F07507"/>
    <w:rsid w:val="00F075BE"/>
    <w:rsid w:val="00F07702"/>
    <w:rsid w:val="00F104FA"/>
    <w:rsid w:val="00F10DD6"/>
    <w:rsid w:val="00F1110C"/>
    <w:rsid w:val="00F1197D"/>
    <w:rsid w:val="00F11E26"/>
    <w:rsid w:val="00F12654"/>
    <w:rsid w:val="00F1412A"/>
    <w:rsid w:val="00F1468A"/>
    <w:rsid w:val="00F15952"/>
    <w:rsid w:val="00F15AB5"/>
    <w:rsid w:val="00F15E59"/>
    <w:rsid w:val="00F168B4"/>
    <w:rsid w:val="00F16A01"/>
    <w:rsid w:val="00F16F71"/>
    <w:rsid w:val="00F17220"/>
    <w:rsid w:val="00F17D0E"/>
    <w:rsid w:val="00F20B00"/>
    <w:rsid w:val="00F20E30"/>
    <w:rsid w:val="00F20F0B"/>
    <w:rsid w:val="00F216A9"/>
    <w:rsid w:val="00F22489"/>
    <w:rsid w:val="00F22E32"/>
    <w:rsid w:val="00F22F85"/>
    <w:rsid w:val="00F2329D"/>
    <w:rsid w:val="00F23378"/>
    <w:rsid w:val="00F233F6"/>
    <w:rsid w:val="00F2411D"/>
    <w:rsid w:val="00F2451B"/>
    <w:rsid w:val="00F24619"/>
    <w:rsid w:val="00F24996"/>
    <w:rsid w:val="00F251BA"/>
    <w:rsid w:val="00F254A6"/>
    <w:rsid w:val="00F26FCA"/>
    <w:rsid w:val="00F2791E"/>
    <w:rsid w:val="00F27CCB"/>
    <w:rsid w:val="00F302BD"/>
    <w:rsid w:val="00F30D1D"/>
    <w:rsid w:val="00F30EA9"/>
    <w:rsid w:val="00F31584"/>
    <w:rsid w:val="00F31757"/>
    <w:rsid w:val="00F31D8F"/>
    <w:rsid w:val="00F32132"/>
    <w:rsid w:val="00F32163"/>
    <w:rsid w:val="00F321AE"/>
    <w:rsid w:val="00F325C4"/>
    <w:rsid w:val="00F33AC9"/>
    <w:rsid w:val="00F33B0B"/>
    <w:rsid w:val="00F33F02"/>
    <w:rsid w:val="00F34840"/>
    <w:rsid w:val="00F35532"/>
    <w:rsid w:val="00F357C8"/>
    <w:rsid w:val="00F35D10"/>
    <w:rsid w:val="00F369A5"/>
    <w:rsid w:val="00F36A46"/>
    <w:rsid w:val="00F36CBD"/>
    <w:rsid w:val="00F37088"/>
    <w:rsid w:val="00F3709B"/>
    <w:rsid w:val="00F379CF"/>
    <w:rsid w:val="00F401C6"/>
    <w:rsid w:val="00F40993"/>
    <w:rsid w:val="00F40D87"/>
    <w:rsid w:val="00F41128"/>
    <w:rsid w:val="00F4117A"/>
    <w:rsid w:val="00F41187"/>
    <w:rsid w:val="00F425D6"/>
    <w:rsid w:val="00F42DE3"/>
    <w:rsid w:val="00F42EFF"/>
    <w:rsid w:val="00F44710"/>
    <w:rsid w:val="00F44839"/>
    <w:rsid w:val="00F44B33"/>
    <w:rsid w:val="00F44C5E"/>
    <w:rsid w:val="00F4690D"/>
    <w:rsid w:val="00F46FFE"/>
    <w:rsid w:val="00F4734F"/>
    <w:rsid w:val="00F47FFD"/>
    <w:rsid w:val="00F5003B"/>
    <w:rsid w:val="00F503A8"/>
    <w:rsid w:val="00F504FC"/>
    <w:rsid w:val="00F50B51"/>
    <w:rsid w:val="00F51786"/>
    <w:rsid w:val="00F51C49"/>
    <w:rsid w:val="00F51E86"/>
    <w:rsid w:val="00F52043"/>
    <w:rsid w:val="00F52527"/>
    <w:rsid w:val="00F529C7"/>
    <w:rsid w:val="00F53234"/>
    <w:rsid w:val="00F53253"/>
    <w:rsid w:val="00F532F0"/>
    <w:rsid w:val="00F53357"/>
    <w:rsid w:val="00F534D0"/>
    <w:rsid w:val="00F537AF"/>
    <w:rsid w:val="00F53EAC"/>
    <w:rsid w:val="00F540C6"/>
    <w:rsid w:val="00F543FC"/>
    <w:rsid w:val="00F54441"/>
    <w:rsid w:val="00F5447F"/>
    <w:rsid w:val="00F54618"/>
    <w:rsid w:val="00F54630"/>
    <w:rsid w:val="00F54A59"/>
    <w:rsid w:val="00F54A7B"/>
    <w:rsid w:val="00F54DC2"/>
    <w:rsid w:val="00F55892"/>
    <w:rsid w:val="00F55DF0"/>
    <w:rsid w:val="00F56160"/>
    <w:rsid w:val="00F565FB"/>
    <w:rsid w:val="00F56680"/>
    <w:rsid w:val="00F56FD0"/>
    <w:rsid w:val="00F573AC"/>
    <w:rsid w:val="00F5763B"/>
    <w:rsid w:val="00F57683"/>
    <w:rsid w:val="00F57733"/>
    <w:rsid w:val="00F57BC2"/>
    <w:rsid w:val="00F6045F"/>
    <w:rsid w:val="00F60540"/>
    <w:rsid w:val="00F61796"/>
    <w:rsid w:val="00F62A22"/>
    <w:rsid w:val="00F62BC4"/>
    <w:rsid w:val="00F62EEA"/>
    <w:rsid w:val="00F6327F"/>
    <w:rsid w:val="00F63530"/>
    <w:rsid w:val="00F636A0"/>
    <w:rsid w:val="00F6398D"/>
    <w:rsid w:val="00F639E7"/>
    <w:rsid w:val="00F64AF8"/>
    <w:rsid w:val="00F64F4E"/>
    <w:rsid w:val="00F650EA"/>
    <w:rsid w:val="00F65697"/>
    <w:rsid w:val="00F66B8C"/>
    <w:rsid w:val="00F67006"/>
    <w:rsid w:val="00F674C7"/>
    <w:rsid w:val="00F675D9"/>
    <w:rsid w:val="00F67A61"/>
    <w:rsid w:val="00F67C27"/>
    <w:rsid w:val="00F67E9A"/>
    <w:rsid w:val="00F67F43"/>
    <w:rsid w:val="00F67F7D"/>
    <w:rsid w:val="00F70C9F"/>
    <w:rsid w:val="00F7150C"/>
    <w:rsid w:val="00F7258E"/>
    <w:rsid w:val="00F72AF2"/>
    <w:rsid w:val="00F72EDD"/>
    <w:rsid w:val="00F73CA3"/>
    <w:rsid w:val="00F742D1"/>
    <w:rsid w:val="00F74D0D"/>
    <w:rsid w:val="00F758EC"/>
    <w:rsid w:val="00F75F99"/>
    <w:rsid w:val="00F766F1"/>
    <w:rsid w:val="00F7693E"/>
    <w:rsid w:val="00F76A46"/>
    <w:rsid w:val="00F76DEC"/>
    <w:rsid w:val="00F77B81"/>
    <w:rsid w:val="00F77B89"/>
    <w:rsid w:val="00F80025"/>
    <w:rsid w:val="00F81118"/>
    <w:rsid w:val="00F8119E"/>
    <w:rsid w:val="00F81676"/>
    <w:rsid w:val="00F81DF3"/>
    <w:rsid w:val="00F81FC2"/>
    <w:rsid w:val="00F82447"/>
    <w:rsid w:val="00F82941"/>
    <w:rsid w:val="00F82964"/>
    <w:rsid w:val="00F836FA"/>
    <w:rsid w:val="00F83EC6"/>
    <w:rsid w:val="00F83EFC"/>
    <w:rsid w:val="00F84220"/>
    <w:rsid w:val="00F84514"/>
    <w:rsid w:val="00F84613"/>
    <w:rsid w:val="00F847E1"/>
    <w:rsid w:val="00F84EE7"/>
    <w:rsid w:val="00F84F78"/>
    <w:rsid w:val="00F852F8"/>
    <w:rsid w:val="00F858C8"/>
    <w:rsid w:val="00F85902"/>
    <w:rsid w:val="00F859C0"/>
    <w:rsid w:val="00F85CCA"/>
    <w:rsid w:val="00F86341"/>
    <w:rsid w:val="00F863BA"/>
    <w:rsid w:val="00F867DA"/>
    <w:rsid w:val="00F868BC"/>
    <w:rsid w:val="00F86979"/>
    <w:rsid w:val="00F86A7C"/>
    <w:rsid w:val="00F86B92"/>
    <w:rsid w:val="00F86E5E"/>
    <w:rsid w:val="00F8790F"/>
    <w:rsid w:val="00F904D2"/>
    <w:rsid w:val="00F90CE1"/>
    <w:rsid w:val="00F90DAE"/>
    <w:rsid w:val="00F9150A"/>
    <w:rsid w:val="00F9180C"/>
    <w:rsid w:val="00F91E90"/>
    <w:rsid w:val="00F922A8"/>
    <w:rsid w:val="00F92B51"/>
    <w:rsid w:val="00F92D2E"/>
    <w:rsid w:val="00F931FD"/>
    <w:rsid w:val="00F93775"/>
    <w:rsid w:val="00F93F54"/>
    <w:rsid w:val="00F93FEA"/>
    <w:rsid w:val="00F9460A"/>
    <w:rsid w:val="00F94788"/>
    <w:rsid w:val="00F9480D"/>
    <w:rsid w:val="00F94908"/>
    <w:rsid w:val="00F949E5"/>
    <w:rsid w:val="00F94A5E"/>
    <w:rsid w:val="00F94CF7"/>
    <w:rsid w:val="00F95A9E"/>
    <w:rsid w:val="00F95C1F"/>
    <w:rsid w:val="00F9676D"/>
    <w:rsid w:val="00F96946"/>
    <w:rsid w:val="00F96D5A"/>
    <w:rsid w:val="00F96DF0"/>
    <w:rsid w:val="00F9776D"/>
    <w:rsid w:val="00F97AAB"/>
    <w:rsid w:val="00F99689"/>
    <w:rsid w:val="00FA0B44"/>
    <w:rsid w:val="00FA0F5C"/>
    <w:rsid w:val="00FA1BF0"/>
    <w:rsid w:val="00FA22C3"/>
    <w:rsid w:val="00FA24A0"/>
    <w:rsid w:val="00FA2FD7"/>
    <w:rsid w:val="00FA30CC"/>
    <w:rsid w:val="00FA359E"/>
    <w:rsid w:val="00FA37C4"/>
    <w:rsid w:val="00FA37D7"/>
    <w:rsid w:val="00FA3C89"/>
    <w:rsid w:val="00FA458E"/>
    <w:rsid w:val="00FA4870"/>
    <w:rsid w:val="00FA4A57"/>
    <w:rsid w:val="00FA4CBF"/>
    <w:rsid w:val="00FA4FB3"/>
    <w:rsid w:val="00FA5B21"/>
    <w:rsid w:val="00FA5B58"/>
    <w:rsid w:val="00FA5C83"/>
    <w:rsid w:val="00FA6451"/>
    <w:rsid w:val="00FA66A9"/>
    <w:rsid w:val="00FA66FF"/>
    <w:rsid w:val="00FA722B"/>
    <w:rsid w:val="00FA79AC"/>
    <w:rsid w:val="00FA7D55"/>
    <w:rsid w:val="00FB07B3"/>
    <w:rsid w:val="00FB18A9"/>
    <w:rsid w:val="00FB194D"/>
    <w:rsid w:val="00FB1A11"/>
    <w:rsid w:val="00FB1B12"/>
    <w:rsid w:val="00FB1CF3"/>
    <w:rsid w:val="00FB1EE1"/>
    <w:rsid w:val="00FB30DC"/>
    <w:rsid w:val="00FB31A5"/>
    <w:rsid w:val="00FB32D6"/>
    <w:rsid w:val="00FB3469"/>
    <w:rsid w:val="00FB38B6"/>
    <w:rsid w:val="00FB3918"/>
    <w:rsid w:val="00FB3ADE"/>
    <w:rsid w:val="00FB3DCD"/>
    <w:rsid w:val="00FB40E8"/>
    <w:rsid w:val="00FB4808"/>
    <w:rsid w:val="00FB49C9"/>
    <w:rsid w:val="00FB4B38"/>
    <w:rsid w:val="00FB5015"/>
    <w:rsid w:val="00FB53BB"/>
    <w:rsid w:val="00FB5481"/>
    <w:rsid w:val="00FB60F2"/>
    <w:rsid w:val="00FB6D08"/>
    <w:rsid w:val="00FB6F53"/>
    <w:rsid w:val="00FB718E"/>
    <w:rsid w:val="00FB77BD"/>
    <w:rsid w:val="00FB7855"/>
    <w:rsid w:val="00FB7B6A"/>
    <w:rsid w:val="00FB7D4F"/>
    <w:rsid w:val="00FC0394"/>
    <w:rsid w:val="00FC04FC"/>
    <w:rsid w:val="00FC0525"/>
    <w:rsid w:val="00FC07C0"/>
    <w:rsid w:val="00FC2548"/>
    <w:rsid w:val="00FC26EB"/>
    <w:rsid w:val="00FC284E"/>
    <w:rsid w:val="00FC2AF9"/>
    <w:rsid w:val="00FC2FEC"/>
    <w:rsid w:val="00FC3210"/>
    <w:rsid w:val="00FC3822"/>
    <w:rsid w:val="00FC4250"/>
    <w:rsid w:val="00FC591E"/>
    <w:rsid w:val="00FC5DE4"/>
    <w:rsid w:val="00FC6196"/>
    <w:rsid w:val="00FC6398"/>
    <w:rsid w:val="00FC67E6"/>
    <w:rsid w:val="00FC6CB5"/>
    <w:rsid w:val="00FC6E5B"/>
    <w:rsid w:val="00FC71F4"/>
    <w:rsid w:val="00FC7E95"/>
    <w:rsid w:val="00FC7F28"/>
    <w:rsid w:val="00FD0187"/>
    <w:rsid w:val="00FD02DB"/>
    <w:rsid w:val="00FD0562"/>
    <w:rsid w:val="00FD0FF5"/>
    <w:rsid w:val="00FD103A"/>
    <w:rsid w:val="00FD1944"/>
    <w:rsid w:val="00FD1BAE"/>
    <w:rsid w:val="00FD212D"/>
    <w:rsid w:val="00FD2338"/>
    <w:rsid w:val="00FD23A3"/>
    <w:rsid w:val="00FD2992"/>
    <w:rsid w:val="00FD2B2D"/>
    <w:rsid w:val="00FD2EF5"/>
    <w:rsid w:val="00FD3138"/>
    <w:rsid w:val="00FD3268"/>
    <w:rsid w:val="00FD3637"/>
    <w:rsid w:val="00FD406E"/>
    <w:rsid w:val="00FD4896"/>
    <w:rsid w:val="00FD49CE"/>
    <w:rsid w:val="00FD4DA5"/>
    <w:rsid w:val="00FD5F6E"/>
    <w:rsid w:val="00FD635E"/>
    <w:rsid w:val="00FD654A"/>
    <w:rsid w:val="00FD67F3"/>
    <w:rsid w:val="00FD6E86"/>
    <w:rsid w:val="00FD75BE"/>
    <w:rsid w:val="00FD7F55"/>
    <w:rsid w:val="00FE02F0"/>
    <w:rsid w:val="00FE0440"/>
    <w:rsid w:val="00FE0620"/>
    <w:rsid w:val="00FE09F9"/>
    <w:rsid w:val="00FE0B07"/>
    <w:rsid w:val="00FE100E"/>
    <w:rsid w:val="00FE115B"/>
    <w:rsid w:val="00FE1DEF"/>
    <w:rsid w:val="00FE2622"/>
    <w:rsid w:val="00FE26D8"/>
    <w:rsid w:val="00FE2772"/>
    <w:rsid w:val="00FE4676"/>
    <w:rsid w:val="00FE47DB"/>
    <w:rsid w:val="00FE5BEF"/>
    <w:rsid w:val="00FE5DDC"/>
    <w:rsid w:val="00FE603A"/>
    <w:rsid w:val="00FE67CD"/>
    <w:rsid w:val="00FE69AF"/>
    <w:rsid w:val="00FE69CE"/>
    <w:rsid w:val="00FE6E76"/>
    <w:rsid w:val="00FE794A"/>
    <w:rsid w:val="00FE7EFD"/>
    <w:rsid w:val="00FEF7A5"/>
    <w:rsid w:val="00FF041A"/>
    <w:rsid w:val="00FF05C2"/>
    <w:rsid w:val="00FF0A5F"/>
    <w:rsid w:val="00FF138A"/>
    <w:rsid w:val="00FF2412"/>
    <w:rsid w:val="00FF24B2"/>
    <w:rsid w:val="00FF2B23"/>
    <w:rsid w:val="00FF306B"/>
    <w:rsid w:val="00FF356E"/>
    <w:rsid w:val="00FF3641"/>
    <w:rsid w:val="00FF385A"/>
    <w:rsid w:val="00FF3970"/>
    <w:rsid w:val="00FF3E7D"/>
    <w:rsid w:val="00FF4071"/>
    <w:rsid w:val="00FF41FA"/>
    <w:rsid w:val="00FF4496"/>
    <w:rsid w:val="00FF4C77"/>
    <w:rsid w:val="00FF5BAF"/>
    <w:rsid w:val="00FF5D68"/>
    <w:rsid w:val="00FF631D"/>
    <w:rsid w:val="00FF6F7D"/>
    <w:rsid w:val="00FF71F5"/>
    <w:rsid w:val="01207E92"/>
    <w:rsid w:val="012F4CFD"/>
    <w:rsid w:val="0138E1E4"/>
    <w:rsid w:val="0176DB48"/>
    <w:rsid w:val="017F4FC4"/>
    <w:rsid w:val="01D2BAA7"/>
    <w:rsid w:val="01F8CC19"/>
    <w:rsid w:val="01FD9834"/>
    <w:rsid w:val="02209404"/>
    <w:rsid w:val="022EB088"/>
    <w:rsid w:val="0231CE54"/>
    <w:rsid w:val="0244B374"/>
    <w:rsid w:val="0246F578"/>
    <w:rsid w:val="02505533"/>
    <w:rsid w:val="0271EE2E"/>
    <w:rsid w:val="0275F020"/>
    <w:rsid w:val="02766123"/>
    <w:rsid w:val="028AE906"/>
    <w:rsid w:val="02976443"/>
    <w:rsid w:val="02A3BF0C"/>
    <w:rsid w:val="02AABF72"/>
    <w:rsid w:val="02C4A563"/>
    <w:rsid w:val="02DD2146"/>
    <w:rsid w:val="0305BF4A"/>
    <w:rsid w:val="030E8855"/>
    <w:rsid w:val="031308AA"/>
    <w:rsid w:val="03142A1B"/>
    <w:rsid w:val="0332525D"/>
    <w:rsid w:val="0335571A"/>
    <w:rsid w:val="033C87EC"/>
    <w:rsid w:val="03451CEA"/>
    <w:rsid w:val="035FFD01"/>
    <w:rsid w:val="0361CBBD"/>
    <w:rsid w:val="037BC404"/>
    <w:rsid w:val="0384073B"/>
    <w:rsid w:val="03B8F1F3"/>
    <w:rsid w:val="03BF7F50"/>
    <w:rsid w:val="03C05474"/>
    <w:rsid w:val="03D39E94"/>
    <w:rsid w:val="03E2C605"/>
    <w:rsid w:val="04189F0C"/>
    <w:rsid w:val="041AFBF6"/>
    <w:rsid w:val="043BD507"/>
    <w:rsid w:val="04651308"/>
    <w:rsid w:val="04753C03"/>
    <w:rsid w:val="048BC033"/>
    <w:rsid w:val="049A4BDE"/>
    <w:rsid w:val="049E17A0"/>
    <w:rsid w:val="04AA6DBA"/>
    <w:rsid w:val="04E9ED33"/>
    <w:rsid w:val="04FC14A8"/>
    <w:rsid w:val="05147E1D"/>
    <w:rsid w:val="051872F8"/>
    <w:rsid w:val="05450F74"/>
    <w:rsid w:val="056856D8"/>
    <w:rsid w:val="0568FBB2"/>
    <w:rsid w:val="057866CC"/>
    <w:rsid w:val="059CC613"/>
    <w:rsid w:val="05D1E896"/>
    <w:rsid w:val="062AED69"/>
    <w:rsid w:val="06346799"/>
    <w:rsid w:val="067BA416"/>
    <w:rsid w:val="0680C85A"/>
    <w:rsid w:val="0685BD94"/>
    <w:rsid w:val="06AB952D"/>
    <w:rsid w:val="06B67F41"/>
    <w:rsid w:val="06D71FD1"/>
    <w:rsid w:val="06E07D16"/>
    <w:rsid w:val="074DEB28"/>
    <w:rsid w:val="077693FC"/>
    <w:rsid w:val="07926154"/>
    <w:rsid w:val="07A5F129"/>
    <w:rsid w:val="07DAE4C1"/>
    <w:rsid w:val="07DCD039"/>
    <w:rsid w:val="07E1E49B"/>
    <w:rsid w:val="07EAE376"/>
    <w:rsid w:val="081242AF"/>
    <w:rsid w:val="083AD8B0"/>
    <w:rsid w:val="0841C31E"/>
    <w:rsid w:val="085DC145"/>
    <w:rsid w:val="0882A14A"/>
    <w:rsid w:val="089236BB"/>
    <w:rsid w:val="08E21D01"/>
    <w:rsid w:val="09138442"/>
    <w:rsid w:val="09163EE3"/>
    <w:rsid w:val="092A09F4"/>
    <w:rsid w:val="09373DBF"/>
    <w:rsid w:val="093D555A"/>
    <w:rsid w:val="0941C18A"/>
    <w:rsid w:val="0944B7A2"/>
    <w:rsid w:val="0954C71A"/>
    <w:rsid w:val="096C40DD"/>
    <w:rsid w:val="096FB0FD"/>
    <w:rsid w:val="097D2E07"/>
    <w:rsid w:val="09A8D19D"/>
    <w:rsid w:val="09CF9AD1"/>
    <w:rsid w:val="09D28684"/>
    <w:rsid w:val="09EF967B"/>
    <w:rsid w:val="09F8F2C6"/>
    <w:rsid w:val="09F8F841"/>
    <w:rsid w:val="0A4CEA7C"/>
    <w:rsid w:val="0A663A9A"/>
    <w:rsid w:val="0A6F16C8"/>
    <w:rsid w:val="0A74D138"/>
    <w:rsid w:val="0AB54A1B"/>
    <w:rsid w:val="0ABED55D"/>
    <w:rsid w:val="0ADBC211"/>
    <w:rsid w:val="0AF4DBA2"/>
    <w:rsid w:val="0B55BA9F"/>
    <w:rsid w:val="0B76E79E"/>
    <w:rsid w:val="0BA79DFE"/>
    <w:rsid w:val="0BDE01BB"/>
    <w:rsid w:val="0C00A092"/>
    <w:rsid w:val="0C271380"/>
    <w:rsid w:val="0C47576A"/>
    <w:rsid w:val="0CA25EAC"/>
    <w:rsid w:val="0CB948BE"/>
    <w:rsid w:val="0CFAA884"/>
    <w:rsid w:val="0D081FF5"/>
    <w:rsid w:val="0D09C675"/>
    <w:rsid w:val="0D0C5AC9"/>
    <w:rsid w:val="0D19E716"/>
    <w:rsid w:val="0D35141E"/>
    <w:rsid w:val="0D567305"/>
    <w:rsid w:val="0D60ABAC"/>
    <w:rsid w:val="0D7AEEE5"/>
    <w:rsid w:val="0D934EB5"/>
    <w:rsid w:val="0D94FEF2"/>
    <w:rsid w:val="0DB3725C"/>
    <w:rsid w:val="0DB9118F"/>
    <w:rsid w:val="0DBB7724"/>
    <w:rsid w:val="0DBD2CAC"/>
    <w:rsid w:val="0E0CB115"/>
    <w:rsid w:val="0E1DDEE9"/>
    <w:rsid w:val="0E3CE40C"/>
    <w:rsid w:val="0E762C20"/>
    <w:rsid w:val="0E811E97"/>
    <w:rsid w:val="0E84B993"/>
    <w:rsid w:val="0ED100CA"/>
    <w:rsid w:val="0EDEBD3F"/>
    <w:rsid w:val="0EE5580D"/>
    <w:rsid w:val="0F11B543"/>
    <w:rsid w:val="0F1C8849"/>
    <w:rsid w:val="0F22B5EC"/>
    <w:rsid w:val="0F40CA6D"/>
    <w:rsid w:val="0F8FFFEE"/>
    <w:rsid w:val="0FA54342"/>
    <w:rsid w:val="0FC01282"/>
    <w:rsid w:val="0FD45D14"/>
    <w:rsid w:val="0FDFB47E"/>
    <w:rsid w:val="100751CB"/>
    <w:rsid w:val="100D7852"/>
    <w:rsid w:val="100DD261"/>
    <w:rsid w:val="100FDDCA"/>
    <w:rsid w:val="101C5DF3"/>
    <w:rsid w:val="10260C0A"/>
    <w:rsid w:val="1027965A"/>
    <w:rsid w:val="104F02E3"/>
    <w:rsid w:val="10591028"/>
    <w:rsid w:val="1069127E"/>
    <w:rsid w:val="1073948C"/>
    <w:rsid w:val="1098F774"/>
    <w:rsid w:val="109DB901"/>
    <w:rsid w:val="10DBA6C5"/>
    <w:rsid w:val="10ED10E1"/>
    <w:rsid w:val="10ED6E01"/>
    <w:rsid w:val="11660D94"/>
    <w:rsid w:val="117C5831"/>
    <w:rsid w:val="11B3D45D"/>
    <w:rsid w:val="11E27E46"/>
    <w:rsid w:val="11F33409"/>
    <w:rsid w:val="1205642E"/>
    <w:rsid w:val="12317BBC"/>
    <w:rsid w:val="124EF562"/>
    <w:rsid w:val="12A1ABEC"/>
    <w:rsid w:val="12BA0254"/>
    <w:rsid w:val="12D32AB1"/>
    <w:rsid w:val="12D6E349"/>
    <w:rsid w:val="12F40C42"/>
    <w:rsid w:val="131B9002"/>
    <w:rsid w:val="136BE4E0"/>
    <w:rsid w:val="13AEA2AC"/>
    <w:rsid w:val="13D00625"/>
    <w:rsid w:val="13F58F20"/>
    <w:rsid w:val="13F5AE94"/>
    <w:rsid w:val="140EFBCC"/>
    <w:rsid w:val="1413C7DE"/>
    <w:rsid w:val="141B7880"/>
    <w:rsid w:val="141E3CB9"/>
    <w:rsid w:val="142C2481"/>
    <w:rsid w:val="1463451E"/>
    <w:rsid w:val="1478B16C"/>
    <w:rsid w:val="14790599"/>
    <w:rsid w:val="1479426C"/>
    <w:rsid w:val="14A90F5A"/>
    <w:rsid w:val="14B57E0B"/>
    <w:rsid w:val="14F68682"/>
    <w:rsid w:val="15002038"/>
    <w:rsid w:val="15323681"/>
    <w:rsid w:val="1546F4A2"/>
    <w:rsid w:val="1571CCE0"/>
    <w:rsid w:val="158971FB"/>
    <w:rsid w:val="158B9EA5"/>
    <w:rsid w:val="158F7A19"/>
    <w:rsid w:val="15B31CAE"/>
    <w:rsid w:val="15D8097B"/>
    <w:rsid w:val="15F53A3B"/>
    <w:rsid w:val="15F8EF3C"/>
    <w:rsid w:val="16162BA9"/>
    <w:rsid w:val="162ABBC0"/>
    <w:rsid w:val="16548A8D"/>
    <w:rsid w:val="1659C173"/>
    <w:rsid w:val="1695F296"/>
    <w:rsid w:val="16A03F46"/>
    <w:rsid w:val="16C6E8A8"/>
    <w:rsid w:val="16D72A66"/>
    <w:rsid w:val="16ECA5A0"/>
    <w:rsid w:val="1707F26C"/>
    <w:rsid w:val="170A1216"/>
    <w:rsid w:val="1738B8A2"/>
    <w:rsid w:val="17488B04"/>
    <w:rsid w:val="177CEC24"/>
    <w:rsid w:val="177E9689"/>
    <w:rsid w:val="1791BBC0"/>
    <w:rsid w:val="179FA018"/>
    <w:rsid w:val="17B1FC0A"/>
    <w:rsid w:val="17CF75C6"/>
    <w:rsid w:val="17D377C0"/>
    <w:rsid w:val="17F05AEE"/>
    <w:rsid w:val="181DA72E"/>
    <w:rsid w:val="181EE0AD"/>
    <w:rsid w:val="1857A1C1"/>
    <w:rsid w:val="185F74C1"/>
    <w:rsid w:val="186DC4D1"/>
    <w:rsid w:val="1871411B"/>
    <w:rsid w:val="187C8C08"/>
    <w:rsid w:val="1893935B"/>
    <w:rsid w:val="189E416D"/>
    <w:rsid w:val="1952697F"/>
    <w:rsid w:val="195BEE88"/>
    <w:rsid w:val="195D100F"/>
    <w:rsid w:val="195D9818"/>
    <w:rsid w:val="19B1A0ED"/>
    <w:rsid w:val="19DC45B3"/>
    <w:rsid w:val="19F76427"/>
    <w:rsid w:val="1A07FFBC"/>
    <w:rsid w:val="1A10B98A"/>
    <w:rsid w:val="1A1D802B"/>
    <w:rsid w:val="1A33452B"/>
    <w:rsid w:val="1A362F95"/>
    <w:rsid w:val="1A3B95A5"/>
    <w:rsid w:val="1A64127C"/>
    <w:rsid w:val="1A99A53B"/>
    <w:rsid w:val="1A9D8756"/>
    <w:rsid w:val="1AA75F1B"/>
    <w:rsid w:val="1AB89633"/>
    <w:rsid w:val="1ADAD71C"/>
    <w:rsid w:val="1AE6FDBF"/>
    <w:rsid w:val="1B06E358"/>
    <w:rsid w:val="1B1D7C5E"/>
    <w:rsid w:val="1B25B295"/>
    <w:rsid w:val="1B30DC49"/>
    <w:rsid w:val="1B397CB5"/>
    <w:rsid w:val="1B4D714E"/>
    <w:rsid w:val="1BB69EB7"/>
    <w:rsid w:val="1BC83065"/>
    <w:rsid w:val="1BCF5940"/>
    <w:rsid w:val="1BD35464"/>
    <w:rsid w:val="1BD8156C"/>
    <w:rsid w:val="1BDD0753"/>
    <w:rsid w:val="1BE238B1"/>
    <w:rsid w:val="1BEF89FB"/>
    <w:rsid w:val="1C0351B3"/>
    <w:rsid w:val="1C12B6F2"/>
    <w:rsid w:val="1C2B82E8"/>
    <w:rsid w:val="1C83C1AE"/>
    <w:rsid w:val="1C99CA69"/>
    <w:rsid w:val="1CAF6243"/>
    <w:rsid w:val="1CCE2677"/>
    <w:rsid w:val="1CDD6C16"/>
    <w:rsid w:val="1CFA4AB0"/>
    <w:rsid w:val="1D127D7A"/>
    <w:rsid w:val="1D140D50"/>
    <w:rsid w:val="1D7ECD3F"/>
    <w:rsid w:val="1DA3499F"/>
    <w:rsid w:val="1DC412D4"/>
    <w:rsid w:val="1DC46707"/>
    <w:rsid w:val="1DD2F476"/>
    <w:rsid w:val="1DFE057A"/>
    <w:rsid w:val="1E0B6F74"/>
    <w:rsid w:val="1E1AA82B"/>
    <w:rsid w:val="1E1B341F"/>
    <w:rsid w:val="1E258582"/>
    <w:rsid w:val="1E58DC24"/>
    <w:rsid w:val="1E5F90E6"/>
    <w:rsid w:val="1E9020FC"/>
    <w:rsid w:val="1E9D3E4E"/>
    <w:rsid w:val="1EABFD39"/>
    <w:rsid w:val="1EB4859F"/>
    <w:rsid w:val="1ED50F39"/>
    <w:rsid w:val="1EFE4D4C"/>
    <w:rsid w:val="1F09A04B"/>
    <w:rsid w:val="1F37456B"/>
    <w:rsid w:val="1F5B801C"/>
    <w:rsid w:val="1F5F9696"/>
    <w:rsid w:val="1F9176BC"/>
    <w:rsid w:val="1FC0E352"/>
    <w:rsid w:val="1FD6E36B"/>
    <w:rsid w:val="1FDAB4B1"/>
    <w:rsid w:val="1FFF8369"/>
    <w:rsid w:val="2016631F"/>
    <w:rsid w:val="2022EB6F"/>
    <w:rsid w:val="2035985F"/>
    <w:rsid w:val="20483CD9"/>
    <w:rsid w:val="20881188"/>
    <w:rsid w:val="20E15F9C"/>
    <w:rsid w:val="20E9479A"/>
    <w:rsid w:val="20F0908C"/>
    <w:rsid w:val="2105AB8B"/>
    <w:rsid w:val="2137ADB0"/>
    <w:rsid w:val="2139144B"/>
    <w:rsid w:val="2143EB09"/>
    <w:rsid w:val="214A08DD"/>
    <w:rsid w:val="215B24B8"/>
    <w:rsid w:val="2168B9B0"/>
    <w:rsid w:val="216AE4BF"/>
    <w:rsid w:val="2178FC05"/>
    <w:rsid w:val="21AE81C7"/>
    <w:rsid w:val="21FD397A"/>
    <w:rsid w:val="222B0B1C"/>
    <w:rsid w:val="22703C98"/>
    <w:rsid w:val="229082E2"/>
    <w:rsid w:val="229C0928"/>
    <w:rsid w:val="22C0ABA1"/>
    <w:rsid w:val="22E766D8"/>
    <w:rsid w:val="22ED187F"/>
    <w:rsid w:val="23003F48"/>
    <w:rsid w:val="231096CF"/>
    <w:rsid w:val="23173141"/>
    <w:rsid w:val="23274AD3"/>
    <w:rsid w:val="237423AA"/>
    <w:rsid w:val="2378C87F"/>
    <w:rsid w:val="239FE9E2"/>
    <w:rsid w:val="23A6297D"/>
    <w:rsid w:val="23B5D522"/>
    <w:rsid w:val="23CFEFA8"/>
    <w:rsid w:val="23E3773D"/>
    <w:rsid w:val="2435F42C"/>
    <w:rsid w:val="2475AD46"/>
    <w:rsid w:val="2476FC47"/>
    <w:rsid w:val="24905D99"/>
    <w:rsid w:val="2498FCA7"/>
    <w:rsid w:val="24AF869A"/>
    <w:rsid w:val="24C0E2EE"/>
    <w:rsid w:val="24E0B7CC"/>
    <w:rsid w:val="24FC46AA"/>
    <w:rsid w:val="2503EA12"/>
    <w:rsid w:val="252509C4"/>
    <w:rsid w:val="25393CF0"/>
    <w:rsid w:val="259AE672"/>
    <w:rsid w:val="25EB2A41"/>
    <w:rsid w:val="2614905B"/>
    <w:rsid w:val="261BE669"/>
    <w:rsid w:val="261DA39C"/>
    <w:rsid w:val="2620B184"/>
    <w:rsid w:val="263BBB13"/>
    <w:rsid w:val="263CCBC2"/>
    <w:rsid w:val="264E7391"/>
    <w:rsid w:val="26648A33"/>
    <w:rsid w:val="26AEB6BC"/>
    <w:rsid w:val="26BF6321"/>
    <w:rsid w:val="26C9C9C2"/>
    <w:rsid w:val="26CDCF26"/>
    <w:rsid w:val="26D14C2D"/>
    <w:rsid w:val="26D289F5"/>
    <w:rsid w:val="26FB5ACB"/>
    <w:rsid w:val="2701AD3A"/>
    <w:rsid w:val="2728EFC5"/>
    <w:rsid w:val="27299846"/>
    <w:rsid w:val="272E55C1"/>
    <w:rsid w:val="273995EF"/>
    <w:rsid w:val="2745C259"/>
    <w:rsid w:val="27488F78"/>
    <w:rsid w:val="275D80A4"/>
    <w:rsid w:val="276307DF"/>
    <w:rsid w:val="27752EF9"/>
    <w:rsid w:val="27AE1FB4"/>
    <w:rsid w:val="27F5937E"/>
    <w:rsid w:val="28314B37"/>
    <w:rsid w:val="286328CF"/>
    <w:rsid w:val="2878349D"/>
    <w:rsid w:val="287FECBD"/>
    <w:rsid w:val="289E7EFB"/>
    <w:rsid w:val="28B3B0AA"/>
    <w:rsid w:val="28B5E8E3"/>
    <w:rsid w:val="28B95D27"/>
    <w:rsid w:val="28C0BB2C"/>
    <w:rsid w:val="28C5FBB0"/>
    <w:rsid w:val="28C6E732"/>
    <w:rsid w:val="28D3CFEE"/>
    <w:rsid w:val="28E42D08"/>
    <w:rsid w:val="2907B126"/>
    <w:rsid w:val="29202FBA"/>
    <w:rsid w:val="293F785A"/>
    <w:rsid w:val="2954834A"/>
    <w:rsid w:val="2961C2BD"/>
    <w:rsid w:val="299535A1"/>
    <w:rsid w:val="29CD2C5A"/>
    <w:rsid w:val="2A06D227"/>
    <w:rsid w:val="2A0726AD"/>
    <w:rsid w:val="2A420B55"/>
    <w:rsid w:val="2A8FF275"/>
    <w:rsid w:val="2A97018D"/>
    <w:rsid w:val="2B4E7603"/>
    <w:rsid w:val="2B6225FB"/>
    <w:rsid w:val="2B7B1DA8"/>
    <w:rsid w:val="2B7FD6BD"/>
    <w:rsid w:val="2B9FBBA2"/>
    <w:rsid w:val="2BBCF83C"/>
    <w:rsid w:val="2BC3CAAF"/>
    <w:rsid w:val="2BD54AFD"/>
    <w:rsid w:val="2BD93003"/>
    <w:rsid w:val="2BEE77BC"/>
    <w:rsid w:val="2BFD9C72"/>
    <w:rsid w:val="2C1593E5"/>
    <w:rsid w:val="2C2BB8E8"/>
    <w:rsid w:val="2C310E5A"/>
    <w:rsid w:val="2C3C6908"/>
    <w:rsid w:val="2C3F4774"/>
    <w:rsid w:val="2C566FB6"/>
    <w:rsid w:val="2C57BB27"/>
    <w:rsid w:val="2C977207"/>
    <w:rsid w:val="2C9F6A40"/>
    <w:rsid w:val="2CB5407C"/>
    <w:rsid w:val="2CE0CCD3"/>
    <w:rsid w:val="2CF7F15F"/>
    <w:rsid w:val="2D0821B8"/>
    <w:rsid w:val="2D169598"/>
    <w:rsid w:val="2D6ACB57"/>
    <w:rsid w:val="2D6C32B1"/>
    <w:rsid w:val="2D86A918"/>
    <w:rsid w:val="2DB29530"/>
    <w:rsid w:val="2DBC271A"/>
    <w:rsid w:val="2DD62BC3"/>
    <w:rsid w:val="2DF0470A"/>
    <w:rsid w:val="2E3537E9"/>
    <w:rsid w:val="2E62A0F1"/>
    <w:rsid w:val="2E68A1AF"/>
    <w:rsid w:val="2E7AFEA7"/>
    <w:rsid w:val="2E81CDB3"/>
    <w:rsid w:val="2E90F904"/>
    <w:rsid w:val="2E91CC08"/>
    <w:rsid w:val="2EAD0FB0"/>
    <w:rsid w:val="2ED9B374"/>
    <w:rsid w:val="2EE1FC63"/>
    <w:rsid w:val="2EEB13D8"/>
    <w:rsid w:val="2EF74879"/>
    <w:rsid w:val="2EFB65F5"/>
    <w:rsid w:val="2F07C77E"/>
    <w:rsid w:val="2F10ECB7"/>
    <w:rsid w:val="2F2CC4BF"/>
    <w:rsid w:val="2F4CD75F"/>
    <w:rsid w:val="2F4E6591"/>
    <w:rsid w:val="2F565788"/>
    <w:rsid w:val="2F601FB0"/>
    <w:rsid w:val="2F706C7F"/>
    <w:rsid w:val="2F813B98"/>
    <w:rsid w:val="2F90F68B"/>
    <w:rsid w:val="2FD78926"/>
    <w:rsid w:val="2FEBBFB7"/>
    <w:rsid w:val="2FFDAD4B"/>
    <w:rsid w:val="30446B03"/>
    <w:rsid w:val="305DD4BE"/>
    <w:rsid w:val="306A1E25"/>
    <w:rsid w:val="308F0025"/>
    <w:rsid w:val="30A6FF5D"/>
    <w:rsid w:val="30CE7948"/>
    <w:rsid w:val="30D10D95"/>
    <w:rsid w:val="30D8FB1B"/>
    <w:rsid w:val="30E93A55"/>
    <w:rsid w:val="31040E10"/>
    <w:rsid w:val="310905A7"/>
    <w:rsid w:val="313F5D38"/>
    <w:rsid w:val="3174BA4D"/>
    <w:rsid w:val="317E1031"/>
    <w:rsid w:val="31816722"/>
    <w:rsid w:val="31D558D3"/>
    <w:rsid w:val="31DFB918"/>
    <w:rsid w:val="31F7501B"/>
    <w:rsid w:val="31F97BA4"/>
    <w:rsid w:val="32065206"/>
    <w:rsid w:val="320CAE6E"/>
    <w:rsid w:val="32629ABB"/>
    <w:rsid w:val="328C7704"/>
    <w:rsid w:val="3293C622"/>
    <w:rsid w:val="32A7640B"/>
    <w:rsid w:val="32B40649"/>
    <w:rsid w:val="32C8E300"/>
    <w:rsid w:val="32D8F873"/>
    <w:rsid w:val="330AE68D"/>
    <w:rsid w:val="33173991"/>
    <w:rsid w:val="331A8C71"/>
    <w:rsid w:val="33204BD7"/>
    <w:rsid w:val="3327EA43"/>
    <w:rsid w:val="33533585"/>
    <w:rsid w:val="336148AA"/>
    <w:rsid w:val="336951AF"/>
    <w:rsid w:val="33795E91"/>
    <w:rsid w:val="337FDE4D"/>
    <w:rsid w:val="338065D8"/>
    <w:rsid w:val="338A34E9"/>
    <w:rsid w:val="33A83226"/>
    <w:rsid w:val="33BAD50F"/>
    <w:rsid w:val="33E95830"/>
    <w:rsid w:val="34001FBC"/>
    <w:rsid w:val="340E6339"/>
    <w:rsid w:val="343EA22A"/>
    <w:rsid w:val="345C035B"/>
    <w:rsid w:val="346052AB"/>
    <w:rsid w:val="34692152"/>
    <w:rsid w:val="349DA136"/>
    <w:rsid w:val="34BE399F"/>
    <w:rsid w:val="34BFE34A"/>
    <w:rsid w:val="34C541A0"/>
    <w:rsid w:val="34FC714A"/>
    <w:rsid w:val="34FEB981"/>
    <w:rsid w:val="352CEEE2"/>
    <w:rsid w:val="352E70F8"/>
    <w:rsid w:val="353EFFC1"/>
    <w:rsid w:val="3543FD5B"/>
    <w:rsid w:val="355C6346"/>
    <w:rsid w:val="357C8339"/>
    <w:rsid w:val="358B5607"/>
    <w:rsid w:val="358DBD0E"/>
    <w:rsid w:val="359118D2"/>
    <w:rsid w:val="3594D8FE"/>
    <w:rsid w:val="35A616F7"/>
    <w:rsid w:val="35AC6C3E"/>
    <w:rsid w:val="35BCE85F"/>
    <w:rsid w:val="35BFE12B"/>
    <w:rsid w:val="35C3E4F5"/>
    <w:rsid w:val="35D862E0"/>
    <w:rsid w:val="3655DDA9"/>
    <w:rsid w:val="365D441E"/>
    <w:rsid w:val="369CE7B2"/>
    <w:rsid w:val="369D9FA1"/>
    <w:rsid w:val="36BCF950"/>
    <w:rsid w:val="36E24236"/>
    <w:rsid w:val="36F607A7"/>
    <w:rsid w:val="37013FDD"/>
    <w:rsid w:val="37043334"/>
    <w:rsid w:val="3722B96C"/>
    <w:rsid w:val="372A48D7"/>
    <w:rsid w:val="376CC50F"/>
    <w:rsid w:val="37772C51"/>
    <w:rsid w:val="378B2CC0"/>
    <w:rsid w:val="378EE419"/>
    <w:rsid w:val="379F4A68"/>
    <w:rsid w:val="37C652B0"/>
    <w:rsid w:val="37D37F6A"/>
    <w:rsid w:val="3818177D"/>
    <w:rsid w:val="383BB650"/>
    <w:rsid w:val="384D2D7F"/>
    <w:rsid w:val="388DCDA5"/>
    <w:rsid w:val="389EA60C"/>
    <w:rsid w:val="38ABAEA9"/>
    <w:rsid w:val="38EDF735"/>
    <w:rsid w:val="38FE13EF"/>
    <w:rsid w:val="3915520B"/>
    <w:rsid w:val="3922E3C5"/>
    <w:rsid w:val="39302D61"/>
    <w:rsid w:val="39337E36"/>
    <w:rsid w:val="393FC85E"/>
    <w:rsid w:val="39421B33"/>
    <w:rsid w:val="3953DC97"/>
    <w:rsid w:val="39580A7C"/>
    <w:rsid w:val="39788552"/>
    <w:rsid w:val="3986CFF3"/>
    <w:rsid w:val="398778B7"/>
    <w:rsid w:val="399EA753"/>
    <w:rsid w:val="39A224D8"/>
    <w:rsid w:val="39DE01C8"/>
    <w:rsid w:val="39E46B6A"/>
    <w:rsid w:val="39FA7611"/>
    <w:rsid w:val="39FE08D1"/>
    <w:rsid w:val="3A1C5672"/>
    <w:rsid w:val="3A1E60B5"/>
    <w:rsid w:val="3A2D6433"/>
    <w:rsid w:val="3A401A7A"/>
    <w:rsid w:val="3A590EAD"/>
    <w:rsid w:val="3A5B0DD9"/>
    <w:rsid w:val="3A621C6A"/>
    <w:rsid w:val="3A7FDD61"/>
    <w:rsid w:val="3A890108"/>
    <w:rsid w:val="3AAE1F74"/>
    <w:rsid w:val="3ADE7C1B"/>
    <w:rsid w:val="3AE4EA8E"/>
    <w:rsid w:val="3B35DD6F"/>
    <w:rsid w:val="3B41B1CB"/>
    <w:rsid w:val="3B85E70A"/>
    <w:rsid w:val="3BB46566"/>
    <w:rsid w:val="3BC56E67"/>
    <w:rsid w:val="3BCCED6F"/>
    <w:rsid w:val="3BD5A443"/>
    <w:rsid w:val="3BE38E77"/>
    <w:rsid w:val="3BE5C08D"/>
    <w:rsid w:val="3C13828D"/>
    <w:rsid w:val="3C16EFFD"/>
    <w:rsid w:val="3C224311"/>
    <w:rsid w:val="3C5E9DE3"/>
    <w:rsid w:val="3CC7BD74"/>
    <w:rsid w:val="3CCE9A16"/>
    <w:rsid w:val="3CE24FF8"/>
    <w:rsid w:val="3CFC8BD6"/>
    <w:rsid w:val="3D2A1120"/>
    <w:rsid w:val="3D38A1B6"/>
    <w:rsid w:val="3D40D522"/>
    <w:rsid w:val="3D4F4D72"/>
    <w:rsid w:val="3D6C2832"/>
    <w:rsid w:val="3D8D53F5"/>
    <w:rsid w:val="3DCCBFA6"/>
    <w:rsid w:val="3DD43484"/>
    <w:rsid w:val="3DF90D7E"/>
    <w:rsid w:val="3E08D7E1"/>
    <w:rsid w:val="3E09E8D5"/>
    <w:rsid w:val="3E36AD3C"/>
    <w:rsid w:val="3E4E17DB"/>
    <w:rsid w:val="3E63D5D6"/>
    <w:rsid w:val="3E7571FB"/>
    <w:rsid w:val="3E92E374"/>
    <w:rsid w:val="3EA341F5"/>
    <w:rsid w:val="3EAD6BC7"/>
    <w:rsid w:val="3EC8F7C9"/>
    <w:rsid w:val="3EFE345F"/>
    <w:rsid w:val="3F1D9B00"/>
    <w:rsid w:val="3F288384"/>
    <w:rsid w:val="3F3718BA"/>
    <w:rsid w:val="3F985B9B"/>
    <w:rsid w:val="3F9E856E"/>
    <w:rsid w:val="3FBEDA1B"/>
    <w:rsid w:val="3FF6A762"/>
    <w:rsid w:val="4004F387"/>
    <w:rsid w:val="401312DB"/>
    <w:rsid w:val="40547737"/>
    <w:rsid w:val="40A31EFF"/>
    <w:rsid w:val="40B29EA4"/>
    <w:rsid w:val="40B75293"/>
    <w:rsid w:val="40EF6878"/>
    <w:rsid w:val="4148A43D"/>
    <w:rsid w:val="41637546"/>
    <w:rsid w:val="41932A79"/>
    <w:rsid w:val="4199A3D9"/>
    <w:rsid w:val="419C7491"/>
    <w:rsid w:val="41A1D39B"/>
    <w:rsid w:val="41AC1534"/>
    <w:rsid w:val="41BB1DFB"/>
    <w:rsid w:val="41CAC762"/>
    <w:rsid w:val="41DD9C0E"/>
    <w:rsid w:val="41ECAE71"/>
    <w:rsid w:val="41EEC6EE"/>
    <w:rsid w:val="41F3DF00"/>
    <w:rsid w:val="41F4B32C"/>
    <w:rsid w:val="41F92967"/>
    <w:rsid w:val="41FDBF75"/>
    <w:rsid w:val="42031EE2"/>
    <w:rsid w:val="42081E97"/>
    <w:rsid w:val="424A2C71"/>
    <w:rsid w:val="4277ADCA"/>
    <w:rsid w:val="427BE4EA"/>
    <w:rsid w:val="42BE5D62"/>
    <w:rsid w:val="42C93134"/>
    <w:rsid w:val="42D43B58"/>
    <w:rsid w:val="42F03DD8"/>
    <w:rsid w:val="4389C2F5"/>
    <w:rsid w:val="439E5037"/>
    <w:rsid w:val="43A450B4"/>
    <w:rsid w:val="43A7105B"/>
    <w:rsid w:val="43B49217"/>
    <w:rsid w:val="43F49A82"/>
    <w:rsid w:val="4400A130"/>
    <w:rsid w:val="442DF3B1"/>
    <w:rsid w:val="4430D444"/>
    <w:rsid w:val="44472A46"/>
    <w:rsid w:val="4457BE97"/>
    <w:rsid w:val="44602F2F"/>
    <w:rsid w:val="4463F5D3"/>
    <w:rsid w:val="44653B17"/>
    <w:rsid w:val="44678D7E"/>
    <w:rsid w:val="44980943"/>
    <w:rsid w:val="44AD161D"/>
    <w:rsid w:val="44D94998"/>
    <w:rsid w:val="44F9C6C6"/>
    <w:rsid w:val="4537FD1D"/>
    <w:rsid w:val="453C4EF2"/>
    <w:rsid w:val="4552CA8D"/>
    <w:rsid w:val="45712EB9"/>
    <w:rsid w:val="45764B35"/>
    <w:rsid w:val="459F0FAB"/>
    <w:rsid w:val="45EB5C1E"/>
    <w:rsid w:val="45F72A1C"/>
    <w:rsid w:val="4604DB32"/>
    <w:rsid w:val="462124C8"/>
    <w:rsid w:val="46288EC3"/>
    <w:rsid w:val="464BAD8F"/>
    <w:rsid w:val="466BF234"/>
    <w:rsid w:val="46750E2E"/>
    <w:rsid w:val="468BF29C"/>
    <w:rsid w:val="469D2A57"/>
    <w:rsid w:val="46A906A6"/>
    <w:rsid w:val="46AA18D8"/>
    <w:rsid w:val="46B609B9"/>
    <w:rsid w:val="46C01F94"/>
    <w:rsid w:val="46D93BC0"/>
    <w:rsid w:val="46DD5622"/>
    <w:rsid w:val="46F507B8"/>
    <w:rsid w:val="4721B864"/>
    <w:rsid w:val="478A3A1A"/>
    <w:rsid w:val="47CC889F"/>
    <w:rsid w:val="47E008B4"/>
    <w:rsid w:val="47F5DB45"/>
    <w:rsid w:val="47F6C65C"/>
    <w:rsid w:val="4800E213"/>
    <w:rsid w:val="480876D2"/>
    <w:rsid w:val="481BDFBA"/>
    <w:rsid w:val="482B9590"/>
    <w:rsid w:val="483FBFCA"/>
    <w:rsid w:val="4845F4C2"/>
    <w:rsid w:val="485BBEFA"/>
    <w:rsid w:val="485C9F63"/>
    <w:rsid w:val="486593DA"/>
    <w:rsid w:val="487BB9F8"/>
    <w:rsid w:val="48828BAA"/>
    <w:rsid w:val="4895137D"/>
    <w:rsid w:val="48A2F550"/>
    <w:rsid w:val="48B44E89"/>
    <w:rsid w:val="48BF8149"/>
    <w:rsid w:val="48C42FEE"/>
    <w:rsid w:val="48D08C4C"/>
    <w:rsid w:val="48F431F6"/>
    <w:rsid w:val="48FA30CA"/>
    <w:rsid w:val="490004F9"/>
    <w:rsid w:val="490FBDF6"/>
    <w:rsid w:val="491A070F"/>
    <w:rsid w:val="4975AFF5"/>
    <w:rsid w:val="497EEFC0"/>
    <w:rsid w:val="49D0F346"/>
    <w:rsid w:val="49E8C1BB"/>
    <w:rsid w:val="4A49AF1B"/>
    <w:rsid w:val="4A4B26BC"/>
    <w:rsid w:val="4A58D5ED"/>
    <w:rsid w:val="4A592EB3"/>
    <w:rsid w:val="4A620E8F"/>
    <w:rsid w:val="4A7AFFA2"/>
    <w:rsid w:val="4A8653DD"/>
    <w:rsid w:val="4A8AF687"/>
    <w:rsid w:val="4A8F9A3D"/>
    <w:rsid w:val="4A97F66C"/>
    <w:rsid w:val="4AA19A41"/>
    <w:rsid w:val="4AAB48A3"/>
    <w:rsid w:val="4AAEFC23"/>
    <w:rsid w:val="4AD11CEE"/>
    <w:rsid w:val="4ADA9E22"/>
    <w:rsid w:val="4ADB067A"/>
    <w:rsid w:val="4AEE85D0"/>
    <w:rsid w:val="4AEEE370"/>
    <w:rsid w:val="4AF6625D"/>
    <w:rsid w:val="4B0656A6"/>
    <w:rsid w:val="4B086B10"/>
    <w:rsid w:val="4B118056"/>
    <w:rsid w:val="4B167A1E"/>
    <w:rsid w:val="4B1F34E2"/>
    <w:rsid w:val="4B3384C3"/>
    <w:rsid w:val="4B3606FA"/>
    <w:rsid w:val="4B434AF1"/>
    <w:rsid w:val="4B5250B7"/>
    <w:rsid w:val="4B626F4A"/>
    <w:rsid w:val="4B7FD40C"/>
    <w:rsid w:val="4B8150E8"/>
    <w:rsid w:val="4B91D5E5"/>
    <w:rsid w:val="4BB4381F"/>
    <w:rsid w:val="4BEEFF52"/>
    <w:rsid w:val="4BF325FC"/>
    <w:rsid w:val="4C04C613"/>
    <w:rsid w:val="4C08169D"/>
    <w:rsid w:val="4C1E71DB"/>
    <w:rsid w:val="4C2782AF"/>
    <w:rsid w:val="4C2794C6"/>
    <w:rsid w:val="4C44CFCE"/>
    <w:rsid w:val="4C773FAA"/>
    <w:rsid w:val="4CA5ED90"/>
    <w:rsid w:val="4CB82802"/>
    <w:rsid w:val="4CB82C8C"/>
    <w:rsid w:val="4CBB8194"/>
    <w:rsid w:val="4CBC2965"/>
    <w:rsid w:val="4CC07782"/>
    <w:rsid w:val="4CCD7CDA"/>
    <w:rsid w:val="4D2428AF"/>
    <w:rsid w:val="4D2DB077"/>
    <w:rsid w:val="4D45D719"/>
    <w:rsid w:val="4D4670E0"/>
    <w:rsid w:val="4D743D66"/>
    <w:rsid w:val="4D94B8D4"/>
    <w:rsid w:val="4DB2B483"/>
    <w:rsid w:val="4DDBFF29"/>
    <w:rsid w:val="4DE064C4"/>
    <w:rsid w:val="4DE6D1E2"/>
    <w:rsid w:val="4E020905"/>
    <w:rsid w:val="4E02563C"/>
    <w:rsid w:val="4E202BCF"/>
    <w:rsid w:val="4E3E9431"/>
    <w:rsid w:val="4E4E524C"/>
    <w:rsid w:val="4EFCCD1D"/>
    <w:rsid w:val="4F069F51"/>
    <w:rsid w:val="4F492ABA"/>
    <w:rsid w:val="4F4ECB31"/>
    <w:rsid w:val="4F746B62"/>
    <w:rsid w:val="4F855C37"/>
    <w:rsid w:val="4F9E891E"/>
    <w:rsid w:val="4FDAB433"/>
    <w:rsid w:val="5007E7AE"/>
    <w:rsid w:val="503C1F5E"/>
    <w:rsid w:val="50445018"/>
    <w:rsid w:val="5055C854"/>
    <w:rsid w:val="5057176C"/>
    <w:rsid w:val="509CA1F6"/>
    <w:rsid w:val="50A8641B"/>
    <w:rsid w:val="50AC156F"/>
    <w:rsid w:val="50C42A5A"/>
    <w:rsid w:val="50D48CBC"/>
    <w:rsid w:val="50EC430C"/>
    <w:rsid w:val="5104F96D"/>
    <w:rsid w:val="510D55F1"/>
    <w:rsid w:val="511B9B40"/>
    <w:rsid w:val="513073BB"/>
    <w:rsid w:val="51376B27"/>
    <w:rsid w:val="513FD9FD"/>
    <w:rsid w:val="514B468A"/>
    <w:rsid w:val="517A8F5D"/>
    <w:rsid w:val="51B13BC9"/>
    <w:rsid w:val="51B4B9C9"/>
    <w:rsid w:val="51BAF911"/>
    <w:rsid w:val="51C6B4E8"/>
    <w:rsid w:val="51FCBD1D"/>
    <w:rsid w:val="5214EAF8"/>
    <w:rsid w:val="523B2F40"/>
    <w:rsid w:val="526CE29E"/>
    <w:rsid w:val="527B32BB"/>
    <w:rsid w:val="52822329"/>
    <w:rsid w:val="5287EAB3"/>
    <w:rsid w:val="5290823F"/>
    <w:rsid w:val="52B6CE97"/>
    <w:rsid w:val="52C9701A"/>
    <w:rsid w:val="53111E6B"/>
    <w:rsid w:val="531A6E5C"/>
    <w:rsid w:val="532001E7"/>
    <w:rsid w:val="533D91AD"/>
    <w:rsid w:val="53434F4F"/>
    <w:rsid w:val="5349B964"/>
    <w:rsid w:val="53CDB6BD"/>
    <w:rsid w:val="540A3FAB"/>
    <w:rsid w:val="54109169"/>
    <w:rsid w:val="54755751"/>
    <w:rsid w:val="54806DC1"/>
    <w:rsid w:val="54A850EA"/>
    <w:rsid w:val="54B074C2"/>
    <w:rsid w:val="54BC3985"/>
    <w:rsid w:val="54C55C94"/>
    <w:rsid w:val="54E1DA7E"/>
    <w:rsid w:val="54EB6F0F"/>
    <w:rsid w:val="54EFE928"/>
    <w:rsid w:val="550F9081"/>
    <w:rsid w:val="55A3E670"/>
    <w:rsid w:val="55B8B1E7"/>
    <w:rsid w:val="55F47750"/>
    <w:rsid w:val="560F0A38"/>
    <w:rsid w:val="5665BD05"/>
    <w:rsid w:val="569A260B"/>
    <w:rsid w:val="56AAA22C"/>
    <w:rsid w:val="56B10CE8"/>
    <w:rsid w:val="56EB1029"/>
    <w:rsid w:val="5702CA75"/>
    <w:rsid w:val="5704E887"/>
    <w:rsid w:val="572B0A1D"/>
    <w:rsid w:val="57307759"/>
    <w:rsid w:val="575AEF3D"/>
    <w:rsid w:val="575C0516"/>
    <w:rsid w:val="576C6947"/>
    <w:rsid w:val="57734F55"/>
    <w:rsid w:val="5776D260"/>
    <w:rsid w:val="5779EF72"/>
    <w:rsid w:val="578D7214"/>
    <w:rsid w:val="579F1024"/>
    <w:rsid w:val="57F220D8"/>
    <w:rsid w:val="580754F0"/>
    <w:rsid w:val="581A29FE"/>
    <w:rsid w:val="58223DA7"/>
    <w:rsid w:val="5829F2BE"/>
    <w:rsid w:val="582FD67E"/>
    <w:rsid w:val="584F78D8"/>
    <w:rsid w:val="5855073B"/>
    <w:rsid w:val="5868BD69"/>
    <w:rsid w:val="5885FE04"/>
    <w:rsid w:val="58920CC9"/>
    <w:rsid w:val="58ACA5CD"/>
    <w:rsid w:val="58B2C6B2"/>
    <w:rsid w:val="58C7916A"/>
    <w:rsid w:val="58F4C1BD"/>
    <w:rsid w:val="58FAEF53"/>
    <w:rsid w:val="593FE98B"/>
    <w:rsid w:val="5946AAFA"/>
    <w:rsid w:val="5948DDFA"/>
    <w:rsid w:val="594B7057"/>
    <w:rsid w:val="5968FF9F"/>
    <w:rsid w:val="5972043F"/>
    <w:rsid w:val="599534B7"/>
    <w:rsid w:val="59AEA901"/>
    <w:rsid w:val="59B85F05"/>
    <w:rsid w:val="5A4AD3E3"/>
    <w:rsid w:val="5A66C351"/>
    <w:rsid w:val="5A79E603"/>
    <w:rsid w:val="5A822232"/>
    <w:rsid w:val="5A923DE2"/>
    <w:rsid w:val="5AAD95A7"/>
    <w:rsid w:val="5AB01D8E"/>
    <w:rsid w:val="5ABE2718"/>
    <w:rsid w:val="5AD0D04A"/>
    <w:rsid w:val="5AE8D42D"/>
    <w:rsid w:val="5AEC843D"/>
    <w:rsid w:val="5AEDAF31"/>
    <w:rsid w:val="5AF598FA"/>
    <w:rsid w:val="5B0A0E73"/>
    <w:rsid w:val="5B248A17"/>
    <w:rsid w:val="5B2C4C9E"/>
    <w:rsid w:val="5B3969D5"/>
    <w:rsid w:val="5B3EF5B2"/>
    <w:rsid w:val="5B4CB55C"/>
    <w:rsid w:val="5B505A61"/>
    <w:rsid w:val="5B69E374"/>
    <w:rsid w:val="5B6A3A3D"/>
    <w:rsid w:val="5B9C0ACF"/>
    <w:rsid w:val="5BB449B0"/>
    <w:rsid w:val="5BE2DBCF"/>
    <w:rsid w:val="5BF3C13A"/>
    <w:rsid w:val="5BFD6EC1"/>
    <w:rsid w:val="5C043597"/>
    <w:rsid w:val="5C17650C"/>
    <w:rsid w:val="5C290B7D"/>
    <w:rsid w:val="5C3552B0"/>
    <w:rsid w:val="5C748799"/>
    <w:rsid w:val="5CC53275"/>
    <w:rsid w:val="5CCB4B96"/>
    <w:rsid w:val="5CE955F6"/>
    <w:rsid w:val="5CFC109A"/>
    <w:rsid w:val="5D0A6D0C"/>
    <w:rsid w:val="5D151E53"/>
    <w:rsid w:val="5D152207"/>
    <w:rsid w:val="5D519F83"/>
    <w:rsid w:val="5D7EF1E3"/>
    <w:rsid w:val="5D9DEF5E"/>
    <w:rsid w:val="5DA1C123"/>
    <w:rsid w:val="5DC98032"/>
    <w:rsid w:val="5DC98226"/>
    <w:rsid w:val="5DFCEB17"/>
    <w:rsid w:val="5E460954"/>
    <w:rsid w:val="5E48FF0B"/>
    <w:rsid w:val="5E6ADF0D"/>
    <w:rsid w:val="5E6ED6DE"/>
    <w:rsid w:val="5E74E637"/>
    <w:rsid w:val="5EAF9B88"/>
    <w:rsid w:val="5EB1F108"/>
    <w:rsid w:val="5EF61470"/>
    <w:rsid w:val="5EFC20BD"/>
    <w:rsid w:val="5F0FE81B"/>
    <w:rsid w:val="5F1A7465"/>
    <w:rsid w:val="5F22F336"/>
    <w:rsid w:val="5F5F502C"/>
    <w:rsid w:val="5F5FB345"/>
    <w:rsid w:val="5F69AF8C"/>
    <w:rsid w:val="5F7043CC"/>
    <w:rsid w:val="5F8043A9"/>
    <w:rsid w:val="5FB1A166"/>
    <w:rsid w:val="5FB22340"/>
    <w:rsid w:val="5FB59CA0"/>
    <w:rsid w:val="5FD886CB"/>
    <w:rsid w:val="5FD9CA22"/>
    <w:rsid w:val="60042076"/>
    <w:rsid w:val="60462DFE"/>
    <w:rsid w:val="60A99900"/>
    <w:rsid w:val="60AA1A1D"/>
    <w:rsid w:val="60C28290"/>
    <w:rsid w:val="60C33C62"/>
    <w:rsid w:val="60D005CF"/>
    <w:rsid w:val="60D961E5"/>
    <w:rsid w:val="60FDB0FC"/>
    <w:rsid w:val="6107909B"/>
    <w:rsid w:val="611BAA17"/>
    <w:rsid w:val="6129D3EB"/>
    <w:rsid w:val="612F4479"/>
    <w:rsid w:val="6142B86F"/>
    <w:rsid w:val="616B6E24"/>
    <w:rsid w:val="616C9C39"/>
    <w:rsid w:val="61AD68F0"/>
    <w:rsid w:val="61AF7253"/>
    <w:rsid w:val="61ED6FF9"/>
    <w:rsid w:val="61FA4571"/>
    <w:rsid w:val="6201F375"/>
    <w:rsid w:val="620C18D5"/>
    <w:rsid w:val="62175FAE"/>
    <w:rsid w:val="62395E59"/>
    <w:rsid w:val="62413D38"/>
    <w:rsid w:val="624A285D"/>
    <w:rsid w:val="6252F03E"/>
    <w:rsid w:val="625B1154"/>
    <w:rsid w:val="62743DE7"/>
    <w:rsid w:val="62783E19"/>
    <w:rsid w:val="62785974"/>
    <w:rsid w:val="627F46D5"/>
    <w:rsid w:val="628584C8"/>
    <w:rsid w:val="62B95EA4"/>
    <w:rsid w:val="62F883C4"/>
    <w:rsid w:val="630B3A94"/>
    <w:rsid w:val="63174B67"/>
    <w:rsid w:val="633B75E1"/>
    <w:rsid w:val="63518987"/>
    <w:rsid w:val="6364F332"/>
    <w:rsid w:val="63666C52"/>
    <w:rsid w:val="6383EA8A"/>
    <w:rsid w:val="63B07476"/>
    <w:rsid w:val="63DF641F"/>
    <w:rsid w:val="63F444A9"/>
    <w:rsid w:val="63FC5D71"/>
    <w:rsid w:val="63FEFF89"/>
    <w:rsid w:val="641827E6"/>
    <w:rsid w:val="642C7CCA"/>
    <w:rsid w:val="644A04D8"/>
    <w:rsid w:val="6462F399"/>
    <w:rsid w:val="647DA6DD"/>
    <w:rsid w:val="648E1EB2"/>
    <w:rsid w:val="64A0CFC3"/>
    <w:rsid w:val="64B22D1C"/>
    <w:rsid w:val="64B7D849"/>
    <w:rsid w:val="64C92383"/>
    <w:rsid w:val="64C9A000"/>
    <w:rsid w:val="64F72B27"/>
    <w:rsid w:val="64FC37C0"/>
    <w:rsid w:val="64FD5EFE"/>
    <w:rsid w:val="651E8BFB"/>
    <w:rsid w:val="65299FF7"/>
    <w:rsid w:val="652B1AF7"/>
    <w:rsid w:val="65353C32"/>
    <w:rsid w:val="6539EE28"/>
    <w:rsid w:val="654E3ED9"/>
    <w:rsid w:val="655F95D6"/>
    <w:rsid w:val="6569DBDE"/>
    <w:rsid w:val="65719DE4"/>
    <w:rsid w:val="658C2B55"/>
    <w:rsid w:val="65AB757A"/>
    <w:rsid w:val="65BF268B"/>
    <w:rsid w:val="65D10041"/>
    <w:rsid w:val="6607E34D"/>
    <w:rsid w:val="660C0079"/>
    <w:rsid w:val="661D76EB"/>
    <w:rsid w:val="6647B6F6"/>
    <w:rsid w:val="66CF5761"/>
    <w:rsid w:val="66EC7B38"/>
    <w:rsid w:val="66EDE14B"/>
    <w:rsid w:val="66FE8902"/>
    <w:rsid w:val="66FFEE74"/>
    <w:rsid w:val="670C7718"/>
    <w:rsid w:val="673507A1"/>
    <w:rsid w:val="67408696"/>
    <w:rsid w:val="67AA4C6C"/>
    <w:rsid w:val="67B050AC"/>
    <w:rsid w:val="67BE23AF"/>
    <w:rsid w:val="67C701BE"/>
    <w:rsid w:val="67CD8B20"/>
    <w:rsid w:val="67D0F643"/>
    <w:rsid w:val="68096613"/>
    <w:rsid w:val="680C6ECB"/>
    <w:rsid w:val="680E038B"/>
    <w:rsid w:val="681875DB"/>
    <w:rsid w:val="681DA57D"/>
    <w:rsid w:val="6827AD5A"/>
    <w:rsid w:val="686CCE9D"/>
    <w:rsid w:val="686F9C08"/>
    <w:rsid w:val="68917AC8"/>
    <w:rsid w:val="68AE6254"/>
    <w:rsid w:val="68CE0FB0"/>
    <w:rsid w:val="6904137D"/>
    <w:rsid w:val="693374D4"/>
    <w:rsid w:val="693FDD29"/>
    <w:rsid w:val="693FE35E"/>
    <w:rsid w:val="69528D1B"/>
    <w:rsid w:val="696B926B"/>
    <w:rsid w:val="696C7BCC"/>
    <w:rsid w:val="698B1829"/>
    <w:rsid w:val="69B975DE"/>
    <w:rsid w:val="69BBFAFC"/>
    <w:rsid w:val="69D11380"/>
    <w:rsid w:val="69FC0191"/>
    <w:rsid w:val="69FD7F89"/>
    <w:rsid w:val="6A15D53D"/>
    <w:rsid w:val="6A2BB296"/>
    <w:rsid w:val="6A2D9C69"/>
    <w:rsid w:val="6A4A8FD5"/>
    <w:rsid w:val="6A5767D8"/>
    <w:rsid w:val="6A63A3C3"/>
    <w:rsid w:val="6A671BCE"/>
    <w:rsid w:val="6A7948F1"/>
    <w:rsid w:val="6A8A3689"/>
    <w:rsid w:val="6ABA0863"/>
    <w:rsid w:val="6ACF1264"/>
    <w:rsid w:val="6AEBE634"/>
    <w:rsid w:val="6B029B85"/>
    <w:rsid w:val="6B0A28D1"/>
    <w:rsid w:val="6B0AB2B4"/>
    <w:rsid w:val="6B2FB4D0"/>
    <w:rsid w:val="6B516602"/>
    <w:rsid w:val="6B5A1478"/>
    <w:rsid w:val="6B5E3AA6"/>
    <w:rsid w:val="6C098DAF"/>
    <w:rsid w:val="6C3825E3"/>
    <w:rsid w:val="6C62A699"/>
    <w:rsid w:val="6C7E2EEC"/>
    <w:rsid w:val="6CB08DD2"/>
    <w:rsid w:val="6CB0AD53"/>
    <w:rsid w:val="6CD0A3BD"/>
    <w:rsid w:val="6CD7CC90"/>
    <w:rsid w:val="6CEED23C"/>
    <w:rsid w:val="6CFAE537"/>
    <w:rsid w:val="6D03E50E"/>
    <w:rsid w:val="6D05A3AF"/>
    <w:rsid w:val="6D20F25E"/>
    <w:rsid w:val="6D42E0F0"/>
    <w:rsid w:val="6D5861CA"/>
    <w:rsid w:val="6D9A6242"/>
    <w:rsid w:val="6D9B358A"/>
    <w:rsid w:val="6D9CA54B"/>
    <w:rsid w:val="6D9F3501"/>
    <w:rsid w:val="6DA71A81"/>
    <w:rsid w:val="6DB42080"/>
    <w:rsid w:val="6DB8E61E"/>
    <w:rsid w:val="6DD15C8C"/>
    <w:rsid w:val="6DE09E9C"/>
    <w:rsid w:val="6DF36E89"/>
    <w:rsid w:val="6DF5184B"/>
    <w:rsid w:val="6E01AE01"/>
    <w:rsid w:val="6E18FA52"/>
    <w:rsid w:val="6E2BBE28"/>
    <w:rsid w:val="6E433B18"/>
    <w:rsid w:val="6E58C56A"/>
    <w:rsid w:val="6E5F3CCD"/>
    <w:rsid w:val="6E886F57"/>
    <w:rsid w:val="6F1B298B"/>
    <w:rsid w:val="6F37FA2A"/>
    <w:rsid w:val="6F555273"/>
    <w:rsid w:val="6F5E6BE7"/>
    <w:rsid w:val="6F758E9B"/>
    <w:rsid w:val="6F891820"/>
    <w:rsid w:val="700CA073"/>
    <w:rsid w:val="700FACA6"/>
    <w:rsid w:val="70257DD5"/>
    <w:rsid w:val="7025E1B8"/>
    <w:rsid w:val="703421AB"/>
    <w:rsid w:val="706F95C2"/>
    <w:rsid w:val="70B5782A"/>
    <w:rsid w:val="70E30D24"/>
    <w:rsid w:val="70F8AB73"/>
    <w:rsid w:val="7125FDE1"/>
    <w:rsid w:val="7127C90E"/>
    <w:rsid w:val="71532810"/>
    <w:rsid w:val="71548BA9"/>
    <w:rsid w:val="718BBCE5"/>
    <w:rsid w:val="71BA8D70"/>
    <w:rsid w:val="71E36982"/>
    <w:rsid w:val="720CB643"/>
    <w:rsid w:val="726A188C"/>
    <w:rsid w:val="727533FA"/>
    <w:rsid w:val="727FB62A"/>
    <w:rsid w:val="72A9937B"/>
    <w:rsid w:val="72C6FEB3"/>
    <w:rsid w:val="72CA742C"/>
    <w:rsid w:val="73407B08"/>
    <w:rsid w:val="7346C363"/>
    <w:rsid w:val="73A6468F"/>
    <w:rsid w:val="740AF2F9"/>
    <w:rsid w:val="7416536A"/>
    <w:rsid w:val="74479E19"/>
    <w:rsid w:val="74AE2DC8"/>
    <w:rsid w:val="752832C4"/>
    <w:rsid w:val="757301B5"/>
    <w:rsid w:val="75B21FDE"/>
    <w:rsid w:val="75C5FE30"/>
    <w:rsid w:val="75E3FAD5"/>
    <w:rsid w:val="7615054B"/>
    <w:rsid w:val="76161FCC"/>
    <w:rsid w:val="762CC599"/>
    <w:rsid w:val="76444C3E"/>
    <w:rsid w:val="76465049"/>
    <w:rsid w:val="7660ECA6"/>
    <w:rsid w:val="766AAD9B"/>
    <w:rsid w:val="767CD471"/>
    <w:rsid w:val="7691BC98"/>
    <w:rsid w:val="76A0677F"/>
    <w:rsid w:val="76A31DFD"/>
    <w:rsid w:val="76A82D06"/>
    <w:rsid w:val="76C2E7FF"/>
    <w:rsid w:val="76C40325"/>
    <w:rsid w:val="76C65EA4"/>
    <w:rsid w:val="76CE4D90"/>
    <w:rsid w:val="76EFC71F"/>
    <w:rsid w:val="76FB379E"/>
    <w:rsid w:val="77174706"/>
    <w:rsid w:val="7721F727"/>
    <w:rsid w:val="773B0466"/>
    <w:rsid w:val="7740582E"/>
    <w:rsid w:val="77C5FDAD"/>
    <w:rsid w:val="77E217AE"/>
    <w:rsid w:val="77E558F4"/>
    <w:rsid w:val="77E85ADC"/>
    <w:rsid w:val="77FAFE69"/>
    <w:rsid w:val="7809A947"/>
    <w:rsid w:val="78121023"/>
    <w:rsid w:val="78213130"/>
    <w:rsid w:val="7849DE6D"/>
    <w:rsid w:val="78904F5E"/>
    <w:rsid w:val="78B4EC92"/>
    <w:rsid w:val="78E6947C"/>
    <w:rsid w:val="78ECF4A1"/>
    <w:rsid w:val="79392715"/>
    <w:rsid w:val="79409140"/>
    <w:rsid w:val="795B5047"/>
    <w:rsid w:val="7979733C"/>
    <w:rsid w:val="79850E70"/>
    <w:rsid w:val="79C57E34"/>
    <w:rsid w:val="79DAD91D"/>
    <w:rsid w:val="79EBD19D"/>
    <w:rsid w:val="79F481CF"/>
    <w:rsid w:val="7A1E4155"/>
    <w:rsid w:val="7A501F1E"/>
    <w:rsid w:val="7A52C44D"/>
    <w:rsid w:val="7A7B90F7"/>
    <w:rsid w:val="7A8BCC1D"/>
    <w:rsid w:val="7AA5915A"/>
    <w:rsid w:val="7AD809EE"/>
    <w:rsid w:val="7AE0B5FF"/>
    <w:rsid w:val="7AEE457F"/>
    <w:rsid w:val="7B46B5CE"/>
    <w:rsid w:val="7B471D3E"/>
    <w:rsid w:val="7B4A8384"/>
    <w:rsid w:val="7B637ACA"/>
    <w:rsid w:val="7B68C155"/>
    <w:rsid w:val="7B6D983F"/>
    <w:rsid w:val="7B71FC49"/>
    <w:rsid w:val="7B8DDA9C"/>
    <w:rsid w:val="7B9C31C4"/>
    <w:rsid w:val="7B9CCE76"/>
    <w:rsid w:val="7BA583C7"/>
    <w:rsid w:val="7BA5CCDA"/>
    <w:rsid w:val="7BABC0C9"/>
    <w:rsid w:val="7BADD476"/>
    <w:rsid w:val="7BAE5D27"/>
    <w:rsid w:val="7BB0697E"/>
    <w:rsid w:val="7BFD275E"/>
    <w:rsid w:val="7C1C0CA9"/>
    <w:rsid w:val="7C26D516"/>
    <w:rsid w:val="7C2CDDD1"/>
    <w:rsid w:val="7C3A596E"/>
    <w:rsid w:val="7C3CFA94"/>
    <w:rsid w:val="7C8B6F69"/>
    <w:rsid w:val="7CBACBFA"/>
    <w:rsid w:val="7CC63DD8"/>
    <w:rsid w:val="7CF42293"/>
    <w:rsid w:val="7D06B355"/>
    <w:rsid w:val="7D31616A"/>
    <w:rsid w:val="7D37EBFA"/>
    <w:rsid w:val="7D554831"/>
    <w:rsid w:val="7D6A84D2"/>
    <w:rsid w:val="7DF3D0F8"/>
    <w:rsid w:val="7DF5C704"/>
    <w:rsid w:val="7E08B53B"/>
    <w:rsid w:val="7E0C7B68"/>
    <w:rsid w:val="7E1DE1C5"/>
    <w:rsid w:val="7E22FBCF"/>
    <w:rsid w:val="7E37F665"/>
    <w:rsid w:val="7E426D0E"/>
    <w:rsid w:val="7E50BFE4"/>
    <w:rsid w:val="7E623604"/>
    <w:rsid w:val="7E917429"/>
    <w:rsid w:val="7EA76E03"/>
    <w:rsid w:val="7EBA942C"/>
    <w:rsid w:val="7EC22A8F"/>
    <w:rsid w:val="7ED0C0CE"/>
    <w:rsid w:val="7EEB89F9"/>
    <w:rsid w:val="7EFC5585"/>
    <w:rsid w:val="7F507CC7"/>
    <w:rsid w:val="7F7C497B"/>
    <w:rsid w:val="7F89F063"/>
    <w:rsid w:val="7F8E3549"/>
    <w:rsid w:val="7FA75E09"/>
    <w:rsid w:val="7FCFB000"/>
    <w:rsid w:val="7FD79BCC"/>
    <w:rsid w:val="7FFEBAF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1DD7AE"/>
  <w15:chartTrackingRefBased/>
  <w15:docId w15:val="{291AFDA6-25D1-4C01-B37E-64E623373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A5A1D"/>
    <w:pPr>
      <w:spacing w:line="360" w:lineRule="auto"/>
    </w:pPr>
    <w:rPr>
      <w:rFonts w:ascii="Arial" w:hAnsi="Arial"/>
      <w:sz w:val="22"/>
    </w:rPr>
  </w:style>
  <w:style w:type="paragraph" w:styleId="Kop1">
    <w:name w:val="heading 1"/>
    <w:basedOn w:val="Standaard"/>
    <w:next w:val="Standaard"/>
    <w:link w:val="Kop1Char"/>
    <w:uiPriority w:val="9"/>
    <w:qFormat/>
    <w:rsid w:val="004010C7"/>
    <w:pPr>
      <w:numPr>
        <w:numId w:val="4"/>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Cs w:val="22"/>
    </w:rPr>
  </w:style>
  <w:style w:type="paragraph" w:styleId="Kop2">
    <w:name w:val="heading 2"/>
    <w:basedOn w:val="Standaard"/>
    <w:next w:val="Standaard"/>
    <w:link w:val="Kop2Char"/>
    <w:uiPriority w:val="9"/>
    <w:unhideWhenUsed/>
    <w:qFormat/>
    <w:rsid w:val="004010C7"/>
    <w:pPr>
      <w:numPr>
        <w:ilvl w:val="1"/>
        <w:numId w:val="4"/>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4010C7"/>
    <w:pPr>
      <w:numPr>
        <w:ilvl w:val="2"/>
        <w:numId w:val="4"/>
      </w:num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4010C7"/>
    <w:pPr>
      <w:numPr>
        <w:ilvl w:val="3"/>
        <w:numId w:val="4"/>
      </w:numPr>
      <w:pBdr>
        <w:top w:val="dotted" w:sz="6" w:space="2" w:color="4472C4" w:themeColor="accent1"/>
      </w:pBdr>
      <w:spacing w:before="200" w:after="0"/>
      <w:ind w:left="2880" w:hanging="36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4010C7"/>
    <w:pPr>
      <w:numPr>
        <w:ilvl w:val="4"/>
        <w:numId w:val="4"/>
      </w:numPr>
      <w:pBdr>
        <w:bottom w:val="single" w:sz="6" w:space="1" w:color="4472C4" w:themeColor="accent1"/>
      </w:pBdr>
      <w:spacing w:before="200" w:after="0"/>
      <w:ind w:left="3600" w:hanging="36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4010C7"/>
    <w:pPr>
      <w:numPr>
        <w:ilvl w:val="5"/>
        <w:numId w:val="4"/>
      </w:numPr>
      <w:pBdr>
        <w:bottom w:val="dotted" w:sz="6" w:space="1" w:color="4472C4" w:themeColor="accent1"/>
      </w:pBdr>
      <w:spacing w:before="200" w:after="0"/>
      <w:ind w:left="4320" w:hanging="18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4010C7"/>
    <w:pPr>
      <w:numPr>
        <w:ilvl w:val="6"/>
        <w:numId w:val="4"/>
      </w:numPr>
      <w:spacing w:before="200" w:after="0"/>
      <w:ind w:left="5040" w:hanging="36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4010C7"/>
    <w:pPr>
      <w:numPr>
        <w:ilvl w:val="7"/>
        <w:numId w:val="4"/>
      </w:numPr>
      <w:spacing w:before="200" w:after="0"/>
      <w:ind w:left="5760" w:hanging="360"/>
      <w:outlineLvl w:val="7"/>
    </w:pPr>
    <w:rPr>
      <w:caps/>
      <w:spacing w:val="10"/>
      <w:sz w:val="18"/>
      <w:szCs w:val="18"/>
    </w:rPr>
  </w:style>
  <w:style w:type="paragraph" w:styleId="Kop9">
    <w:name w:val="heading 9"/>
    <w:basedOn w:val="Standaard"/>
    <w:next w:val="Standaard"/>
    <w:link w:val="Kop9Char"/>
    <w:uiPriority w:val="9"/>
    <w:semiHidden/>
    <w:unhideWhenUsed/>
    <w:qFormat/>
    <w:rsid w:val="004010C7"/>
    <w:pPr>
      <w:numPr>
        <w:ilvl w:val="8"/>
        <w:numId w:val="4"/>
      </w:numPr>
      <w:spacing w:before="200" w:after="0"/>
      <w:ind w:left="6480" w:hanging="18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010C7"/>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4010C7"/>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4010C7"/>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4010C7"/>
    <w:rPr>
      <w:caps/>
      <w:color w:val="595959" w:themeColor="text1" w:themeTint="A6"/>
      <w:spacing w:val="10"/>
      <w:sz w:val="21"/>
      <w:szCs w:val="21"/>
    </w:rPr>
  </w:style>
  <w:style w:type="character" w:customStyle="1" w:styleId="Kop1Char">
    <w:name w:val="Kop 1 Char"/>
    <w:basedOn w:val="Standaardalinea-lettertype"/>
    <w:link w:val="Kop1"/>
    <w:uiPriority w:val="9"/>
    <w:rsid w:val="004010C7"/>
    <w:rPr>
      <w:rFonts w:ascii="Arial" w:hAnsi="Arial"/>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rsid w:val="004010C7"/>
    <w:rPr>
      <w:rFonts w:ascii="Arial" w:hAnsi="Arial"/>
      <w:caps/>
      <w:spacing w:val="15"/>
      <w:sz w:val="22"/>
      <w:shd w:val="clear" w:color="auto" w:fill="D9E2F3" w:themeFill="accent1" w:themeFillTint="33"/>
    </w:rPr>
  </w:style>
  <w:style w:type="table" w:styleId="Tabelraster">
    <w:name w:val="Table Grid"/>
    <w:basedOn w:val="Standaardtabel"/>
    <w:uiPriority w:val="59"/>
    <w:rsid w:val="00407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BE19F7"/>
    <w:pPr>
      <w:spacing w:after="0" w:line="240" w:lineRule="auto"/>
    </w:pPr>
    <w:rPr>
      <w:sz w:val="10"/>
    </w:rPr>
  </w:style>
  <w:style w:type="character" w:customStyle="1" w:styleId="GeenafstandChar">
    <w:name w:val="Geen afstand Char"/>
    <w:basedOn w:val="Standaardalinea-lettertype"/>
    <w:link w:val="Geenafstand"/>
    <w:uiPriority w:val="1"/>
    <w:rsid w:val="00BE19F7"/>
    <w:rPr>
      <w:sz w:val="10"/>
    </w:rPr>
  </w:style>
  <w:style w:type="paragraph" w:styleId="Inhopg1">
    <w:name w:val="toc 1"/>
    <w:basedOn w:val="Standaard"/>
    <w:next w:val="Standaard"/>
    <w:autoRedefine/>
    <w:uiPriority w:val="39"/>
    <w:unhideWhenUsed/>
    <w:rsid w:val="000C6773"/>
    <w:pPr>
      <w:tabs>
        <w:tab w:val="right" w:leader="dot" w:pos="9016"/>
      </w:tabs>
      <w:spacing w:after="100"/>
    </w:pPr>
    <w:rPr>
      <w:b/>
      <w:bCs/>
      <w:noProof/>
    </w:rPr>
  </w:style>
  <w:style w:type="character" w:styleId="Hyperlink">
    <w:name w:val="Hyperlink"/>
    <w:basedOn w:val="Standaardalinea-lettertype"/>
    <w:uiPriority w:val="99"/>
    <w:unhideWhenUsed/>
    <w:rsid w:val="006E4FFA"/>
    <w:rPr>
      <w:color w:val="0563C1" w:themeColor="hyperlink"/>
      <w:u w:val="single"/>
    </w:rPr>
  </w:style>
  <w:style w:type="paragraph" w:styleId="Lijstalinea">
    <w:name w:val="List Paragraph"/>
    <w:basedOn w:val="Standaard"/>
    <w:link w:val="LijstalineaChar"/>
    <w:uiPriority w:val="34"/>
    <w:qFormat/>
    <w:rsid w:val="001F2D65"/>
    <w:pPr>
      <w:ind w:left="720"/>
      <w:contextualSpacing/>
    </w:pPr>
  </w:style>
  <w:style w:type="paragraph" w:styleId="Kopvaninhoudsopgave">
    <w:name w:val="TOC Heading"/>
    <w:basedOn w:val="Kop1"/>
    <w:next w:val="Standaard"/>
    <w:uiPriority w:val="39"/>
    <w:unhideWhenUsed/>
    <w:qFormat/>
    <w:rsid w:val="004010C7"/>
    <w:pPr>
      <w:outlineLvl w:val="9"/>
    </w:pPr>
  </w:style>
  <w:style w:type="paragraph" w:styleId="Koptekst">
    <w:name w:val="header"/>
    <w:basedOn w:val="Standaard"/>
    <w:link w:val="KoptekstChar"/>
    <w:uiPriority w:val="99"/>
    <w:unhideWhenUsed/>
    <w:rsid w:val="000771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7713F"/>
    <w:rPr>
      <w:color w:val="auto"/>
    </w:rPr>
  </w:style>
  <w:style w:type="paragraph" w:styleId="Voettekst">
    <w:name w:val="footer"/>
    <w:basedOn w:val="Standaard"/>
    <w:link w:val="VoettekstChar"/>
    <w:uiPriority w:val="99"/>
    <w:unhideWhenUsed/>
    <w:rsid w:val="000771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713F"/>
    <w:rPr>
      <w:color w:val="auto"/>
    </w:rPr>
  </w:style>
  <w:style w:type="paragraph" w:styleId="Revisie">
    <w:name w:val="Revision"/>
    <w:hidden/>
    <w:uiPriority w:val="99"/>
    <w:semiHidden/>
    <w:rsid w:val="00422348"/>
    <w:pPr>
      <w:spacing w:after="0" w:line="240" w:lineRule="auto"/>
    </w:pPr>
  </w:style>
  <w:style w:type="paragraph" w:styleId="Ballontekst">
    <w:name w:val="Balloon Text"/>
    <w:basedOn w:val="Standaard"/>
    <w:link w:val="BallontekstChar"/>
    <w:uiPriority w:val="99"/>
    <w:semiHidden/>
    <w:unhideWhenUsed/>
    <w:rsid w:val="004223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22348"/>
    <w:rPr>
      <w:rFonts w:ascii="Segoe UI" w:hAnsi="Segoe UI" w:cs="Segoe UI"/>
      <w:color w:val="auto"/>
      <w:sz w:val="18"/>
      <w:szCs w:val="18"/>
    </w:rPr>
  </w:style>
  <w:style w:type="paragraph" w:styleId="Inhopg2">
    <w:name w:val="toc 2"/>
    <w:basedOn w:val="Standaard"/>
    <w:next w:val="Standaard"/>
    <w:autoRedefine/>
    <w:uiPriority w:val="39"/>
    <w:unhideWhenUsed/>
    <w:rsid w:val="0041099F"/>
    <w:pPr>
      <w:spacing w:after="100"/>
      <w:ind w:left="220"/>
    </w:pPr>
  </w:style>
  <w:style w:type="paragraph" w:styleId="Bijschrift">
    <w:name w:val="caption"/>
    <w:basedOn w:val="Standaard"/>
    <w:next w:val="Standaard"/>
    <w:uiPriority w:val="35"/>
    <w:unhideWhenUsed/>
    <w:qFormat/>
    <w:rsid w:val="004010C7"/>
    <w:rPr>
      <w:b/>
      <w:bCs/>
      <w:color w:val="2F5496" w:themeColor="accent1" w:themeShade="BF"/>
      <w:sz w:val="16"/>
      <w:szCs w:val="16"/>
    </w:rPr>
  </w:style>
  <w:style w:type="character" w:customStyle="1" w:styleId="Kop3Char">
    <w:name w:val="Kop 3 Char"/>
    <w:basedOn w:val="Standaardalinea-lettertype"/>
    <w:link w:val="Kop3"/>
    <w:uiPriority w:val="9"/>
    <w:rsid w:val="004010C7"/>
    <w:rPr>
      <w:rFonts w:ascii="Arial" w:hAnsi="Arial"/>
      <w:caps/>
      <w:color w:val="1F3763" w:themeColor="accent1" w:themeShade="7F"/>
      <w:spacing w:val="15"/>
      <w:sz w:val="22"/>
    </w:rPr>
  </w:style>
  <w:style w:type="character" w:styleId="Verwijzingopmerking">
    <w:name w:val="annotation reference"/>
    <w:basedOn w:val="Standaardalinea-lettertype"/>
    <w:uiPriority w:val="99"/>
    <w:semiHidden/>
    <w:unhideWhenUsed/>
    <w:rsid w:val="00707298"/>
    <w:rPr>
      <w:sz w:val="16"/>
      <w:szCs w:val="16"/>
    </w:rPr>
  </w:style>
  <w:style w:type="paragraph" w:styleId="Tekstopmerking">
    <w:name w:val="annotation text"/>
    <w:basedOn w:val="Standaard"/>
    <w:link w:val="TekstopmerkingChar"/>
    <w:uiPriority w:val="99"/>
    <w:unhideWhenUsed/>
    <w:rsid w:val="00707298"/>
    <w:pPr>
      <w:spacing w:line="240" w:lineRule="auto"/>
    </w:pPr>
    <w:rPr>
      <w:sz w:val="20"/>
    </w:rPr>
  </w:style>
  <w:style w:type="character" w:customStyle="1" w:styleId="TekstopmerkingChar">
    <w:name w:val="Tekst opmerking Char"/>
    <w:basedOn w:val="Standaardalinea-lettertype"/>
    <w:link w:val="Tekstopmerking"/>
    <w:uiPriority w:val="99"/>
    <w:rsid w:val="00707298"/>
    <w:rPr>
      <w:color w:val="auto"/>
      <w:sz w:val="20"/>
      <w:szCs w:val="20"/>
    </w:rPr>
  </w:style>
  <w:style w:type="paragraph" w:styleId="Onderwerpvanopmerking">
    <w:name w:val="annotation subject"/>
    <w:basedOn w:val="Tekstopmerking"/>
    <w:next w:val="Tekstopmerking"/>
    <w:link w:val="OnderwerpvanopmerkingChar"/>
    <w:uiPriority w:val="99"/>
    <w:semiHidden/>
    <w:unhideWhenUsed/>
    <w:rsid w:val="00707298"/>
    <w:rPr>
      <w:b/>
      <w:bCs/>
    </w:rPr>
  </w:style>
  <w:style w:type="character" w:customStyle="1" w:styleId="OnderwerpvanopmerkingChar">
    <w:name w:val="Onderwerp van opmerking Char"/>
    <w:basedOn w:val="TekstopmerkingChar"/>
    <w:link w:val="Onderwerpvanopmerking"/>
    <w:uiPriority w:val="99"/>
    <w:semiHidden/>
    <w:rsid w:val="00707298"/>
    <w:rPr>
      <w:b/>
      <w:bCs/>
      <w:color w:val="auto"/>
      <w:sz w:val="20"/>
      <w:szCs w:val="20"/>
    </w:rPr>
  </w:style>
  <w:style w:type="character" w:styleId="Tekstvantijdelijkeaanduiding">
    <w:name w:val="Placeholder Text"/>
    <w:basedOn w:val="Standaardalinea-lettertype"/>
    <w:uiPriority w:val="99"/>
    <w:semiHidden/>
    <w:rsid w:val="00AC28D2"/>
    <w:rPr>
      <w:color w:val="808080"/>
    </w:rPr>
  </w:style>
  <w:style w:type="paragraph" w:styleId="Inhopg3">
    <w:name w:val="toc 3"/>
    <w:basedOn w:val="Standaard"/>
    <w:next w:val="Standaard"/>
    <w:autoRedefine/>
    <w:uiPriority w:val="39"/>
    <w:unhideWhenUsed/>
    <w:rsid w:val="002F5CE2"/>
    <w:pPr>
      <w:tabs>
        <w:tab w:val="right" w:leader="dot" w:pos="9016"/>
      </w:tabs>
      <w:spacing w:after="100"/>
      <w:ind w:left="440"/>
    </w:pPr>
    <w:rPr>
      <w:i/>
      <w:iCs/>
      <w:noProof/>
    </w:rPr>
  </w:style>
  <w:style w:type="paragraph" w:customStyle="1" w:styleId="Shtniv1">
    <w:name w:val="Sht_niv1"/>
    <w:basedOn w:val="Standaard"/>
    <w:rsid w:val="00B207D8"/>
    <w:pPr>
      <w:widowControl w:val="0"/>
      <w:numPr>
        <w:numId w:val="1"/>
      </w:numPr>
      <w:spacing w:after="120" w:line="240" w:lineRule="auto"/>
    </w:pPr>
    <w:rPr>
      <w:rFonts w:eastAsia="Times New Roman" w:cs="Times New Roman"/>
      <w:snapToGrid w:val="0"/>
      <w:sz w:val="20"/>
      <w:lang w:eastAsia="nl-NL"/>
    </w:rPr>
  </w:style>
  <w:style w:type="table" w:styleId="Rastertabel4-Accent6">
    <w:name w:val="Grid Table 4 Accent 6"/>
    <w:basedOn w:val="Standaardtabel"/>
    <w:uiPriority w:val="49"/>
    <w:rsid w:val="00E052C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4-Accent2">
    <w:name w:val="Grid Table 4 Accent 2"/>
    <w:basedOn w:val="Standaardtabel"/>
    <w:uiPriority w:val="49"/>
    <w:rsid w:val="00E052C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rtdsn">
    <w:name w:val="rtdsn"/>
    <w:basedOn w:val="Standaard"/>
    <w:rsid w:val="004006C4"/>
    <w:pPr>
      <w:spacing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41040B"/>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UnresolvedMention">
    <w:name w:val="Unresolved Mention"/>
    <w:basedOn w:val="Standaardalinea-lettertype"/>
    <w:uiPriority w:val="99"/>
    <w:semiHidden/>
    <w:unhideWhenUsed/>
    <w:rsid w:val="00757EA6"/>
    <w:rPr>
      <w:color w:val="605E5C"/>
      <w:shd w:val="clear" w:color="auto" w:fill="E1DFDD"/>
    </w:rPr>
  </w:style>
  <w:style w:type="character" w:customStyle="1" w:styleId="Kop4Char">
    <w:name w:val="Kop 4 Char"/>
    <w:basedOn w:val="Standaardalinea-lettertype"/>
    <w:link w:val="Kop4"/>
    <w:uiPriority w:val="9"/>
    <w:semiHidden/>
    <w:rsid w:val="004010C7"/>
    <w:rPr>
      <w:rFonts w:ascii="Arial" w:hAnsi="Arial"/>
      <w:caps/>
      <w:color w:val="2F5496" w:themeColor="accent1" w:themeShade="BF"/>
      <w:spacing w:val="10"/>
      <w:sz w:val="22"/>
    </w:rPr>
  </w:style>
  <w:style w:type="character" w:customStyle="1" w:styleId="Kop5Char">
    <w:name w:val="Kop 5 Char"/>
    <w:basedOn w:val="Standaardalinea-lettertype"/>
    <w:link w:val="Kop5"/>
    <w:uiPriority w:val="9"/>
    <w:semiHidden/>
    <w:rsid w:val="004010C7"/>
    <w:rPr>
      <w:rFonts w:ascii="Arial" w:hAnsi="Arial"/>
      <w:caps/>
      <w:color w:val="2F5496" w:themeColor="accent1" w:themeShade="BF"/>
      <w:spacing w:val="10"/>
      <w:sz w:val="22"/>
    </w:rPr>
  </w:style>
  <w:style w:type="character" w:customStyle="1" w:styleId="Kop6Char">
    <w:name w:val="Kop 6 Char"/>
    <w:basedOn w:val="Standaardalinea-lettertype"/>
    <w:link w:val="Kop6"/>
    <w:uiPriority w:val="9"/>
    <w:semiHidden/>
    <w:rsid w:val="004010C7"/>
    <w:rPr>
      <w:rFonts w:ascii="Arial" w:hAnsi="Arial"/>
      <w:caps/>
      <w:color w:val="2F5496" w:themeColor="accent1" w:themeShade="BF"/>
      <w:spacing w:val="10"/>
      <w:sz w:val="22"/>
    </w:rPr>
  </w:style>
  <w:style w:type="character" w:customStyle="1" w:styleId="Kop7Char">
    <w:name w:val="Kop 7 Char"/>
    <w:basedOn w:val="Standaardalinea-lettertype"/>
    <w:link w:val="Kop7"/>
    <w:uiPriority w:val="9"/>
    <w:semiHidden/>
    <w:rsid w:val="004010C7"/>
    <w:rPr>
      <w:rFonts w:ascii="Arial" w:hAnsi="Arial"/>
      <w:caps/>
      <w:color w:val="2F5496" w:themeColor="accent1" w:themeShade="BF"/>
      <w:spacing w:val="10"/>
      <w:sz w:val="22"/>
    </w:rPr>
  </w:style>
  <w:style w:type="character" w:customStyle="1" w:styleId="Kop8Char">
    <w:name w:val="Kop 8 Char"/>
    <w:basedOn w:val="Standaardalinea-lettertype"/>
    <w:link w:val="Kop8"/>
    <w:uiPriority w:val="9"/>
    <w:semiHidden/>
    <w:rsid w:val="004010C7"/>
    <w:rPr>
      <w:rFonts w:ascii="Arial" w:hAnsi="Arial"/>
      <w:caps/>
      <w:spacing w:val="10"/>
      <w:sz w:val="18"/>
      <w:szCs w:val="18"/>
    </w:rPr>
  </w:style>
  <w:style w:type="character" w:customStyle="1" w:styleId="Kop9Char">
    <w:name w:val="Kop 9 Char"/>
    <w:basedOn w:val="Standaardalinea-lettertype"/>
    <w:link w:val="Kop9"/>
    <w:uiPriority w:val="9"/>
    <w:semiHidden/>
    <w:rsid w:val="004010C7"/>
    <w:rPr>
      <w:rFonts w:ascii="Arial" w:hAnsi="Arial"/>
      <w:i/>
      <w:iCs/>
      <w:caps/>
      <w:spacing w:val="10"/>
      <w:sz w:val="18"/>
      <w:szCs w:val="18"/>
    </w:rPr>
  </w:style>
  <w:style w:type="character" w:styleId="Zwaar">
    <w:name w:val="Strong"/>
    <w:uiPriority w:val="22"/>
    <w:qFormat/>
    <w:rsid w:val="004010C7"/>
    <w:rPr>
      <w:b/>
      <w:bCs/>
    </w:rPr>
  </w:style>
  <w:style w:type="character" w:styleId="Nadruk">
    <w:name w:val="Emphasis"/>
    <w:uiPriority w:val="20"/>
    <w:qFormat/>
    <w:rsid w:val="004010C7"/>
    <w:rPr>
      <w:caps/>
      <w:color w:val="1F3763" w:themeColor="accent1" w:themeShade="7F"/>
      <w:spacing w:val="5"/>
    </w:rPr>
  </w:style>
  <w:style w:type="paragraph" w:styleId="Citaat">
    <w:name w:val="Quote"/>
    <w:basedOn w:val="Standaard"/>
    <w:next w:val="Standaard"/>
    <w:link w:val="CitaatChar"/>
    <w:uiPriority w:val="29"/>
    <w:qFormat/>
    <w:rsid w:val="004010C7"/>
    <w:rPr>
      <w:i/>
      <w:iCs/>
      <w:sz w:val="24"/>
      <w:szCs w:val="24"/>
    </w:rPr>
  </w:style>
  <w:style w:type="character" w:customStyle="1" w:styleId="CitaatChar">
    <w:name w:val="Citaat Char"/>
    <w:basedOn w:val="Standaardalinea-lettertype"/>
    <w:link w:val="Citaat"/>
    <w:uiPriority w:val="29"/>
    <w:rsid w:val="004010C7"/>
    <w:rPr>
      <w:i/>
      <w:iCs/>
      <w:sz w:val="24"/>
      <w:szCs w:val="24"/>
    </w:rPr>
  </w:style>
  <w:style w:type="paragraph" w:styleId="Duidelijkcitaat">
    <w:name w:val="Intense Quote"/>
    <w:basedOn w:val="Standaard"/>
    <w:next w:val="Standaard"/>
    <w:link w:val="DuidelijkcitaatChar"/>
    <w:uiPriority w:val="30"/>
    <w:qFormat/>
    <w:rsid w:val="004010C7"/>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4010C7"/>
    <w:rPr>
      <w:color w:val="4472C4" w:themeColor="accent1"/>
      <w:sz w:val="24"/>
      <w:szCs w:val="24"/>
    </w:rPr>
  </w:style>
  <w:style w:type="character" w:styleId="Subtielebenadrukking">
    <w:name w:val="Subtle Emphasis"/>
    <w:uiPriority w:val="19"/>
    <w:qFormat/>
    <w:rsid w:val="004010C7"/>
    <w:rPr>
      <w:i/>
      <w:iCs/>
      <w:color w:val="1F3763" w:themeColor="accent1" w:themeShade="7F"/>
    </w:rPr>
  </w:style>
  <w:style w:type="character" w:styleId="Intensievebenadrukking">
    <w:name w:val="Intense Emphasis"/>
    <w:uiPriority w:val="21"/>
    <w:qFormat/>
    <w:rsid w:val="004010C7"/>
    <w:rPr>
      <w:b/>
      <w:bCs/>
      <w:caps/>
      <w:color w:val="1F3763" w:themeColor="accent1" w:themeShade="7F"/>
      <w:spacing w:val="10"/>
    </w:rPr>
  </w:style>
  <w:style w:type="character" w:styleId="Subtieleverwijzing">
    <w:name w:val="Subtle Reference"/>
    <w:uiPriority w:val="31"/>
    <w:qFormat/>
    <w:rsid w:val="004010C7"/>
    <w:rPr>
      <w:b/>
      <w:bCs/>
      <w:color w:val="4472C4" w:themeColor="accent1"/>
    </w:rPr>
  </w:style>
  <w:style w:type="character" w:styleId="Intensieveverwijzing">
    <w:name w:val="Intense Reference"/>
    <w:uiPriority w:val="32"/>
    <w:qFormat/>
    <w:rsid w:val="004010C7"/>
    <w:rPr>
      <w:b/>
      <w:bCs/>
      <w:i/>
      <w:iCs/>
      <w:caps/>
      <w:color w:val="4472C4" w:themeColor="accent1"/>
    </w:rPr>
  </w:style>
  <w:style w:type="character" w:styleId="Titelvanboek">
    <w:name w:val="Book Title"/>
    <w:uiPriority w:val="33"/>
    <w:qFormat/>
    <w:rsid w:val="004010C7"/>
    <w:rPr>
      <w:b/>
      <w:bCs/>
      <w:i/>
      <w:iCs/>
      <w:spacing w:val="0"/>
    </w:rPr>
  </w:style>
  <w:style w:type="character" w:customStyle="1" w:styleId="spellingerror">
    <w:name w:val="spellingerror"/>
    <w:basedOn w:val="Standaardalinea-lettertype"/>
    <w:rsid w:val="00000F2A"/>
  </w:style>
  <w:style w:type="character" w:customStyle="1" w:styleId="normaltextrun">
    <w:name w:val="normaltextrun"/>
    <w:basedOn w:val="Standaardalinea-lettertype"/>
    <w:rsid w:val="00000F2A"/>
  </w:style>
  <w:style w:type="character" w:customStyle="1" w:styleId="eop">
    <w:name w:val="eop"/>
    <w:basedOn w:val="Standaardalinea-lettertype"/>
    <w:rsid w:val="00000F2A"/>
  </w:style>
  <w:style w:type="paragraph" w:customStyle="1" w:styleId="paragraph">
    <w:name w:val="paragraph"/>
    <w:basedOn w:val="Standaard"/>
    <w:rsid w:val="000930D8"/>
    <w:pPr>
      <w:spacing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E63AA0"/>
    <w:pPr>
      <w:autoSpaceDE w:val="0"/>
      <w:autoSpaceDN w:val="0"/>
      <w:adjustRightInd w:val="0"/>
      <w:spacing w:before="0" w:after="0" w:line="240" w:lineRule="auto"/>
    </w:pPr>
    <w:rPr>
      <w:rFonts w:ascii="Arial" w:hAnsi="Arial" w:cs="Arial"/>
      <w:color w:val="000000"/>
      <w:sz w:val="24"/>
      <w:szCs w:val="24"/>
    </w:rPr>
  </w:style>
  <w:style w:type="character" w:customStyle="1" w:styleId="LijstalineaChar">
    <w:name w:val="Lijstalinea Char"/>
    <w:link w:val="Lijstalinea"/>
    <w:uiPriority w:val="34"/>
    <w:rsid w:val="006E4792"/>
    <w:rPr>
      <w:rFonts w:ascii="Arial" w:hAnsi="Arial"/>
      <w:sz w:val="22"/>
    </w:rPr>
  </w:style>
  <w:style w:type="character" w:styleId="Regelnummer">
    <w:name w:val="line number"/>
    <w:basedOn w:val="Standaardalinea-lettertype"/>
    <w:uiPriority w:val="99"/>
    <w:semiHidden/>
    <w:unhideWhenUsed/>
    <w:rsid w:val="00DE3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64166">
      <w:bodyDiv w:val="1"/>
      <w:marLeft w:val="0"/>
      <w:marRight w:val="0"/>
      <w:marTop w:val="0"/>
      <w:marBottom w:val="0"/>
      <w:divBdr>
        <w:top w:val="none" w:sz="0" w:space="0" w:color="auto"/>
        <w:left w:val="none" w:sz="0" w:space="0" w:color="auto"/>
        <w:bottom w:val="none" w:sz="0" w:space="0" w:color="auto"/>
        <w:right w:val="none" w:sz="0" w:space="0" w:color="auto"/>
      </w:divBdr>
    </w:div>
    <w:div w:id="235166029">
      <w:bodyDiv w:val="1"/>
      <w:marLeft w:val="0"/>
      <w:marRight w:val="0"/>
      <w:marTop w:val="0"/>
      <w:marBottom w:val="0"/>
      <w:divBdr>
        <w:top w:val="none" w:sz="0" w:space="0" w:color="auto"/>
        <w:left w:val="none" w:sz="0" w:space="0" w:color="auto"/>
        <w:bottom w:val="none" w:sz="0" w:space="0" w:color="auto"/>
        <w:right w:val="none" w:sz="0" w:space="0" w:color="auto"/>
      </w:divBdr>
    </w:div>
    <w:div w:id="266501142">
      <w:bodyDiv w:val="1"/>
      <w:marLeft w:val="0"/>
      <w:marRight w:val="0"/>
      <w:marTop w:val="0"/>
      <w:marBottom w:val="0"/>
      <w:divBdr>
        <w:top w:val="none" w:sz="0" w:space="0" w:color="auto"/>
        <w:left w:val="none" w:sz="0" w:space="0" w:color="auto"/>
        <w:bottom w:val="none" w:sz="0" w:space="0" w:color="auto"/>
        <w:right w:val="none" w:sz="0" w:space="0" w:color="auto"/>
      </w:divBdr>
    </w:div>
    <w:div w:id="368801703">
      <w:bodyDiv w:val="1"/>
      <w:marLeft w:val="0"/>
      <w:marRight w:val="0"/>
      <w:marTop w:val="0"/>
      <w:marBottom w:val="0"/>
      <w:divBdr>
        <w:top w:val="none" w:sz="0" w:space="0" w:color="auto"/>
        <w:left w:val="none" w:sz="0" w:space="0" w:color="auto"/>
        <w:bottom w:val="none" w:sz="0" w:space="0" w:color="auto"/>
        <w:right w:val="none" w:sz="0" w:space="0" w:color="auto"/>
      </w:divBdr>
      <w:divsChild>
        <w:div w:id="110907151">
          <w:marLeft w:val="0"/>
          <w:marRight w:val="0"/>
          <w:marTop w:val="0"/>
          <w:marBottom w:val="0"/>
          <w:divBdr>
            <w:top w:val="none" w:sz="0" w:space="0" w:color="auto"/>
            <w:left w:val="none" w:sz="0" w:space="0" w:color="auto"/>
            <w:bottom w:val="none" w:sz="0" w:space="0" w:color="auto"/>
            <w:right w:val="none" w:sz="0" w:space="0" w:color="auto"/>
          </w:divBdr>
          <w:divsChild>
            <w:div w:id="711659938">
              <w:marLeft w:val="0"/>
              <w:marRight w:val="0"/>
              <w:marTop w:val="0"/>
              <w:marBottom w:val="0"/>
              <w:divBdr>
                <w:top w:val="none" w:sz="0" w:space="0" w:color="auto"/>
                <w:left w:val="none" w:sz="0" w:space="0" w:color="auto"/>
                <w:bottom w:val="none" w:sz="0" w:space="0" w:color="auto"/>
                <w:right w:val="none" w:sz="0" w:space="0" w:color="auto"/>
              </w:divBdr>
              <w:divsChild>
                <w:div w:id="1346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08696">
          <w:marLeft w:val="0"/>
          <w:marRight w:val="0"/>
          <w:marTop w:val="0"/>
          <w:marBottom w:val="0"/>
          <w:divBdr>
            <w:top w:val="none" w:sz="0" w:space="0" w:color="auto"/>
            <w:left w:val="none" w:sz="0" w:space="0" w:color="auto"/>
            <w:bottom w:val="none" w:sz="0" w:space="0" w:color="auto"/>
            <w:right w:val="none" w:sz="0" w:space="0" w:color="auto"/>
          </w:divBdr>
        </w:div>
        <w:div w:id="675887031">
          <w:marLeft w:val="0"/>
          <w:marRight w:val="0"/>
          <w:marTop w:val="0"/>
          <w:marBottom w:val="0"/>
          <w:divBdr>
            <w:top w:val="none" w:sz="0" w:space="0" w:color="auto"/>
            <w:left w:val="none" w:sz="0" w:space="0" w:color="auto"/>
            <w:bottom w:val="none" w:sz="0" w:space="0" w:color="auto"/>
            <w:right w:val="none" w:sz="0" w:space="0" w:color="auto"/>
          </w:divBdr>
          <w:divsChild>
            <w:div w:id="1532644075">
              <w:marLeft w:val="0"/>
              <w:marRight w:val="0"/>
              <w:marTop w:val="0"/>
              <w:marBottom w:val="0"/>
              <w:divBdr>
                <w:top w:val="none" w:sz="0" w:space="0" w:color="auto"/>
                <w:left w:val="none" w:sz="0" w:space="0" w:color="auto"/>
                <w:bottom w:val="none" w:sz="0" w:space="0" w:color="auto"/>
                <w:right w:val="none" w:sz="0" w:space="0" w:color="auto"/>
              </w:divBdr>
              <w:divsChild>
                <w:div w:id="200674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5082">
          <w:marLeft w:val="0"/>
          <w:marRight w:val="0"/>
          <w:marTop w:val="0"/>
          <w:marBottom w:val="0"/>
          <w:divBdr>
            <w:top w:val="none" w:sz="0" w:space="0" w:color="auto"/>
            <w:left w:val="none" w:sz="0" w:space="0" w:color="auto"/>
            <w:bottom w:val="none" w:sz="0" w:space="0" w:color="auto"/>
            <w:right w:val="none" w:sz="0" w:space="0" w:color="auto"/>
          </w:divBdr>
          <w:divsChild>
            <w:div w:id="2061244387">
              <w:marLeft w:val="0"/>
              <w:marRight w:val="0"/>
              <w:marTop w:val="0"/>
              <w:marBottom w:val="0"/>
              <w:divBdr>
                <w:top w:val="single" w:sz="6" w:space="0" w:color="E6E8EF"/>
                <w:left w:val="single" w:sz="6" w:space="0" w:color="E6E8EF"/>
                <w:bottom w:val="single" w:sz="6" w:space="0" w:color="E6E8EF"/>
                <w:right w:val="single" w:sz="6" w:space="0" w:color="E6E8EF"/>
              </w:divBdr>
              <w:divsChild>
                <w:div w:id="1085690287">
                  <w:marLeft w:val="0"/>
                  <w:marRight w:val="0"/>
                  <w:marTop w:val="0"/>
                  <w:marBottom w:val="0"/>
                  <w:divBdr>
                    <w:top w:val="none" w:sz="0" w:space="0" w:color="auto"/>
                    <w:left w:val="none" w:sz="0" w:space="0" w:color="auto"/>
                    <w:bottom w:val="none" w:sz="0" w:space="0" w:color="auto"/>
                    <w:right w:val="none" w:sz="0" w:space="0" w:color="auto"/>
                  </w:divBdr>
                </w:div>
                <w:div w:id="1183933707">
                  <w:marLeft w:val="0"/>
                  <w:marRight w:val="0"/>
                  <w:marTop w:val="0"/>
                  <w:marBottom w:val="0"/>
                  <w:divBdr>
                    <w:top w:val="single" w:sz="2" w:space="0" w:color="auto"/>
                    <w:left w:val="single" w:sz="6" w:space="0" w:color="auto"/>
                    <w:bottom w:val="single" w:sz="6" w:space="0" w:color="auto"/>
                    <w:right w:val="single" w:sz="2" w:space="0" w:color="auto"/>
                  </w:divBdr>
                </w:div>
              </w:divsChild>
            </w:div>
          </w:divsChild>
        </w:div>
        <w:div w:id="2047755232">
          <w:marLeft w:val="0"/>
          <w:marRight w:val="0"/>
          <w:marTop w:val="0"/>
          <w:marBottom w:val="0"/>
          <w:divBdr>
            <w:top w:val="none" w:sz="0" w:space="0" w:color="auto"/>
            <w:left w:val="none" w:sz="0" w:space="0" w:color="auto"/>
            <w:bottom w:val="none" w:sz="0" w:space="0" w:color="auto"/>
            <w:right w:val="none" w:sz="0" w:space="0" w:color="auto"/>
          </w:divBdr>
        </w:div>
      </w:divsChild>
    </w:div>
    <w:div w:id="603999300">
      <w:bodyDiv w:val="1"/>
      <w:marLeft w:val="0"/>
      <w:marRight w:val="0"/>
      <w:marTop w:val="0"/>
      <w:marBottom w:val="0"/>
      <w:divBdr>
        <w:top w:val="none" w:sz="0" w:space="0" w:color="auto"/>
        <w:left w:val="none" w:sz="0" w:space="0" w:color="auto"/>
        <w:bottom w:val="none" w:sz="0" w:space="0" w:color="auto"/>
        <w:right w:val="none" w:sz="0" w:space="0" w:color="auto"/>
      </w:divBdr>
    </w:div>
    <w:div w:id="636228266">
      <w:bodyDiv w:val="1"/>
      <w:marLeft w:val="0"/>
      <w:marRight w:val="0"/>
      <w:marTop w:val="0"/>
      <w:marBottom w:val="0"/>
      <w:divBdr>
        <w:top w:val="none" w:sz="0" w:space="0" w:color="auto"/>
        <w:left w:val="none" w:sz="0" w:space="0" w:color="auto"/>
        <w:bottom w:val="none" w:sz="0" w:space="0" w:color="auto"/>
        <w:right w:val="none" w:sz="0" w:space="0" w:color="auto"/>
      </w:divBdr>
    </w:div>
    <w:div w:id="712385625">
      <w:bodyDiv w:val="1"/>
      <w:marLeft w:val="0"/>
      <w:marRight w:val="0"/>
      <w:marTop w:val="0"/>
      <w:marBottom w:val="0"/>
      <w:divBdr>
        <w:top w:val="none" w:sz="0" w:space="0" w:color="auto"/>
        <w:left w:val="none" w:sz="0" w:space="0" w:color="auto"/>
        <w:bottom w:val="none" w:sz="0" w:space="0" w:color="auto"/>
        <w:right w:val="none" w:sz="0" w:space="0" w:color="auto"/>
      </w:divBdr>
    </w:div>
    <w:div w:id="788160106">
      <w:bodyDiv w:val="1"/>
      <w:marLeft w:val="0"/>
      <w:marRight w:val="0"/>
      <w:marTop w:val="0"/>
      <w:marBottom w:val="0"/>
      <w:divBdr>
        <w:top w:val="none" w:sz="0" w:space="0" w:color="auto"/>
        <w:left w:val="none" w:sz="0" w:space="0" w:color="auto"/>
        <w:bottom w:val="none" w:sz="0" w:space="0" w:color="auto"/>
        <w:right w:val="none" w:sz="0" w:space="0" w:color="auto"/>
      </w:divBdr>
    </w:div>
    <w:div w:id="793251647">
      <w:bodyDiv w:val="1"/>
      <w:marLeft w:val="0"/>
      <w:marRight w:val="0"/>
      <w:marTop w:val="0"/>
      <w:marBottom w:val="0"/>
      <w:divBdr>
        <w:top w:val="none" w:sz="0" w:space="0" w:color="auto"/>
        <w:left w:val="none" w:sz="0" w:space="0" w:color="auto"/>
        <w:bottom w:val="none" w:sz="0" w:space="0" w:color="auto"/>
        <w:right w:val="none" w:sz="0" w:space="0" w:color="auto"/>
      </w:divBdr>
      <w:divsChild>
        <w:div w:id="450899545">
          <w:marLeft w:val="0"/>
          <w:marRight w:val="0"/>
          <w:marTop w:val="0"/>
          <w:marBottom w:val="0"/>
          <w:divBdr>
            <w:top w:val="none" w:sz="0" w:space="0" w:color="auto"/>
            <w:left w:val="none" w:sz="0" w:space="0" w:color="auto"/>
            <w:bottom w:val="none" w:sz="0" w:space="0" w:color="auto"/>
            <w:right w:val="none" w:sz="0" w:space="0" w:color="auto"/>
          </w:divBdr>
        </w:div>
        <w:div w:id="915895929">
          <w:marLeft w:val="0"/>
          <w:marRight w:val="0"/>
          <w:marTop w:val="0"/>
          <w:marBottom w:val="0"/>
          <w:divBdr>
            <w:top w:val="none" w:sz="0" w:space="0" w:color="auto"/>
            <w:left w:val="none" w:sz="0" w:space="0" w:color="auto"/>
            <w:bottom w:val="none" w:sz="0" w:space="0" w:color="auto"/>
            <w:right w:val="none" w:sz="0" w:space="0" w:color="auto"/>
          </w:divBdr>
        </w:div>
        <w:div w:id="1751349771">
          <w:marLeft w:val="0"/>
          <w:marRight w:val="0"/>
          <w:marTop w:val="0"/>
          <w:marBottom w:val="0"/>
          <w:divBdr>
            <w:top w:val="none" w:sz="0" w:space="0" w:color="auto"/>
            <w:left w:val="none" w:sz="0" w:space="0" w:color="auto"/>
            <w:bottom w:val="none" w:sz="0" w:space="0" w:color="auto"/>
            <w:right w:val="none" w:sz="0" w:space="0" w:color="auto"/>
          </w:divBdr>
        </w:div>
      </w:divsChild>
    </w:div>
    <w:div w:id="947349699">
      <w:bodyDiv w:val="1"/>
      <w:marLeft w:val="0"/>
      <w:marRight w:val="0"/>
      <w:marTop w:val="0"/>
      <w:marBottom w:val="0"/>
      <w:divBdr>
        <w:top w:val="none" w:sz="0" w:space="0" w:color="auto"/>
        <w:left w:val="none" w:sz="0" w:space="0" w:color="auto"/>
        <w:bottom w:val="none" w:sz="0" w:space="0" w:color="auto"/>
        <w:right w:val="none" w:sz="0" w:space="0" w:color="auto"/>
      </w:divBdr>
    </w:div>
    <w:div w:id="1098479157">
      <w:bodyDiv w:val="1"/>
      <w:marLeft w:val="0"/>
      <w:marRight w:val="0"/>
      <w:marTop w:val="0"/>
      <w:marBottom w:val="0"/>
      <w:divBdr>
        <w:top w:val="none" w:sz="0" w:space="0" w:color="auto"/>
        <w:left w:val="none" w:sz="0" w:space="0" w:color="auto"/>
        <w:bottom w:val="none" w:sz="0" w:space="0" w:color="auto"/>
        <w:right w:val="none" w:sz="0" w:space="0" w:color="auto"/>
      </w:divBdr>
    </w:div>
    <w:div w:id="1382444173">
      <w:bodyDiv w:val="1"/>
      <w:marLeft w:val="0"/>
      <w:marRight w:val="0"/>
      <w:marTop w:val="0"/>
      <w:marBottom w:val="0"/>
      <w:divBdr>
        <w:top w:val="none" w:sz="0" w:space="0" w:color="auto"/>
        <w:left w:val="none" w:sz="0" w:space="0" w:color="auto"/>
        <w:bottom w:val="none" w:sz="0" w:space="0" w:color="auto"/>
        <w:right w:val="none" w:sz="0" w:space="0" w:color="auto"/>
      </w:divBdr>
    </w:div>
    <w:div w:id="1457914160">
      <w:bodyDiv w:val="1"/>
      <w:marLeft w:val="0"/>
      <w:marRight w:val="0"/>
      <w:marTop w:val="0"/>
      <w:marBottom w:val="0"/>
      <w:divBdr>
        <w:top w:val="none" w:sz="0" w:space="0" w:color="auto"/>
        <w:left w:val="none" w:sz="0" w:space="0" w:color="auto"/>
        <w:bottom w:val="none" w:sz="0" w:space="0" w:color="auto"/>
        <w:right w:val="none" w:sz="0" w:space="0" w:color="auto"/>
      </w:divBdr>
    </w:div>
    <w:div w:id="1628505432">
      <w:bodyDiv w:val="1"/>
      <w:marLeft w:val="0"/>
      <w:marRight w:val="0"/>
      <w:marTop w:val="0"/>
      <w:marBottom w:val="0"/>
      <w:divBdr>
        <w:top w:val="none" w:sz="0" w:space="0" w:color="auto"/>
        <w:left w:val="none" w:sz="0" w:space="0" w:color="auto"/>
        <w:bottom w:val="none" w:sz="0" w:space="0" w:color="auto"/>
        <w:right w:val="none" w:sz="0" w:space="0" w:color="auto"/>
      </w:divBdr>
    </w:div>
    <w:div w:id="1685127918">
      <w:bodyDiv w:val="1"/>
      <w:marLeft w:val="0"/>
      <w:marRight w:val="0"/>
      <w:marTop w:val="0"/>
      <w:marBottom w:val="0"/>
      <w:divBdr>
        <w:top w:val="none" w:sz="0" w:space="0" w:color="auto"/>
        <w:left w:val="none" w:sz="0" w:space="0" w:color="auto"/>
        <w:bottom w:val="none" w:sz="0" w:space="0" w:color="auto"/>
        <w:right w:val="none" w:sz="0" w:space="0" w:color="auto"/>
      </w:divBdr>
    </w:div>
    <w:div w:id="1844279575">
      <w:bodyDiv w:val="1"/>
      <w:marLeft w:val="0"/>
      <w:marRight w:val="0"/>
      <w:marTop w:val="0"/>
      <w:marBottom w:val="0"/>
      <w:divBdr>
        <w:top w:val="none" w:sz="0" w:space="0" w:color="auto"/>
        <w:left w:val="none" w:sz="0" w:space="0" w:color="auto"/>
        <w:bottom w:val="none" w:sz="0" w:space="0" w:color="auto"/>
        <w:right w:val="none" w:sz="0" w:space="0" w:color="auto"/>
      </w:divBdr>
    </w:div>
    <w:div w:id="1988050829">
      <w:bodyDiv w:val="1"/>
      <w:marLeft w:val="0"/>
      <w:marRight w:val="0"/>
      <w:marTop w:val="0"/>
      <w:marBottom w:val="0"/>
      <w:divBdr>
        <w:top w:val="none" w:sz="0" w:space="0" w:color="auto"/>
        <w:left w:val="none" w:sz="0" w:space="0" w:color="auto"/>
        <w:bottom w:val="none" w:sz="0" w:space="0" w:color="auto"/>
        <w:right w:val="none" w:sz="0" w:space="0" w:color="auto"/>
      </w:divBdr>
    </w:div>
    <w:div w:id="208660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railsware.com/blog/moscow-prioritization/"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ictresearchmethods.nl/Methods"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ictresearchmethods.nl/Methods"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fontys.nl/Over-Fontys.htm"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package" Target="embeddings/Microsoft_Excel-werkblad.xlsx"/><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atlassian.com/agile/scru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yperlink" Target="mailto:Martijn.traa@12cu.com" TargetMode="External"/><Relationship Id="rId35" Type="http://schemas.openxmlformats.org/officeDocument/2006/relationships/hyperlink" Target="https://stichtingfontys.sharepoint.com/:p:/r/sites/GastLecturesWorkshopsTQ4.1/_layouts/15/Doc.aspx?sourcedoc=%7B6F2E0DF6-A2B2-4D55-8247-978399B48DA3%7D&amp;file=DDBL%20RnD%20Rigor%20DesignOrientedResearch%202021vj.pptx&amp;action=edit&amp;mobileredirect=true&amp;wdPreviousSession=ce77e2aa-c5f4-4720-8503-1f40d67f2b2d&amp;wdOrigin=TEAMS-ELECTRON.teams.undefine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B3957F034A4FE2B6AF62FDECBAC264"/>
        <w:category>
          <w:name w:val="Algemeen"/>
          <w:gallery w:val="placeholder"/>
        </w:category>
        <w:types>
          <w:type w:val="bbPlcHdr"/>
        </w:types>
        <w:behaviors>
          <w:behavior w:val="content"/>
        </w:behaviors>
        <w:guid w:val="{7E0DE9CE-FB78-4B93-B1F5-E97D95D99734}"/>
      </w:docPartPr>
      <w:docPartBody>
        <w:p w:rsidR="00F639E7" w:rsidRDefault="00F639E7">
          <w:pPr>
            <w:pStyle w:val="E2B3957F034A4FE2B6AF62FDECBAC264"/>
          </w:pPr>
          <w:r>
            <w:rPr>
              <w:rFonts w:asciiTheme="majorHAnsi" w:hAnsiTheme="majorHAnsi"/>
              <w:color w:val="FFFFFF" w:themeColor="background1"/>
              <w:sz w:val="96"/>
              <w:szCs w:val="96"/>
            </w:rPr>
            <w:t>[Document title]</w:t>
          </w:r>
        </w:p>
      </w:docPartBody>
    </w:docPart>
    <w:docPart>
      <w:docPartPr>
        <w:name w:val="631CECBFB2B44EAB9E2B3EB9002B3968"/>
        <w:category>
          <w:name w:val="Algemeen"/>
          <w:gallery w:val="placeholder"/>
        </w:category>
        <w:types>
          <w:type w:val="bbPlcHdr"/>
        </w:types>
        <w:behaviors>
          <w:behavior w:val="content"/>
        </w:behaviors>
        <w:guid w:val="{28236A7B-46A9-4C14-94E8-E357111624DA}"/>
      </w:docPartPr>
      <w:docPartBody>
        <w:p w:rsidR="00F639E7" w:rsidRDefault="00F639E7">
          <w:pPr>
            <w:pStyle w:val="631CECBFB2B44EAB9E2B3EB9002B3968"/>
          </w:pPr>
          <w:r>
            <w:rPr>
              <w:color w:val="FFFFFF" w:themeColor="background1"/>
              <w:sz w:val="32"/>
              <w:szCs w:val="32"/>
            </w:rPr>
            <w:t>[Document subtitle]</w:t>
          </w:r>
        </w:p>
      </w:docPartBody>
    </w:docPart>
    <w:docPart>
      <w:docPartPr>
        <w:name w:val="50BAEF4592314C779867356E84E037A8"/>
        <w:category>
          <w:name w:val="Algemeen"/>
          <w:gallery w:val="placeholder"/>
        </w:category>
        <w:types>
          <w:type w:val="bbPlcHdr"/>
        </w:types>
        <w:behaviors>
          <w:behavior w:val="content"/>
        </w:behaviors>
        <w:guid w:val="{F2C5815F-74CD-476A-991E-DBC25FE57364}"/>
      </w:docPartPr>
      <w:docPartBody>
        <w:p w:rsidR="00F639E7" w:rsidRDefault="00F639E7">
          <w:pPr>
            <w:pStyle w:val="50BAEF4592314C779867356E84E037A8"/>
          </w:pPr>
          <w:r>
            <w:rPr>
              <w:color w:val="FFFFFF" w:themeColor="background1"/>
            </w:rPr>
            <w:t>[Author name]</w:t>
          </w:r>
        </w:p>
      </w:docPartBody>
    </w:docPart>
    <w:docPart>
      <w:docPartPr>
        <w:name w:val="1CAA964F38F542ECBCB4373E1FC18BE5"/>
        <w:category>
          <w:name w:val="Algemeen"/>
          <w:gallery w:val="placeholder"/>
        </w:category>
        <w:types>
          <w:type w:val="bbPlcHdr"/>
        </w:types>
        <w:behaviors>
          <w:behavior w:val="content"/>
        </w:behaviors>
        <w:guid w:val="{670CACEF-BB01-42B3-A061-86FCC4CFCFD0}"/>
      </w:docPartPr>
      <w:docPartBody>
        <w:p w:rsidR="00F639E7" w:rsidRDefault="00F639E7">
          <w:pPr>
            <w:pStyle w:val="1CAA964F38F542ECBCB4373E1FC18BE5"/>
          </w:pPr>
          <w:r>
            <w:rPr>
              <w:color w:val="FFFFFF" w:themeColor="background1"/>
            </w:rPr>
            <w:t>[Date]</w:t>
          </w:r>
        </w:p>
      </w:docPartBody>
    </w:docPart>
    <w:docPart>
      <w:docPartPr>
        <w:name w:val="73C0EE5CFBE3448B81DBA2F1F1B72E00"/>
        <w:category>
          <w:name w:val="Algemeen"/>
          <w:gallery w:val="placeholder"/>
        </w:category>
        <w:types>
          <w:type w:val="bbPlcHdr"/>
        </w:types>
        <w:behaviors>
          <w:behavior w:val="content"/>
        </w:behaviors>
        <w:guid w:val="{C300CBD0-BB79-4357-BC10-A478ABD44AEC}"/>
      </w:docPartPr>
      <w:docPartBody>
        <w:p w:rsidR="00F639E7" w:rsidRDefault="00F639E7">
          <w:pPr>
            <w:pStyle w:val="73C0EE5CFBE3448B81DBA2F1F1B72E00"/>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001" w:usb1="00000002"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353"/>
    <w:rsid w:val="000574EE"/>
    <w:rsid w:val="00073D7E"/>
    <w:rsid w:val="000831BD"/>
    <w:rsid w:val="00106A03"/>
    <w:rsid w:val="001D31B6"/>
    <w:rsid w:val="00237D86"/>
    <w:rsid w:val="00245C1A"/>
    <w:rsid w:val="00272D98"/>
    <w:rsid w:val="002E1293"/>
    <w:rsid w:val="002E6384"/>
    <w:rsid w:val="0032316D"/>
    <w:rsid w:val="00383EE6"/>
    <w:rsid w:val="0041339F"/>
    <w:rsid w:val="00426D61"/>
    <w:rsid w:val="0043596F"/>
    <w:rsid w:val="004D3F57"/>
    <w:rsid w:val="004D5A98"/>
    <w:rsid w:val="004F5942"/>
    <w:rsid w:val="00575DC6"/>
    <w:rsid w:val="005A2307"/>
    <w:rsid w:val="005B3DD8"/>
    <w:rsid w:val="005E11F1"/>
    <w:rsid w:val="005E56A0"/>
    <w:rsid w:val="005F7811"/>
    <w:rsid w:val="00680E6F"/>
    <w:rsid w:val="006D7C07"/>
    <w:rsid w:val="006E12B8"/>
    <w:rsid w:val="006E2092"/>
    <w:rsid w:val="00715848"/>
    <w:rsid w:val="00766395"/>
    <w:rsid w:val="00823636"/>
    <w:rsid w:val="0085568E"/>
    <w:rsid w:val="00856C74"/>
    <w:rsid w:val="008850B9"/>
    <w:rsid w:val="008E0212"/>
    <w:rsid w:val="008E3C96"/>
    <w:rsid w:val="009325AA"/>
    <w:rsid w:val="009403B3"/>
    <w:rsid w:val="00963F96"/>
    <w:rsid w:val="0098131D"/>
    <w:rsid w:val="009A1AE2"/>
    <w:rsid w:val="00A31CBB"/>
    <w:rsid w:val="00A45B21"/>
    <w:rsid w:val="00AD0FE9"/>
    <w:rsid w:val="00AD6815"/>
    <w:rsid w:val="00B3305F"/>
    <w:rsid w:val="00B67A0B"/>
    <w:rsid w:val="00B774B3"/>
    <w:rsid w:val="00B926E4"/>
    <w:rsid w:val="00B93EF7"/>
    <w:rsid w:val="00BB130C"/>
    <w:rsid w:val="00BE4750"/>
    <w:rsid w:val="00C02F42"/>
    <w:rsid w:val="00C14C2F"/>
    <w:rsid w:val="00C7673E"/>
    <w:rsid w:val="00CB6448"/>
    <w:rsid w:val="00CE2231"/>
    <w:rsid w:val="00D92782"/>
    <w:rsid w:val="00E40D2B"/>
    <w:rsid w:val="00ED0CE4"/>
    <w:rsid w:val="00ED4353"/>
    <w:rsid w:val="00EE1CA9"/>
    <w:rsid w:val="00EF493C"/>
    <w:rsid w:val="00F639E7"/>
    <w:rsid w:val="00F77DF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2B3957F034A4FE2B6AF62FDECBAC264">
    <w:name w:val="E2B3957F034A4FE2B6AF62FDECBAC264"/>
  </w:style>
  <w:style w:type="paragraph" w:customStyle="1" w:styleId="631CECBFB2B44EAB9E2B3EB9002B3968">
    <w:name w:val="631CECBFB2B44EAB9E2B3EB9002B3968"/>
  </w:style>
  <w:style w:type="paragraph" w:customStyle="1" w:styleId="50BAEF4592314C779867356E84E037A8">
    <w:name w:val="50BAEF4592314C779867356E84E037A8"/>
  </w:style>
  <w:style w:type="paragraph" w:customStyle="1" w:styleId="1CAA964F38F542ECBCB4373E1FC18BE5">
    <w:name w:val="1CAA964F38F542ECBCB4373E1FC18BE5"/>
  </w:style>
  <w:style w:type="paragraph" w:customStyle="1" w:styleId="73C0EE5CFBE3448B81DBA2F1F1B72E00">
    <w:name w:val="73C0EE5CFBE3448B81DBA2F1F1B72E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2021-03-17T00:00:00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305d9c35-e4e7-46dc-b696-2e0d98cbe4ff">
      <UserInfo>
        <DisplayName>Gennip,Bart L.W.C. van</DisplayName>
        <AccountId>10</AccountId>
        <AccountType/>
      </UserInfo>
      <UserInfo>
        <DisplayName>Meur,Hugo H.N.</DisplayName>
        <AccountId>19</AccountId>
        <AccountType/>
      </UserInfo>
      <UserInfo>
        <DisplayName>Mortel,Jara J.G.H. van de</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5F486CF9A84E4B83A1D382449A9E59" ma:contentTypeVersion="13" ma:contentTypeDescription="Een nieuw document maken." ma:contentTypeScope="" ma:versionID="127d57ac36c18bca8d0edddf454da1a9">
  <xsd:schema xmlns:xsd="http://www.w3.org/2001/XMLSchema" xmlns:xs="http://www.w3.org/2001/XMLSchema" xmlns:p="http://schemas.microsoft.com/office/2006/metadata/properties" xmlns:ns3="305d9c35-e4e7-46dc-b696-2e0d98cbe4ff" xmlns:ns4="4dfc51d9-fd9a-4c2e-9b35-2a6b8dbf690b" targetNamespace="http://schemas.microsoft.com/office/2006/metadata/properties" ma:root="true" ma:fieldsID="b715b532fb484b1d15d279c6ab7e8c6b" ns3:_="" ns4:_="">
    <xsd:import namespace="305d9c35-e4e7-46dc-b696-2e0d98cbe4ff"/>
    <xsd:import namespace="4dfc51d9-fd9a-4c2e-9b35-2a6b8dbf69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d9c35-e4e7-46dc-b696-2e0d98cbe4f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fc51d9-fd9a-4c2e-9b35-2a6b8dbf690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CMD20</b:Tag>
    <b:SourceType>InternetSite</b:SourceType>
    <b:Guid>{9F1CFF51-3F35-445B-B92D-BA597893745D}</b:Guid>
    <b:Title>CMD METHODS PACK</b:Title>
    <b:Year>2020</b:Year>
    <b:Author>
      <b:Author>
        <b:Corporate>CMD METHODS</b:Corporate>
      </b:Author>
    </b:Author>
    <b:InternetSiteTitle>cmdmethods.nl</b:InternetSiteTitle>
    <b:Month>09</b:Month>
    <b:Day>24</b:Day>
    <b:URL>www.cmdmethods.nl</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682C6B-6544-4E81-A693-C05F624A3576}">
  <ds:schemaRefs>
    <ds:schemaRef ds:uri="305d9c35-e4e7-46dc-b696-2e0d98cbe4ff"/>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4dfc51d9-fd9a-4c2e-9b35-2a6b8dbf690b"/>
    <ds:schemaRef ds:uri="http://www.w3.org/XML/1998/namespace"/>
    <ds:schemaRef ds:uri="http://purl.org/dc/dcmitype/"/>
  </ds:schemaRefs>
</ds:datastoreItem>
</file>

<file path=customXml/itemProps3.xml><?xml version="1.0" encoding="utf-8"?>
<ds:datastoreItem xmlns:ds="http://schemas.openxmlformats.org/officeDocument/2006/customXml" ds:itemID="{F358D9C5-5BA1-4044-95BD-406F6770135E}">
  <ds:schemaRefs>
    <ds:schemaRef ds:uri="http://schemas.microsoft.com/sharepoint/v3/contenttype/forms"/>
  </ds:schemaRefs>
</ds:datastoreItem>
</file>

<file path=customXml/itemProps4.xml><?xml version="1.0" encoding="utf-8"?>
<ds:datastoreItem xmlns:ds="http://schemas.openxmlformats.org/officeDocument/2006/customXml" ds:itemID="{0E9A133D-6198-4AF5-B88D-358520FB0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d9c35-e4e7-46dc-b696-2e0d98cbe4ff"/>
    <ds:schemaRef ds:uri="4dfc51d9-fd9a-4c2e-9b35-2a6b8dbf69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EA9CD3-ECD8-498E-B742-61E13CAB0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4666</Words>
  <Characters>25663</Characters>
  <Application>Microsoft Office Word</Application>
  <DocSecurity>0</DocSecurity>
  <Lines>213</Lines>
  <Paragraphs>60</Paragraphs>
  <ScaleCrop>false</ScaleCrop>
  <HeadingPairs>
    <vt:vector size="2" baseType="variant">
      <vt:variant>
        <vt:lpstr>Titel</vt:lpstr>
      </vt:variant>
      <vt:variant>
        <vt:i4>1</vt:i4>
      </vt:variant>
    </vt:vector>
  </HeadingPairs>
  <TitlesOfParts>
    <vt:vector size="1" baseType="lpstr">
      <vt:lpstr>Research design for sensor database</vt:lpstr>
    </vt:vector>
  </TitlesOfParts>
  <Company>Fontys University of applied sciences</Company>
  <LinksUpToDate>false</LinksUpToDate>
  <CharactersWithSpaces>30269</CharactersWithSpaces>
  <SharedDoc>false</SharedDoc>
  <HLinks>
    <vt:vector size="204" baseType="variant">
      <vt:variant>
        <vt:i4>7798849</vt:i4>
      </vt:variant>
      <vt:variant>
        <vt:i4>252</vt:i4>
      </vt:variant>
      <vt:variant>
        <vt:i4>0</vt:i4>
      </vt:variant>
      <vt:variant>
        <vt:i4>5</vt:i4>
      </vt:variant>
      <vt:variant>
        <vt:lpwstr>https://stichtingfontys.sharepoint.com/:p:/r/sites/GastLecturesWorkshopsTQ4.1/_layouts/15/Doc.aspx?sourcedoc=%7B6F2E0DF6-A2B2-4D55-8247-978399B48DA3%7D&amp;file=DDBL%20RnD%20Rigor%20DesignOrientedResearch%202021vj.pptx&amp;action=edit&amp;mobileredirect=true&amp;wdPreviousSession=ce77e2aa-c5f4-4720-8503-1f40d67f2b2d&amp;wdOrigin=TEAMS-ELECTRON.teams.undefined</vt:lpwstr>
      </vt:variant>
      <vt:variant>
        <vt:lpwstr/>
      </vt:variant>
      <vt:variant>
        <vt:i4>655438</vt:i4>
      </vt:variant>
      <vt:variant>
        <vt:i4>249</vt:i4>
      </vt:variant>
      <vt:variant>
        <vt:i4>0</vt:i4>
      </vt:variant>
      <vt:variant>
        <vt:i4>5</vt:i4>
      </vt:variant>
      <vt:variant>
        <vt:lpwstr>https://railsware.com/blog/moscow-prioritization/</vt:lpwstr>
      </vt:variant>
      <vt:variant>
        <vt:lpwstr>What_is_MoSCoW</vt:lpwstr>
      </vt:variant>
      <vt:variant>
        <vt:i4>131140</vt:i4>
      </vt:variant>
      <vt:variant>
        <vt:i4>246</vt:i4>
      </vt:variant>
      <vt:variant>
        <vt:i4>0</vt:i4>
      </vt:variant>
      <vt:variant>
        <vt:i4>5</vt:i4>
      </vt:variant>
      <vt:variant>
        <vt:lpwstr>http://ictresearchmethods.nl/Methods</vt:lpwstr>
      </vt:variant>
      <vt:variant>
        <vt:lpwstr/>
      </vt:variant>
      <vt:variant>
        <vt:i4>1507412</vt:i4>
      </vt:variant>
      <vt:variant>
        <vt:i4>243</vt:i4>
      </vt:variant>
      <vt:variant>
        <vt:i4>0</vt:i4>
      </vt:variant>
      <vt:variant>
        <vt:i4>5</vt:i4>
      </vt:variant>
      <vt:variant>
        <vt:lpwstr>https://fontys.nl/Over-Fontys.htm</vt:lpwstr>
      </vt:variant>
      <vt:variant>
        <vt:lpwstr/>
      </vt:variant>
      <vt:variant>
        <vt:i4>6815784</vt:i4>
      </vt:variant>
      <vt:variant>
        <vt:i4>240</vt:i4>
      </vt:variant>
      <vt:variant>
        <vt:i4>0</vt:i4>
      </vt:variant>
      <vt:variant>
        <vt:i4>5</vt:i4>
      </vt:variant>
      <vt:variant>
        <vt:lpwstr>https://www.atlassian.com/agile/scrum</vt:lpwstr>
      </vt:variant>
      <vt:variant>
        <vt:lpwstr>:%7E:text=Scrum%20is%20a%20framework%20that,and%20losses%20to%20continuously%20improve</vt:lpwstr>
      </vt:variant>
      <vt:variant>
        <vt:i4>6684699</vt:i4>
      </vt:variant>
      <vt:variant>
        <vt:i4>237</vt:i4>
      </vt:variant>
      <vt:variant>
        <vt:i4>0</vt:i4>
      </vt:variant>
      <vt:variant>
        <vt:i4>5</vt:i4>
      </vt:variant>
      <vt:variant>
        <vt:lpwstr>mailto:Martijn.traa@12cu.com</vt:lpwstr>
      </vt:variant>
      <vt:variant>
        <vt:lpwstr/>
      </vt:variant>
      <vt:variant>
        <vt:i4>1376318</vt:i4>
      </vt:variant>
      <vt:variant>
        <vt:i4>164</vt:i4>
      </vt:variant>
      <vt:variant>
        <vt:i4>0</vt:i4>
      </vt:variant>
      <vt:variant>
        <vt:i4>5</vt:i4>
      </vt:variant>
      <vt:variant>
        <vt:lpwstr/>
      </vt:variant>
      <vt:variant>
        <vt:lpwstr>_Toc66806165</vt:lpwstr>
      </vt:variant>
      <vt:variant>
        <vt:i4>1310782</vt:i4>
      </vt:variant>
      <vt:variant>
        <vt:i4>158</vt:i4>
      </vt:variant>
      <vt:variant>
        <vt:i4>0</vt:i4>
      </vt:variant>
      <vt:variant>
        <vt:i4>5</vt:i4>
      </vt:variant>
      <vt:variant>
        <vt:lpwstr/>
      </vt:variant>
      <vt:variant>
        <vt:lpwstr>_Toc66806164</vt:lpwstr>
      </vt:variant>
      <vt:variant>
        <vt:i4>1245246</vt:i4>
      </vt:variant>
      <vt:variant>
        <vt:i4>152</vt:i4>
      </vt:variant>
      <vt:variant>
        <vt:i4>0</vt:i4>
      </vt:variant>
      <vt:variant>
        <vt:i4>5</vt:i4>
      </vt:variant>
      <vt:variant>
        <vt:lpwstr/>
      </vt:variant>
      <vt:variant>
        <vt:lpwstr>_Toc66806163</vt:lpwstr>
      </vt:variant>
      <vt:variant>
        <vt:i4>1179710</vt:i4>
      </vt:variant>
      <vt:variant>
        <vt:i4>146</vt:i4>
      </vt:variant>
      <vt:variant>
        <vt:i4>0</vt:i4>
      </vt:variant>
      <vt:variant>
        <vt:i4>5</vt:i4>
      </vt:variant>
      <vt:variant>
        <vt:lpwstr/>
      </vt:variant>
      <vt:variant>
        <vt:lpwstr>_Toc66806162</vt:lpwstr>
      </vt:variant>
      <vt:variant>
        <vt:i4>1114174</vt:i4>
      </vt:variant>
      <vt:variant>
        <vt:i4>140</vt:i4>
      </vt:variant>
      <vt:variant>
        <vt:i4>0</vt:i4>
      </vt:variant>
      <vt:variant>
        <vt:i4>5</vt:i4>
      </vt:variant>
      <vt:variant>
        <vt:lpwstr/>
      </vt:variant>
      <vt:variant>
        <vt:lpwstr>_Toc66806161</vt:lpwstr>
      </vt:variant>
      <vt:variant>
        <vt:i4>1048638</vt:i4>
      </vt:variant>
      <vt:variant>
        <vt:i4>134</vt:i4>
      </vt:variant>
      <vt:variant>
        <vt:i4>0</vt:i4>
      </vt:variant>
      <vt:variant>
        <vt:i4>5</vt:i4>
      </vt:variant>
      <vt:variant>
        <vt:lpwstr/>
      </vt:variant>
      <vt:variant>
        <vt:lpwstr>_Toc66806160</vt:lpwstr>
      </vt:variant>
      <vt:variant>
        <vt:i4>1638461</vt:i4>
      </vt:variant>
      <vt:variant>
        <vt:i4>128</vt:i4>
      </vt:variant>
      <vt:variant>
        <vt:i4>0</vt:i4>
      </vt:variant>
      <vt:variant>
        <vt:i4>5</vt:i4>
      </vt:variant>
      <vt:variant>
        <vt:lpwstr/>
      </vt:variant>
      <vt:variant>
        <vt:lpwstr>_Toc66806159</vt:lpwstr>
      </vt:variant>
      <vt:variant>
        <vt:i4>1572925</vt:i4>
      </vt:variant>
      <vt:variant>
        <vt:i4>122</vt:i4>
      </vt:variant>
      <vt:variant>
        <vt:i4>0</vt:i4>
      </vt:variant>
      <vt:variant>
        <vt:i4>5</vt:i4>
      </vt:variant>
      <vt:variant>
        <vt:lpwstr/>
      </vt:variant>
      <vt:variant>
        <vt:lpwstr>_Toc66806158</vt:lpwstr>
      </vt:variant>
      <vt:variant>
        <vt:i4>1507389</vt:i4>
      </vt:variant>
      <vt:variant>
        <vt:i4>116</vt:i4>
      </vt:variant>
      <vt:variant>
        <vt:i4>0</vt:i4>
      </vt:variant>
      <vt:variant>
        <vt:i4>5</vt:i4>
      </vt:variant>
      <vt:variant>
        <vt:lpwstr/>
      </vt:variant>
      <vt:variant>
        <vt:lpwstr>_Toc66806157</vt:lpwstr>
      </vt:variant>
      <vt:variant>
        <vt:i4>1441853</vt:i4>
      </vt:variant>
      <vt:variant>
        <vt:i4>110</vt:i4>
      </vt:variant>
      <vt:variant>
        <vt:i4>0</vt:i4>
      </vt:variant>
      <vt:variant>
        <vt:i4>5</vt:i4>
      </vt:variant>
      <vt:variant>
        <vt:lpwstr/>
      </vt:variant>
      <vt:variant>
        <vt:lpwstr>_Toc66806156</vt:lpwstr>
      </vt:variant>
      <vt:variant>
        <vt:i4>1376317</vt:i4>
      </vt:variant>
      <vt:variant>
        <vt:i4>104</vt:i4>
      </vt:variant>
      <vt:variant>
        <vt:i4>0</vt:i4>
      </vt:variant>
      <vt:variant>
        <vt:i4>5</vt:i4>
      </vt:variant>
      <vt:variant>
        <vt:lpwstr/>
      </vt:variant>
      <vt:variant>
        <vt:lpwstr>_Toc66806155</vt:lpwstr>
      </vt:variant>
      <vt:variant>
        <vt:i4>1310781</vt:i4>
      </vt:variant>
      <vt:variant>
        <vt:i4>98</vt:i4>
      </vt:variant>
      <vt:variant>
        <vt:i4>0</vt:i4>
      </vt:variant>
      <vt:variant>
        <vt:i4>5</vt:i4>
      </vt:variant>
      <vt:variant>
        <vt:lpwstr/>
      </vt:variant>
      <vt:variant>
        <vt:lpwstr>_Toc66806154</vt:lpwstr>
      </vt:variant>
      <vt:variant>
        <vt:i4>1245245</vt:i4>
      </vt:variant>
      <vt:variant>
        <vt:i4>92</vt:i4>
      </vt:variant>
      <vt:variant>
        <vt:i4>0</vt:i4>
      </vt:variant>
      <vt:variant>
        <vt:i4>5</vt:i4>
      </vt:variant>
      <vt:variant>
        <vt:lpwstr/>
      </vt:variant>
      <vt:variant>
        <vt:lpwstr>_Toc66806153</vt:lpwstr>
      </vt:variant>
      <vt:variant>
        <vt:i4>1179709</vt:i4>
      </vt:variant>
      <vt:variant>
        <vt:i4>86</vt:i4>
      </vt:variant>
      <vt:variant>
        <vt:i4>0</vt:i4>
      </vt:variant>
      <vt:variant>
        <vt:i4>5</vt:i4>
      </vt:variant>
      <vt:variant>
        <vt:lpwstr/>
      </vt:variant>
      <vt:variant>
        <vt:lpwstr>_Toc66806152</vt:lpwstr>
      </vt:variant>
      <vt:variant>
        <vt:i4>1114173</vt:i4>
      </vt:variant>
      <vt:variant>
        <vt:i4>80</vt:i4>
      </vt:variant>
      <vt:variant>
        <vt:i4>0</vt:i4>
      </vt:variant>
      <vt:variant>
        <vt:i4>5</vt:i4>
      </vt:variant>
      <vt:variant>
        <vt:lpwstr/>
      </vt:variant>
      <vt:variant>
        <vt:lpwstr>_Toc66806151</vt:lpwstr>
      </vt:variant>
      <vt:variant>
        <vt:i4>1048637</vt:i4>
      </vt:variant>
      <vt:variant>
        <vt:i4>74</vt:i4>
      </vt:variant>
      <vt:variant>
        <vt:i4>0</vt:i4>
      </vt:variant>
      <vt:variant>
        <vt:i4>5</vt:i4>
      </vt:variant>
      <vt:variant>
        <vt:lpwstr/>
      </vt:variant>
      <vt:variant>
        <vt:lpwstr>_Toc66806150</vt:lpwstr>
      </vt:variant>
      <vt:variant>
        <vt:i4>1638460</vt:i4>
      </vt:variant>
      <vt:variant>
        <vt:i4>68</vt:i4>
      </vt:variant>
      <vt:variant>
        <vt:i4>0</vt:i4>
      </vt:variant>
      <vt:variant>
        <vt:i4>5</vt:i4>
      </vt:variant>
      <vt:variant>
        <vt:lpwstr/>
      </vt:variant>
      <vt:variant>
        <vt:lpwstr>_Toc66806149</vt:lpwstr>
      </vt:variant>
      <vt:variant>
        <vt:i4>1572924</vt:i4>
      </vt:variant>
      <vt:variant>
        <vt:i4>62</vt:i4>
      </vt:variant>
      <vt:variant>
        <vt:i4>0</vt:i4>
      </vt:variant>
      <vt:variant>
        <vt:i4>5</vt:i4>
      </vt:variant>
      <vt:variant>
        <vt:lpwstr/>
      </vt:variant>
      <vt:variant>
        <vt:lpwstr>_Toc66806148</vt:lpwstr>
      </vt:variant>
      <vt:variant>
        <vt:i4>1507388</vt:i4>
      </vt:variant>
      <vt:variant>
        <vt:i4>56</vt:i4>
      </vt:variant>
      <vt:variant>
        <vt:i4>0</vt:i4>
      </vt:variant>
      <vt:variant>
        <vt:i4>5</vt:i4>
      </vt:variant>
      <vt:variant>
        <vt:lpwstr/>
      </vt:variant>
      <vt:variant>
        <vt:lpwstr>_Toc66806147</vt:lpwstr>
      </vt:variant>
      <vt:variant>
        <vt:i4>1441852</vt:i4>
      </vt:variant>
      <vt:variant>
        <vt:i4>50</vt:i4>
      </vt:variant>
      <vt:variant>
        <vt:i4>0</vt:i4>
      </vt:variant>
      <vt:variant>
        <vt:i4>5</vt:i4>
      </vt:variant>
      <vt:variant>
        <vt:lpwstr/>
      </vt:variant>
      <vt:variant>
        <vt:lpwstr>_Toc66806146</vt:lpwstr>
      </vt:variant>
      <vt:variant>
        <vt:i4>1376316</vt:i4>
      </vt:variant>
      <vt:variant>
        <vt:i4>44</vt:i4>
      </vt:variant>
      <vt:variant>
        <vt:i4>0</vt:i4>
      </vt:variant>
      <vt:variant>
        <vt:i4>5</vt:i4>
      </vt:variant>
      <vt:variant>
        <vt:lpwstr/>
      </vt:variant>
      <vt:variant>
        <vt:lpwstr>_Toc66806145</vt:lpwstr>
      </vt:variant>
      <vt:variant>
        <vt:i4>1310780</vt:i4>
      </vt:variant>
      <vt:variant>
        <vt:i4>38</vt:i4>
      </vt:variant>
      <vt:variant>
        <vt:i4>0</vt:i4>
      </vt:variant>
      <vt:variant>
        <vt:i4>5</vt:i4>
      </vt:variant>
      <vt:variant>
        <vt:lpwstr/>
      </vt:variant>
      <vt:variant>
        <vt:lpwstr>_Toc66806144</vt:lpwstr>
      </vt:variant>
      <vt:variant>
        <vt:i4>1245244</vt:i4>
      </vt:variant>
      <vt:variant>
        <vt:i4>32</vt:i4>
      </vt:variant>
      <vt:variant>
        <vt:i4>0</vt:i4>
      </vt:variant>
      <vt:variant>
        <vt:i4>5</vt:i4>
      </vt:variant>
      <vt:variant>
        <vt:lpwstr/>
      </vt:variant>
      <vt:variant>
        <vt:lpwstr>_Toc66806143</vt:lpwstr>
      </vt:variant>
      <vt:variant>
        <vt:i4>1179708</vt:i4>
      </vt:variant>
      <vt:variant>
        <vt:i4>26</vt:i4>
      </vt:variant>
      <vt:variant>
        <vt:i4>0</vt:i4>
      </vt:variant>
      <vt:variant>
        <vt:i4>5</vt:i4>
      </vt:variant>
      <vt:variant>
        <vt:lpwstr/>
      </vt:variant>
      <vt:variant>
        <vt:lpwstr>_Toc66806142</vt:lpwstr>
      </vt:variant>
      <vt:variant>
        <vt:i4>1114172</vt:i4>
      </vt:variant>
      <vt:variant>
        <vt:i4>20</vt:i4>
      </vt:variant>
      <vt:variant>
        <vt:i4>0</vt:i4>
      </vt:variant>
      <vt:variant>
        <vt:i4>5</vt:i4>
      </vt:variant>
      <vt:variant>
        <vt:lpwstr/>
      </vt:variant>
      <vt:variant>
        <vt:lpwstr>_Toc66806141</vt:lpwstr>
      </vt:variant>
      <vt:variant>
        <vt:i4>1048636</vt:i4>
      </vt:variant>
      <vt:variant>
        <vt:i4>14</vt:i4>
      </vt:variant>
      <vt:variant>
        <vt:i4>0</vt:i4>
      </vt:variant>
      <vt:variant>
        <vt:i4>5</vt:i4>
      </vt:variant>
      <vt:variant>
        <vt:lpwstr/>
      </vt:variant>
      <vt:variant>
        <vt:lpwstr>_Toc66806140</vt:lpwstr>
      </vt:variant>
      <vt:variant>
        <vt:i4>1638459</vt:i4>
      </vt:variant>
      <vt:variant>
        <vt:i4>8</vt:i4>
      </vt:variant>
      <vt:variant>
        <vt:i4>0</vt:i4>
      </vt:variant>
      <vt:variant>
        <vt:i4>5</vt:i4>
      </vt:variant>
      <vt:variant>
        <vt:lpwstr/>
      </vt:variant>
      <vt:variant>
        <vt:lpwstr>_Toc66806139</vt:lpwstr>
      </vt:variant>
      <vt:variant>
        <vt:i4>1572923</vt:i4>
      </vt:variant>
      <vt:variant>
        <vt:i4>2</vt:i4>
      </vt:variant>
      <vt:variant>
        <vt:i4>0</vt:i4>
      </vt:variant>
      <vt:variant>
        <vt:i4>5</vt:i4>
      </vt:variant>
      <vt:variant>
        <vt:lpwstr/>
      </vt:variant>
      <vt:variant>
        <vt:lpwstr>_Toc66806138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design for sensor database</dc:title>
  <dc:subject>Fontys IT &amp; NovoData</dc:subject>
  <dc:creator>Burak Basal, Martin Frenken, Nam Le, Hugo Meur, Jara van de Mortel, Tim Oomen, Djinn Opten, Jorrit Overeem, Hai Tran</dc:creator>
  <cp:keywords/>
  <dc:description/>
  <cp:lastModifiedBy>Diepenbroek,Annemarie J.M.</cp:lastModifiedBy>
  <cp:revision>2</cp:revision>
  <cp:lastPrinted>2020-09-26T02:20:00Z</cp:lastPrinted>
  <dcterms:created xsi:type="dcterms:W3CDTF">2021-06-21T13:12:00Z</dcterms:created>
  <dcterms:modified xsi:type="dcterms:W3CDTF">2021-06-21T13:12:00Z</dcterms:modified>
  <cp:category>Data Driven Business Lab</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0x010100C95F486CF9A84E4B83A1D382449A9E59</vt:lpwstr>
  </property>
  <property fmtid="{D5CDD505-2E9C-101B-9397-08002B2CF9AE}" pid="3" name="_dlc_DocIdItemGuid">
    <vt:lpwstr>8eb0da8d-0fc8-4be6-a11c-5839ad37e500</vt:lpwstr>
  </property>
</Properties>
</file>